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C6A" w:rsidRPr="00853F19" w:rsidRDefault="00D27C6A" w:rsidP="00D27C6A">
      <w:pPr>
        <w:jc w:val="center"/>
        <w:rPr>
          <w:rFonts w:ascii="Arial" w:eastAsia="Arial" w:hAnsi="Arial" w:cs="Arial"/>
          <w:b/>
          <w:szCs w:val="24"/>
        </w:rPr>
      </w:pPr>
      <w:r w:rsidRPr="00853F19">
        <w:rPr>
          <w:rFonts w:ascii="Arial" w:hAnsi="Arial" w:cs="Arial"/>
          <w:b/>
        </w:rPr>
        <w:t xml:space="preserve">Jaboatão dos Guararapes, 14 de Agosto de 2025</w:t>
      </w:r>
      <w:proofErr w:type="spellStart"/>
      <w:proofErr w:type="gramStart"/>
      <w:r w:rsidRPr="00853F19">
        <w:rPr>
          <w:rFonts w:ascii="Arial" w:hAnsi="Arial" w:cs="Arial"/>
          <w:b/>
        </w:rPr>
        <w:t/>
      </w:r>
      <w:proofErr w:type="spellEnd"/>
      <w:proofErr w:type="gramEnd"/>
      <w:r w:rsidRPr="00853F19">
        <w:rPr>
          <w:rFonts w:ascii="Arial" w:hAnsi="Arial" w:cs="Arial"/>
          <w:b/>
        </w:rPr>
        <w:t/>
      </w:r>
      <w:r w:rsidRPr="00853F19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CE5476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69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14/08/2025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 E REGIONAL:</w:t>
      </w:r>
      <w:r w:rsidRPr="00C34849">
        <w:rPr>
          <w:rFonts w:ascii="Arial" w:eastAsia="Arial" w:hAnsi="Arial" w:cs="Arial"/>
        </w:rPr>
        <w:t xml:space="preserve"> </w:t>
      </w:r>
      <w:r w:rsidRPr="00F640F3">
        <w:rPr>
          <w:rFonts w:ascii="Arial" w:eastAsia="Arial" w:hAnsi="Arial" w:cs="Arial"/>
        </w:rPr>
        <w:t xml:space="preserve">USF JOÃO BATISTA DE FIGUEIREDO - LOTE 92 - Equipe 1 </w:t>
      </w:r>
      <w:r w:rsidRPr="00C34849">
        <w:rPr>
          <w:rFonts w:ascii="Arial" w:eastAsia="Arial" w:hAnsi="Arial" w:cs="Arial"/>
        </w:rPr>
        <w:t xml:space="preserve"> / 1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Pr="00C34849">
        <w:rPr>
          <w:rFonts w:ascii="Arial" w:hAnsi="Arial" w:cs="Arial"/>
        </w:rPr>
        <w:t xml:space="preserve">Cristiane Ferreira da Silva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  <w:r w:rsidRPr="00C34849">
        <w:rPr>
          <w:rFonts w:ascii="Arial" w:eastAsia="Arial" w:hAnsi="Arial" w:cs="Arial"/>
        </w:rPr>
        <w:t xml:space="preserve">   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>
        <w:rPr>
          <w:rFonts w:ascii="Arial" w:eastAsia="Arial" w:hAnsi="Arial" w:cs="Arial"/>
        </w:rPr>
        <w:t xml:space="preserve">870.051.154-49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Pr="00C34849">
        <w:rPr>
          <w:rFonts w:ascii="Arial" w:hAnsi="Arial" w:cs="Arial"/>
        </w:rPr>
        <w:t xml:space="preserve">(81) 98582-9548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TOMBAMENTO DO TABLET: </w:t>
      </w:r>
      <w:r w:rsidRPr="00C34849">
        <w:rPr>
          <w:rFonts w:ascii="Arial" w:hAnsi="Arial" w:cs="Arial"/>
        </w:rPr>
        <w:t xml:space="preserve">203322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IMEI: </w:t>
      </w:r>
      <w:r w:rsidRPr="00C34849">
        <w:rPr>
          <w:rFonts w:ascii="Arial" w:eastAsia="Arial" w:hAnsi="Arial" w:cs="Arial"/>
        </w:rPr>
        <w:t xml:space="preserve">355637053627873</w:t>
      </w:r>
      <w:proofErr w:type="spellStart"/>
      <w:r w:rsidRPr="00C34849">
        <w:rPr>
          <w:rFonts w:ascii="Arial" w:eastAsia="Arial" w:hAnsi="Arial" w:cs="Arial"/>
        </w:rPr>
        <w:t/>
      </w:r>
      <w:proofErr w:type="spellEnd"/>
      <w:r w:rsidRPr="00C34849"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EMPRESA: </w:t>
      </w:r>
      <w:r w:rsidRPr="00C34849">
        <w:rPr>
          <w:rFonts w:ascii="Arial" w:eastAsia="Arial" w:hAnsi="Arial" w:cs="Arial"/>
        </w:rPr>
        <w:t xml:space="preserve">1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Carregador e Capinha</w:t>
      </w:r>
    </w:p>
    <w:p w:rsidR="00D27C6A" w:rsidRPr="00E10828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Pr="00E10828">
        <w:rPr>
          <w:rFonts w:ascii="Arial" w:eastAsia="Arial" w:hAnsi="Arial" w:cs="Arial"/>
        </w:rPr>
        <w:t xml:space="preserve">Display com defeito tremendo e com listras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9D2E2F" w:rsidP="009D2E2F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TERMO DE DEVOLUÇÃO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, declaro que estou devolvendo o equipamento descrito, o qual está funcionando em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perfeitas condições de uso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9D2E2F" w:rsidRDefault="009D2E2F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53E56A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  <w:bookmarkStart w:id="0" w:name="_GoBack"/>
      <w:bookmarkEnd w:id="0"/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1E6932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</w:p>
    <w:p w:rsidR="007D4550" w:rsidRDefault="008453B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7360" w:rsidRDefault="00937360">
      <w:pPr>
        <w:spacing w:line="240" w:lineRule="auto"/>
      </w:pPr>
      <w:r>
        <w:separator/>
      </w:r>
    </w:p>
  </w:endnote>
  <w:endnote w:type="continuationSeparator" w:id="0">
    <w:p w:rsidR="00937360" w:rsidRDefault="009373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PARA CONTATO: (81) 9</w:t>
                          </w:r>
                          <w:r w:rsidR="0056453D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PARA CONTATO: (81) 9</w:t>
                    </w:r>
                    <w:r w:rsidR="0056453D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7360" w:rsidRDefault="00937360">
      <w:pPr>
        <w:spacing w:after="0"/>
      </w:pPr>
      <w:r>
        <w:separator/>
      </w:r>
    </w:p>
  </w:footnote>
  <w:footnote w:type="continuationSeparator" w:id="0">
    <w:p w:rsidR="00937360" w:rsidRDefault="0093736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8453B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8453B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8453B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 DE SAÚDE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SECRETARIA EXECUTIVA</w:t>
                    </w:r>
                    <w:r>
                      <w:t xml:space="preserve"> DE GESTÃO ADMINISTRATIVA E FINANCEIRA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32052"/>
    <w:rsid w:val="00264050"/>
    <w:rsid w:val="00281218"/>
    <w:rsid w:val="003C7238"/>
    <w:rsid w:val="003F59F0"/>
    <w:rsid w:val="004E0C8E"/>
    <w:rsid w:val="0056453D"/>
    <w:rsid w:val="005A7EA3"/>
    <w:rsid w:val="006B36E2"/>
    <w:rsid w:val="007D4550"/>
    <w:rsid w:val="008453B8"/>
    <w:rsid w:val="00853F19"/>
    <w:rsid w:val="008E054B"/>
    <w:rsid w:val="008F06D7"/>
    <w:rsid w:val="00932901"/>
    <w:rsid w:val="00937360"/>
    <w:rsid w:val="009D2E2F"/>
    <w:rsid w:val="00A135DA"/>
    <w:rsid w:val="00AF73EA"/>
    <w:rsid w:val="00B80545"/>
    <w:rsid w:val="00C2790A"/>
    <w:rsid w:val="00C32A6A"/>
    <w:rsid w:val="00D27C6A"/>
    <w:rsid w:val="00D3083F"/>
    <w:rsid w:val="00DC09D3"/>
    <w:rsid w:val="00E76B14"/>
    <w:rsid w:val="00EC5CE5"/>
    <w:rsid w:val="00F44983"/>
    <w:rsid w:val="00FC0140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5ADB18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5</cp:revision>
  <cp:lastPrinted>2025-05-06T12:50:00Z</cp:lastPrinted>
  <dcterms:created xsi:type="dcterms:W3CDTF">2025-05-06T18:41:00Z</dcterms:created>
  <dcterms:modified xsi:type="dcterms:W3CDTF">2025-07-02T12:53:00Z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