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29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29/08/2025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FREI DAMIÃO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Ivaldir Barbosa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197.092.934-00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98664-7461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202984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355637050366871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tremendo e apresentando apagos, bordas escuras e linhas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