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11 de Agosto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PARQUE DA BARRA / 6</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211481</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355637050404193</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LEANDRO JOSE DA SILVA MUNIZ LIMA</w:t>
      </w:r>
      <w:proofErr w:type="spellStart"/>
      <w:r w:rsidR="00686604">
        <w:t/>
      </w:r>
      <w:proofErr w:type="spellEnd"/>
      <w:r w:rsidR="00686604">
        <w:t xml:space="preserve">, </w:t>
      </w:r>
      <w:proofErr w:type="gramStart"/>
      <w:r w:rsidR="00686604">
        <w:t>inscrito(</w:t>
      </w:r>
      <w:proofErr w:type="gramEnd"/>
      <w:r w:rsidR="00686604">
        <w:t xml:space="preserve">a) no CPF nº 058.917.714-11</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