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20 de Outubro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SÃO SEBASTIÃO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215809</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355637050802248</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Marluce Martins Leandro</w:t>
      </w:r>
      <w:proofErr w:type="spellStart"/>
      <w:r w:rsidR="00686604">
        <w:t/>
      </w:r>
      <w:proofErr w:type="spellEnd"/>
      <w:r w:rsidR="00686604">
        <w:t xml:space="preserve">, </w:t>
      </w:r>
      <w:proofErr w:type="gramStart"/>
      <w:r w:rsidR="00686604">
        <w:t>inscrito(</w:t>
      </w:r>
      <w:proofErr w:type="gramEnd"/>
      <w:r w:rsidR="00686604">
        <w:t xml:space="preserve">a) no CPF nº 247.810.374-53</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