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SITÍO DAS QUEIMADAS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355637053378857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Verailza Ferreira de Almeida</w:t>
      </w:r>
      <w:proofErr w:type="spellStart"/>
      <w:r w:rsidR="00686604">
        <w:t/>
      </w:r>
      <w:proofErr w:type="spellEnd"/>
      <w:r w:rsidR="00686604">
        <w:t xml:space="preserve">, </w:t>
      </w:r>
      <w:proofErr w:type="gramStart"/>
      <w:r w:rsidR="00686604">
        <w:t>inscrito(</w:t>
      </w:r>
      <w:proofErr w:type="gramEnd"/>
      <w:r w:rsidR="00686604">
        <w:t xml:space="preserve">a) no CPF nº 514.951.204-49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