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30C8F" w14:textId="77777777" w:rsidR="00EE0C5F" w:rsidRDefault="00EE0C5F">
      <w:pPr>
        <w:rPr>
          <w:noProof/>
        </w:rPr>
      </w:pPr>
    </w:p>
    <w:p w14:paraId="4DFA97BB" w14:textId="1557B0E7" w:rsidR="00B20336" w:rsidRDefault="00B20336"/>
    <w:p w14:paraId="3A309D79" w14:textId="3D00CF1C" w:rsidR="00EE0C5F" w:rsidRDefault="00EE0C5F"/>
    <w:p w14:paraId="0B35B9F5" w14:textId="77777777" w:rsidR="001B08AE" w:rsidRDefault="001B08AE"/>
    <w:p w14:paraId="4EAEED92" w14:textId="304356B2" w:rsidR="001B08AE" w:rsidRDefault="001B08AE"/>
    <w:p w14:paraId="6073B0FB" w14:textId="77777777" w:rsidR="001B08AE" w:rsidRDefault="001B08AE"/>
    <w:p w14:paraId="72E84844" w14:textId="0D13F1D9" w:rsidR="001B08AE" w:rsidRDefault="001B08AE"/>
    <w:p w14:paraId="4D64DAB8" w14:textId="69B742DC" w:rsidR="001B08AE" w:rsidRDefault="0056411B">
      <w:r>
        <w:rPr>
          <w:noProof/>
        </w:rPr>
        <w:drawing>
          <wp:inline distT="0" distB="0" distL="0" distR="0" wp14:anchorId="368CF07A" wp14:editId="589DDCB0">
            <wp:extent cx="5612130" cy="1683385"/>
            <wp:effectExtent l="0" t="0" r="7620" b="0"/>
            <wp:docPr id="1005355343" name="Drawing 0" descr="0cd815820611aec6f47bf8fe45402ed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0cd815820611aec6f47bf8fe45402ed8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F5F5" w14:textId="77777777" w:rsidR="001B08AE" w:rsidRDefault="001B08AE"/>
    <w:p w14:paraId="760F27CD" w14:textId="62D44F3C" w:rsidR="001B08AE" w:rsidRDefault="0056411B">
      <w:r>
        <w:rPr>
          <w:noProof/>
        </w:rPr>
        <w:drawing>
          <wp:inline distT="0" distB="0" distL="0" distR="0" wp14:anchorId="05F08ACA" wp14:editId="1FB8F19D">
            <wp:extent cx="5612130" cy="1306830"/>
            <wp:effectExtent l="0" t="0" r="7620" b="7620"/>
            <wp:docPr id="1" name="Drawing 1" descr="52b65ae52f31e7b6869a6fde38f8ae6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2b65ae52f31e7b6869a6fde38f8ae6f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866C" w14:textId="1AA4A7B8" w:rsidR="001B08AE" w:rsidRDefault="001B08AE"/>
    <w:p w14:paraId="35208D78" w14:textId="77777777" w:rsidR="001B08AE" w:rsidRDefault="001B08AE"/>
    <w:p w14:paraId="786BCE74" w14:textId="5E7DF972" w:rsidR="001B08AE" w:rsidRDefault="001B08AE"/>
    <w:p w14:paraId="4E02B2C9" w14:textId="77777777" w:rsidR="001B08AE" w:rsidRDefault="001B08AE"/>
    <w:p w14:paraId="67D3B010" w14:textId="77777777" w:rsidR="001B08AE" w:rsidRDefault="001B08AE"/>
    <w:p w14:paraId="55989884" w14:textId="77777777" w:rsidR="001B08AE" w:rsidRDefault="001B08AE"/>
    <w:p w14:paraId="11A2C18D" w14:textId="77777777" w:rsidR="001B08AE" w:rsidRDefault="001B08AE"/>
    <w:p w14:paraId="7F636CD6" w14:textId="77777777" w:rsidR="001B08AE" w:rsidRDefault="001B08AE"/>
    <w:p w14:paraId="2D071609" w14:textId="77777777" w:rsidR="001B08AE" w:rsidRDefault="001B08AE"/>
    <w:p w14:paraId="15311513" w14:textId="2FC1F146" w:rsidR="00EE0C5F" w:rsidRPr="00EE0C5F" w:rsidRDefault="00EE0C5F" w:rsidP="00EE0C5F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EE0C5F">
        <w:rPr>
          <w:b/>
          <w:bCs/>
          <w:sz w:val="28"/>
          <w:szCs w:val="28"/>
        </w:rPr>
        <w:lastRenderedPageBreak/>
        <w:t>Presentar audios e imágenes según Storyboard.</w:t>
      </w:r>
    </w:p>
    <w:p w14:paraId="63C41A84" w14:textId="68A141F2" w:rsidR="00EE0C5F" w:rsidRDefault="00EE0C5F" w:rsidP="001B08AE">
      <w:pPr>
        <w:pStyle w:val="Prrafodelista"/>
        <w:jc w:val="center"/>
      </w:pPr>
      <w:r>
        <w:rPr>
          <w:noProof/>
        </w:rPr>
        <w:drawing>
          <wp:inline distT="0" distB="0" distL="0" distR="0" wp14:anchorId="0D6BD9B4" wp14:editId="6C202D54">
            <wp:extent cx="3131820" cy="6591300"/>
            <wp:effectExtent l="0" t="0" r="0" b="0"/>
            <wp:docPr id="2" name="Drawing 2" descr="271fddf8ed48f43069641de7da0e55f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71fddf8ed48f43069641de7da0e55f4.jp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2527" cy="659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BE2E" w14:textId="77777777" w:rsidR="001B08AE" w:rsidRDefault="001B08AE" w:rsidP="001B08AE">
      <w:pPr>
        <w:pStyle w:val="Prrafodelista"/>
        <w:jc w:val="center"/>
      </w:pPr>
    </w:p>
    <w:p w14:paraId="7467478D" w14:textId="412DA854" w:rsidR="00EE0C5F" w:rsidRPr="001B08AE" w:rsidRDefault="00EE0C5F" w:rsidP="001B08AE">
      <w:pPr>
        <w:pStyle w:val="Prrafodelista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En el storyboard encontramos la historia de cómo surgió KraatiVi, empezando con una idea, luego un logo e identidad, multimedia y página web; y de esa manera hemos llegado a varios clientes, por lo tanto, en los siguientes puntos podrán observar los elementos multimedia de audio y video existentes de KraatiVi.</w:t>
      </w:r>
    </w:p>
    <w:p w14:paraId="622E5099" w14:textId="6CA31AFF" w:rsidR="00EE0C5F" w:rsidRDefault="00EE0C5F" w:rsidP="00EE0C5F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EE0C5F">
        <w:rPr>
          <w:b/>
          <w:bCs/>
          <w:sz w:val="28"/>
          <w:szCs w:val="28"/>
        </w:rPr>
        <w:lastRenderedPageBreak/>
        <w:t>Integración de los elementos multimedia.</w:t>
      </w:r>
    </w:p>
    <w:p w14:paraId="58DD0517" w14:textId="1F6B1D44" w:rsidR="00EE0C5F" w:rsidRDefault="00EE0C5F" w:rsidP="001B08AE">
      <w:pPr>
        <w:pStyle w:val="Prrafodelista"/>
        <w:jc w:val="center"/>
      </w:pPr>
      <w:r>
        <w:rPr>
          <w:noProof/>
        </w:rPr>
        <w:drawing>
          <wp:inline distT="0" distB="0" distL="0" distR="0" wp14:anchorId="6B4E8621" wp14:editId="5C834905">
            <wp:extent cx="1996440" cy="4175760"/>
            <wp:effectExtent l="0" t="0" r="3810" b="0"/>
            <wp:docPr id="3" name="Drawing 3" descr="9f517569ce20bbb277acae8c6e1d2c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f517569ce20bbb277acae8c6e1d2c39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6705" cy="417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9B5F" w14:textId="122523D2" w:rsidR="00EE0C5F" w:rsidRDefault="00EE0C5F" w:rsidP="00EE0C5F">
      <w:pPr>
        <w:pStyle w:val="Prrafodelista"/>
        <w:rPr>
          <w:rFonts w:ascii="Arimo" w:eastAsia="Arimo" w:hAnsi="Arimo" w:cs="Arimo"/>
          <w:color w:val="000000"/>
          <w:sz w:val="24"/>
          <w:szCs w:val="24"/>
        </w:rPr>
      </w:pPr>
      <w:hyperlink r:id="rId9">
        <w:r>
          <w:rPr>
            <w:rFonts w:ascii="Arimo" w:eastAsia="Arimo" w:hAnsi="Arimo" w:cs="Arimo"/>
            <w:color w:val="1A62FF"/>
            <w:sz w:val="24"/>
            <w:szCs w:val="24"/>
            <w:u w:val="single" w:color="1A62FF"/>
          </w:rPr>
          <w:t>https://youtube.com/@kraativi?si=OMwRwNGQDuK8Jn7R</w:t>
        </w:r>
      </w:hyperlink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4EC85430" w14:textId="77777777" w:rsidR="00EE0C5F" w:rsidRDefault="00EE0C5F" w:rsidP="00EE0C5F">
      <w:pPr>
        <w:pStyle w:val="Prrafodelista"/>
        <w:rPr>
          <w:rFonts w:ascii="Arimo" w:eastAsia="Arimo" w:hAnsi="Arimo" w:cs="Arimo"/>
          <w:color w:val="000000"/>
          <w:sz w:val="24"/>
          <w:szCs w:val="24"/>
        </w:rPr>
      </w:pPr>
    </w:p>
    <w:p w14:paraId="56B73AD4" w14:textId="0CAD2040" w:rsidR="00EE0C5F" w:rsidRDefault="00EE0C5F" w:rsidP="001B08AE">
      <w:pPr>
        <w:pStyle w:val="Prrafodelista"/>
        <w:jc w:val="center"/>
      </w:pPr>
      <w:r>
        <w:rPr>
          <w:noProof/>
        </w:rPr>
        <w:drawing>
          <wp:inline distT="0" distB="0" distL="0" distR="0" wp14:anchorId="68BAEC26" wp14:editId="540E22CC">
            <wp:extent cx="4617720" cy="2546985"/>
            <wp:effectExtent l="0" t="0" r="0" b="5715"/>
            <wp:docPr id="4" name="Drawing 4" descr="e1dfd0124efa3a5f72a9c2e6eca88fac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1dfd0124efa3a5f72a9c2e6eca88fac.jp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431" cy="254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D4CF" w14:textId="18C69D2C" w:rsidR="00EE0C5F" w:rsidRDefault="00EE0C5F" w:rsidP="00EE0C5F">
      <w:pPr>
        <w:pStyle w:val="Prrafodelista"/>
        <w:rPr>
          <w:rFonts w:ascii="Arimo" w:eastAsia="Arimo" w:hAnsi="Arimo" w:cs="Arimo"/>
          <w:color w:val="1A62FF"/>
          <w:u w:val="single" w:color="1A62FF"/>
        </w:rPr>
      </w:pPr>
      <w:hyperlink r:id="rId11">
        <w:r>
          <w:rPr>
            <w:rFonts w:ascii="Arimo" w:eastAsia="Arimo" w:hAnsi="Arimo" w:cs="Arimo"/>
            <w:color w:val="1A62FF"/>
            <w:sz w:val="24"/>
            <w:szCs w:val="24"/>
            <w:u w:val="single" w:color="1A62FF"/>
          </w:rPr>
          <w:t>https://youtu.be/bMx6xP_m0kM?si=p3b-HeU15CMNkglc</w:t>
        </w:r>
      </w:hyperlink>
    </w:p>
    <w:p w14:paraId="46D87A28" w14:textId="77777777" w:rsidR="00EE0C5F" w:rsidRDefault="00EE0C5F" w:rsidP="00EE0C5F">
      <w:pPr>
        <w:pStyle w:val="Prrafodelista"/>
        <w:rPr>
          <w:rFonts w:ascii="Arimo" w:eastAsia="Arimo" w:hAnsi="Arimo" w:cs="Arimo"/>
          <w:color w:val="1A62FF"/>
          <w:u w:val="single" w:color="1A62FF"/>
        </w:rPr>
      </w:pPr>
    </w:p>
    <w:p w14:paraId="36777FE4" w14:textId="6F70EEFB" w:rsidR="00EE0C5F" w:rsidRDefault="00EE0C5F" w:rsidP="001B08AE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5A8D1482" wp14:editId="290D2334">
            <wp:extent cx="5516880" cy="3070860"/>
            <wp:effectExtent l="0" t="0" r="7620" b="0"/>
            <wp:docPr id="5" name="Drawing 5" descr="3e44aa534f54b6e68330037d7a00d46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e44aa534f54b6e68330037d7a00d467.jp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8924" cy="307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FF554" w14:textId="48A5FB2C" w:rsidR="00EE0C5F" w:rsidRDefault="00EE0C5F" w:rsidP="00EE0C5F">
      <w:pPr>
        <w:pStyle w:val="Prrafodelista"/>
        <w:rPr>
          <w:rFonts w:ascii="Arimo" w:eastAsia="Arimo" w:hAnsi="Arimo" w:cs="Arimo"/>
          <w:color w:val="000000"/>
          <w:sz w:val="24"/>
          <w:szCs w:val="24"/>
        </w:rPr>
      </w:pPr>
      <w:hyperlink r:id="rId13">
        <w:r>
          <w:rPr>
            <w:rFonts w:ascii="Arimo" w:eastAsia="Arimo" w:hAnsi="Arimo" w:cs="Arimo"/>
            <w:color w:val="1A62FF"/>
            <w:sz w:val="24"/>
            <w:szCs w:val="24"/>
            <w:u w:val="single" w:color="1A62FF"/>
          </w:rPr>
          <w:t>https://youtu.be/pKizsvCZKUM?si=rVEKCfa3h1yT8m8i</w:t>
        </w:r>
      </w:hyperlink>
      <w:r>
        <w:rPr>
          <w:rFonts w:ascii="Arimo" w:eastAsia="Arimo" w:hAnsi="Arimo" w:cs="Arimo"/>
          <w:color w:val="000000"/>
          <w:sz w:val="24"/>
          <w:szCs w:val="24"/>
        </w:rPr>
        <w:t xml:space="preserve"> </w:t>
      </w:r>
    </w:p>
    <w:p w14:paraId="2DA0B074" w14:textId="77777777" w:rsidR="001B08AE" w:rsidRDefault="001B08AE" w:rsidP="00EE0C5F">
      <w:pPr>
        <w:pStyle w:val="Prrafodelista"/>
        <w:rPr>
          <w:rFonts w:ascii="Arimo" w:eastAsia="Arimo" w:hAnsi="Arimo" w:cs="Arimo"/>
          <w:color w:val="000000"/>
          <w:sz w:val="24"/>
          <w:szCs w:val="24"/>
        </w:rPr>
      </w:pPr>
    </w:p>
    <w:p w14:paraId="3796E785" w14:textId="77777777" w:rsidR="001B08AE" w:rsidRDefault="001B08AE" w:rsidP="00EE0C5F">
      <w:pPr>
        <w:pStyle w:val="Prrafodelista"/>
        <w:rPr>
          <w:rFonts w:ascii="Arimo" w:eastAsia="Arimo" w:hAnsi="Arimo" w:cs="Arimo"/>
          <w:color w:val="000000"/>
          <w:sz w:val="24"/>
          <w:szCs w:val="24"/>
        </w:rPr>
      </w:pPr>
    </w:p>
    <w:p w14:paraId="391C8970" w14:textId="77777777" w:rsidR="001B08AE" w:rsidRDefault="001B08AE" w:rsidP="00EE0C5F">
      <w:pPr>
        <w:pStyle w:val="Prrafodelista"/>
        <w:rPr>
          <w:rFonts w:ascii="Arimo" w:eastAsia="Arimo" w:hAnsi="Arimo" w:cs="Arimo"/>
          <w:color w:val="000000"/>
          <w:sz w:val="24"/>
          <w:szCs w:val="24"/>
        </w:rPr>
      </w:pPr>
    </w:p>
    <w:p w14:paraId="7B43CECA" w14:textId="77777777" w:rsidR="001B08AE" w:rsidRDefault="001B08AE" w:rsidP="00EE0C5F">
      <w:pPr>
        <w:pStyle w:val="Prrafodelista"/>
        <w:rPr>
          <w:rFonts w:ascii="Arimo" w:eastAsia="Arimo" w:hAnsi="Arimo" w:cs="Arimo"/>
          <w:color w:val="000000"/>
          <w:sz w:val="24"/>
          <w:szCs w:val="24"/>
        </w:rPr>
      </w:pPr>
    </w:p>
    <w:p w14:paraId="6CFC5760" w14:textId="77777777" w:rsidR="001B08AE" w:rsidRDefault="001B08AE" w:rsidP="00EE0C5F">
      <w:pPr>
        <w:pStyle w:val="Prrafodelista"/>
        <w:rPr>
          <w:rFonts w:ascii="Arimo" w:eastAsia="Arimo" w:hAnsi="Arimo" w:cs="Arimo"/>
          <w:color w:val="000000"/>
          <w:sz w:val="24"/>
          <w:szCs w:val="24"/>
        </w:rPr>
      </w:pPr>
    </w:p>
    <w:p w14:paraId="749E5901" w14:textId="77777777" w:rsidR="001B08AE" w:rsidRDefault="001B08AE" w:rsidP="00EE0C5F">
      <w:pPr>
        <w:pStyle w:val="Prrafodelista"/>
        <w:rPr>
          <w:rFonts w:ascii="Arimo" w:eastAsia="Arimo" w:hAnsi="Arimo" w:cs="Arimo"/>
          <w:color w:val="000000"/>
          <w:sz w:val="24"/>
          <w:szCs w:val="24"/>
        </w:rPr>
      </w:pPr>
    </w:p>
    <w:p w14:paraId="3700C3D7" w14:textId="77777777" w:rsidR="00EE0C5F" w:rsidRDefault="00EE0C5F" w:rsidP="00EE0C5F">
      <w:pPr>
        <w:pStyle w:val="Prrafodelista"/>
      </w:pPr>
    </w:p>
    <w:p w14:paraId="3570EBD1" w14:textId="2217900D" w:rsidR="00EE0C5F" w:rsidRPr="00EE0C5F" w:rsidRDefault="00EE0C5F" w:rsidP="00EE0C5F">
      <w:pPr>
        <w:pStyle w:val="Prrafodelista"/>
        <w:numPr>
          <w:ilvl w:val="0"/>
          <w:numId w:val="1"/>
        </w:numPr>
        <w:rPr>
          <w:b/>
          <w:bCs/>
          <w:sz w:val="28"/>
          <w:szCs w:val="28"/>
        </w:rPr>
      </w:pPr>
      <w:r w:rsidRPr="00EE0C5F">
        <w:rPr>
          <w:b/>
          <w:bCs/>
          <w:sz w:val="28"/>
          <w:szCs w:val="28"/>
        </w:rPr>
        <w:t>Producto final y Ajustes.</w:t>
      </w:r>
    </w:p>
    <w:p w14:paraId="3ABD3BF1" w14:textId="7727DCB5" w:rsidR="00EE0C5F" w:rsidRDefault="00EE0C5F" w:rsidP="001B08AE">
      <w:pPr>
        <w:pStyle w:val="Prrafodelista"/>
        <w:jc w:val="center"/>
      </w:pPr>
      <w:r>
        <w:rPr>
          <w:noProof/>
        </w:rPr>
        <w:drawing>
          <wp:inline distT="0" distB="0" distL="0" distR="0" wp14:anchorId="4F4AF34E" wp14:editId="05B9EC2C">
            <wp:extent cx="5547360" cy="3070860"/>
            <wp:effectExtent l="0" t="0" r="0" b="0"/>
            <wp:docPr id="6" name="Drawing 6" descr="1dc6a549f4b5fd5d45108277d95d06d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dc6a549f4b5fd5d45108277d95d06d7.jp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9322" cy="307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81EC" w14:textId="5F2E3A56" w:rsidR="00EE0C5F" w:rsidRDefault="00EE0C5F" w:rsidP="00EE0C5F">
      <w:pPr>
        <w:pStyle w:val="Prrafodelista"/>
      </w:pPr>
      <w:hyperlink r:id="rId15">
        <w:r>
          <w:rPr>
            <w:rFonts w:ascii="Open Sans" w:eastAsia="Open Sans" w:hAnsi="Open Sans" w:cs="Open Sans"/>
            <w:color w:val="1A62FF"/>
            <w:sz w:val="24"/>
            <w:szCs w:val="24"/>
            <w:u w:val="single" w:color="1A62FF"/>
          </w:rPr>
          <w:t>https://grytcarx.github.io/Kraativi/</w:t>
        </w:r>
      </w:hyperlink>
    </w:p>
    <w:sectPr w:rsidR="00EE0C5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mo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760029"/>
    <w:multiLevelType w:val="hybridMultilevel"/>
    <w:tmpl w:val="4B5C92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6011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C4F"/>
    <w:rsid w:val="001B08AE"/>
    <w:rsid w:val="00305791"/>
    <w:rsid w:val="0056411B"/>
    <w:rsid w:val="006D2D1B"/>
    <w:rsid w:val="009B6C4F"/>
    <w:rsid w:val="00B20336"/>
    <w:rsid w:val="00B60F7D"/>
    <w:rsid w:val="00EE0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A6117"/>
  <w15:chartTrackingRefBased/>
  <w15:docId w15:val="{4187D905-75D1-4E8A-BF0C-5C7E9FBF2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6C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6C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6C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6C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6C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6C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6C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6C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6C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6C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6C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6C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6C4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6C4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6C4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6C4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6C4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6C4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6C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6C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B6C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B6C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B6C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6C4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6C4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6C4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6C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6C4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6C4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pKizsvCZKUM?si=rVEKCfa3h1yT8m8i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bMx6xP_m0kM?si=p3b-HeU15CMNkglc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rytcarx.github.io/Kraativi/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s://youtube.com/@kraativi?si=OMwRwNGQDuK8Jn7R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140</Words>
  <Characters>770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Manuel Osorio Parra</dc:creator>
  <cp:keywords/>
  <dc:description/>
  <cp:lastModifiedBy>Victor Manuel Osorio Parra</cp:lastModifiedBy>
  <cp:revision>5</cp:revision>
  <dcterms:created xsi:type="dcterms:W3CDTF">2024-08-27T05:01:00Z</dcterms:created>
  <dcterms:modified xsi:type="dcterms:W3CDTF">2024-08-27T05:07:00Z</dcterms:modified>
</cp:coreProperties>
</file>