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480" w:after="240"/>
        <w:rPr>
          <w:rFonts w:ascii="Secca KjG" w:hAnsi="Secca KjG"/>
          <w:lang w:val="de-DE"/>
        </w:rPr>
      </w:pPr>
      <w:r>
        <w:rPr>
          <w:rFonts w:ascii="Secca KjG" w:hAnsi="Secca KjG"/>
          <w:lang w:val="de-DE"/>
        </w:rPr>
        <w:t>Satzung KjG Regensburg</w:t>
      </w:r>
    </w:p>
    <w:p>
      <w:pPr>
        <w:pStyle w:val="FirstParagraph"/>
        <w:rPr>
          <w:rFonts w:ascii="Secca KjG" w:hAnsi="Secca KjG"/>
          <w:lang w:val="de-DE"/>
        </w:rPr>
      </w:pPr>
      <w:r>
        <w:rPr>
          <w:rFonts w:ascii="Secca KjG" w:hAnsi="Secca KjG"/>
          <w:lang w:val="de-DE"/>
        </w:rPr>
        <w:t>Satzung</w:t>
        <w:br/>
        <w:t>Zuletzt bearbeitet am</w:t>
        <w:br/>
        <w:t>Bearbeitung-kommandos:</w:t>
      </w:r>
    </w:p>
    <w:p>
      <w:pPr>
        <w:pStyle w:val="Normal"/>
        <w:numPr>
          <w:ilvl w:val="0"/>
          <w:numId w:val="2"/>
        </w:numPr>
        <w:rPr>
          <w:rFonts w:ascii="Secca KjG" w:hAnsi="Secca KjG"/>
          <w:lang w:val="de-DE"/>
        </w:rPr>
      </w:pPr>
      <w:r>
        <w:rPr>
          <w:rFonts w:ascii="Secca KjG" w:hAnsi="Secca KjG"/>
          <w:strike/>
          <w:lang w:val="de-DE"/>
        </w:rPr>
        <w:t>Gelöscht (Antrag)</w:t>
      </w:r>
    </w:p>
    <w:p>
      <w:pPr>
        <w:pStyle w:val="Normal"/>
        <w:numPr>
          <w:ilvl w:val="0"/>
          <w:numId w:val="2"/>
        </w:numPr>
        <w:rPr>
          <w:rFonts w:ascii="Secca KjG" w:hAnsi="Secca KjG"/>
          <w:lang w:val="de-DE"/>
        </w:rPr>
      </w:pPr>
      <w:r>
        <w:rPr>
          <w:rFonts w:ascii="Secca KjG" w:hAnsi="Secca KjG"/>
          <w:lang w:val="de-DE"/>
        </w:rPr>
        <w:t xml:space="preserve"> </w:t>
      </w:r>
      <w:r>
        <w:rPr>
          <w:rFonts w:ascii="Secca KjG" w:hAnsi="Secca KjG"/>
          <w:lang w:val="de-DE"/>
        </w:rPr>
        <w:t>Hinzugefügt (Antrag)</w:t>
      </w:r>
    </w:p>
    <w:p>
      <w:pPr>
        <w:pStyle w:val="Normal"/>
        <w:numPr>
          <w:ilvl w:val="0"/>
          <w:numId w:val="2"/>
        </w:numPr>
        <w:rPr>
          <w:rFonts w:ascii="Secca KjG" w:hAnsi="Secca KjG"/>
          <w:lang w:val="de-DE"/>
        </w:rPr>
      </w:pPr>
      <w:r>
        <w:rPr>
          <w:rFonts w:ascii="Secca KjG" w:hAnsi="Secca KjG"/>
          <w:lang w:val="de-DE"/>
        </w:rPr>
        <w:t xml:space="preserve"> </w:t>
      </w:r>
      <w:r>
        <w:rPr>
          <w:rFonts w:ascii="Secca KjG" w:hAnsi="Secca KjG"/>
          <w:lang w:val="de-DE"/>
        </w:rPr>
        <w:t>Differenz zur aktuell gültigen Satzung</w:t>
      </w:r>
    </w:p>
    <w:p>
      <w:pPr>
        <w:pStyle w:val="Normal"/>
        <w:numPr>
          <w:ilvl w:val="0"/>
          <w:numId w:val="2"/>
        </w:numPr>
        <w:rPr>
          <w:rFonts w:ascii="Secca KjG" w:hAnsi="Secca KjG"/>
          <w:lang w:val="de-DE"/>
        </w:rPr>
      </w:pPr>
      <w:r>
        <w:rPr>
          <w:rFonts w:ascii="Secca KjG" w:hAnsi="Secca KjG"/>
          <w:lang w:val="de-DE"/>
        </w:rPr>
        <w:t xml:space="preserve"> </w:t>
      </w:r>
      <w:r>
        <w:rPr>
          <w:rFonts w:ascii="Secca KjG" w:hAnsi="Secca KjG"/>
          <w:lang w:val="de-DE"/>
        </w:rPr>
        <w:t>Todo für die Zukunft</w:t>
      </w:r>
    </w:p>
    <w:p>
      <w:pPr>
        <w:pStyle w:val="FirstParagraph"/>
        <w:rPr>
          <w:rFonts w:ascii="Secca KjG" w:hAnsi="Secca KjG"/>
          <w:lang w:val="de-DE"/>
        </w:rPr>
      </w:pPr>
      <w:r>
        <w:rPr>
          <w:rFonts w:ascii="Secca KjG" w:hAnsi="Secca KjG"/>
          <w:lang w:val="de-DE"/>
        </w:rPr>
        <w:t xml:space="preserve"> </w:t>
      </w:r>
      <w:r>
        <w:rPr>
          <w:rFonts w:ascii="Secca KjG" w:hAnsi="Secca KjG"/>
          <w:lang w:val="de-DE"/>
        </w:rPr>
        <w:t>Stand März 2022</w:t>
      </w:r>
    </w:p>
    <w:p>
      <w:pPr>
        <w:pStyle w:val="TextBody"/>
        <w:rPr>
          <w:rFonts w:ascii="Secca KjG" w:hAnsi="Secca KjG"/>
          <w:lang w:val="de-DE"/>
        </w:rPr>
      </w:pPr>
      <w:r>
        <w:rPr>
          <w:rFonts w:ascii="Secca KjG" w:hAnsi="Secca KjG"/>
          <w:lang w:val="de-DE"/>
        </w:rPr>
        <w:t>"Tradition ist nicht das Halten der Asche, sondern das Weitergeben der Flamme"</w:t>
      </w:r>
    </w:p>
    <w:p>
      <w:pPr>
        <w:pStyle w:val="TextBody"/>
        <w:rPr>
          <w:rFonts w:ascii="Secca KjG" w:hAnsi="Secca KjG"/>
          <w:lang w:val="de-DE"/>
        </w:rPr>
      </w:pPr>
      <w:r>
        <w:rPr>
          <w:rFonts w:ascii="Secca KjG" w:hAnsi="Secca KjG"/>
          <w:lang w:val="de-DE"/>
        </w:rPr>
        <w:t>- Thomas Morus -</w:t>
      </w:r>
    </w:p>
    <w:p>
      <w:pPr>
        <w:pStyle w:val="TextBody"/>
        <w:rPr>
          <w:rFonts w:ascii="Secca KjG" w:hAnsi="Secca KjG"/>
          <w:lang w:val="de-DE"/>
        </w:rPr>
      </w:pPr>
      <w:r>
        <w:rPr>
          <w:rFonts w:ascii="Secca KjG" w:hAnsi="Secca KjG"/>
          <w:i/>
          <w:lang w:val="de-DE"/>
        </w:rPr>
        <w:t xml:space="preserve"> </w:t>
      </w:r>
      <w:r>
        <w:rPr>
          <w:rFonts w:ascii="Secca KjG" w:hAnsi="Secca KjG"/>
          <w:i/>
          <w:lang w:val="de-DE"/>
        </w:rPr>
        <w:t>Bei dem Verdacht auf sexualisierte Gewalt in der Kinder- und Jugendarbeit wird auf den entsprechenden Anhang am Ende der Satzung verwiesen</w:t>
      </w:r>
    </w:p>
    <w:p>
      <w:pPr>
        <w:pStyle w:val="Heading2"/>
        <w:rPr>
          <w:rFonts w:ascii="Secca KjG" w:hAnsi="Secca KjG"/>
          <w:lang w:val="de-DE"/>
        </w:rPr>
      </w:pPr>
      <w:bookmarkStart w:id="0" w:name="X033698584cc5a99913d3c1e0f5177187472cbf6"/>
      <w:r>
        <w:rPr>
          <w:rFonts w:ascii="Secca KjG" w:hAnsi="Secca KjG"/>
          <w:lang w:val="de-DE"/>
        </w:rPr>
        <w:t>Grundlagen und Ziele der Katholischen jungen Gemeinde</w:t>
      </w:r>
      <w:bookmarkEnd w:id="0"/>
    </w:p>
    <w:p>
      <w:pPr>
        <w:pStyle w:val="FirstParagraph"/>
        <w:rPr>
          <w:rFonts w:ascii="Secca KjG" w:hAnsi="Secca KjG"/>
          <w:lang w:val="de-DE"/>
        </w:rPr>
      </w:pPr>
      <w:r>
        <w:rPr>
          <w:rFonts w:ascii="Secca KjG" w:hAnsi="Secca KjG"/>
          <w:lang w:val="de-DE"/>
        </w:rPr>
        <w:t>In der Katholischen jungen Gemeinde (KjG) schließen sich junge Christ*innen zusammen. Mitglied der KjG kann jede*r werden, der*die die Grundlagen und Ziele des Verbandes bejaht.  Demokratisch und gleichberechtigt wählen alle Mitglieder altersunabhängig die Leitungen und entscheiden über die Inhalte und Arbeitsformen des Verbandes. Ihre jeweiligen Bedürfnisse und Interessen bestimmen das verbandliche Leben. Die Gruppen, Projekte und offenen Angebote der KjG bieten Raum für Begegnungen und Beziehungen, gemeinsame Erlebnisse und gemeinsames Handeln. In ihnen erfahren Kinder, Jugendliche und junge Erwachsene, dass sie ernst genommen werden und nicht allein stehen.</w:t>
      </w:r>
    </w:p>
    <w:p>
      <w:pPr>
        <w:pStyle w:val="TextBody"/>
        <w:rPr>
          <w:rFonts w:ascii="Secca KjG" w:hAnsi="Secca KjG"/>
          <w:lang w:val="de-DE"/>
        </w:rPr>
      </w:pPr>
      <w:r>
        <w:rPr>
          <w:rFonts w:ascii="Secca KjG" w:hAnsi="Secca KjG"/>
          <w:lang w:val="de-DE"/>
        </w:rPr>
        <w:t>Die KjG unterstützt sie darin, ihr Leben verantwortlich zu gestalten und eigene Lebensperspektiven zu entwickeln. Sie begleitet sie bei der Suche nach tragfähigen Lebensentwürfen und nach Orientierung. Sie ermöglicht ihnen einen Zugang zum christlichen Glauben und ermutigt sie zu einem selbstverantworteten religiösen Leben.</w:t>
      </w:r>
    </w:p>
    <w:p>
      <w:pPr>
        <w:pStyle w:val="TextBody"/>
        <w:rPr>
          <w:rFonts w:ascii="Secca KjG" w:hAnsi="Secca KjG"/>
          <w:lang w:val="de-DE"/>
        </w:rPr>
      </w:pPr>
      <w:r>
        <w:rPr>
          <w:rFonts w:ascii="Secca KjG" w:hAnsi="Secca KjG"/>
          <w:lang w:val="de-DE"/>
        </w:rPr>
        <w:t>Die KjG fördert auf vielfältige Weise, soziale, pädagogische und politische Verantwortung zu übernehmen und unterstützt die Entwicklung persönlicher Interessen und Fähigkeiten.</w:t>
      </w:r>
    </w:p>
    <w:p>
      <w:pPr>
        <w:pStyle w:val="TextBody"/>
        <w:rPr>
          <w:rFonts w:ascii="Secca KjG" w:hAnsi="Secca KjG"/>
          <w:lang w:val="de-DE"/>
        </w:rPr>
      </w:pPr>
      <w:r>
        <w:rPr>
          <w:rFonts w:ascii="Secca KjG" w:hAnsi="Secca KjG"/>
          <w:lang w:val="de-DE"/>
        </w:rPr>
        <w:t>Die KjG greift die Fragen und Anliegen von Kindern, Jugendlichen und jungen Erwachsenen auf und befähigt sie, sich in Kirche und Gesellschaft zu vertreten. Insbesondere setzt sie sich dafür ein, dass Kinder, Jugendliche und junge Erwachsene Pfarr- und Kommunalgemeinde gleichberechtigt mitgestalten können. Sie engagiert sich für Strukturen, die Mitbestimmung und Mitentscheidung ermöglichen.</w:t>
      </w:r>
    </w:p>
    <w:p>
      <w:pPr>
        <w:pStyle w:val="TextBody"/>
        <w:rPr>
          <w:rFonts w:ascii="Secca KjG" w:hAnsi="Secca KjG"/>
          <w:lang w:val="de-DE"/>
        </w:rPr>
      </w:pPr>
      <w:r>
        <w:rPr>
          <w:rFonts w:ascii="Secca KjG" w:hAnsi="Secca KjG"/>
          <w:lang w:val="de-DE"/>
        </w:rPr>
        <w:t>Der Zusammenschluss in der KjG schafft Voraussetzungen für eine wirksame Interessenvertretung in der Öffentlichkeit. Die KjG arbeitet darüber hinaus mit den Mitgliedsverbänden im BDKJ sowie mit anderen Verbänden und Organisationen zusammen.</w:t>
      </w:r>
    </w:p>
    <w:p>
      <w:pPr>
        <w:pStyle w:val="TextBody"/>
        <w:rPr>
          <w:rFonts w:ascii="Secca KjG" w:hAnsi="Secca KjG"/>
          <w:lang w:val="de-DE"/>
        </w:rPr>
      </w:pPr>
      <w:r>
        <w:rPr>
          <w:rFonts w:ascii="Secca KjG" w:hAnsi="Secca KjG"/>
          <w:lang w:val="de-DE"/>
        </w:rPr>
        <w:t>Mit ihrem Engagement steht die KjG für eine demokratische, gleichberechtigte und solidarische Gesellschaft und Kirche. Sie wendet sich gegen jede Art von Ausgrenzung und Unterdrückung von Menschen und gegen die Zerstörung der natürlichen Lebensgrundlagen.</w:t>
      </w:r>
    </w:p>
    <w:p>
      <w:pPr>
        <w:pStyle w:val="TextBody"/>
        <w:rPr>
          <w:rFonts w:ascii="Secca KjG" w:hAnsi="Secca KjG"/>
          <w:lang w:val="de-DE"/>
        </w:rPr>
      </w:pPr>
      <w:r>
        <w:rPr>
          <w:rFonts w:ascii="Secca KjG" w:hAnsi="Secca KjG"/>
          <w:lang w:val="de-DE"/>
        </w:rPr>
        <w:t>Die KjG setzt sich ein für eine Politik, die sich orientiert an der weltweiten Verwirklichung gleicher und gerechter Lebensbedingungen für  alle Mädchen und Jungen, Frauen und Männer und an einer ökologisch verantworteten Lebensweise.</w:t>
      </w:r>
    </w:p>
    <w:p>
      <w:pPr>
        <w:pStyle w:val="TextBody"/>
        <w:rPr>
          <w:rFonts w:ascii="Secca KjG" w:hAnsi="Secca KjG"/>
          <w:lang w:val="de-DE"/>
        </w:rPr>
      </w:pPr>
      <w:r>
        <w:rPr>
          <w:rFonts w:ascii="Secca KjG" w:hAnsi="Secca KjG"/>
          <w:lang w:val="de-DE"/>
        </w:rPr>
        <w:t>In diesem Anliegen erklären sich die Mitglieder der KjG solidarisch mit anderen Kindern, Jugendlichen und jungen Erwachsenen. Sie suchen sowohl im eigenen Land als auch über Ländergrenzen hinweg die partnerschaftliche Zusammenarbeit und Begegnung mit ihnen.</w:t>
      </w:r>
    </w:p>
    <w:p>
      <w:pPr>
        <w:pStyle w:val="TextBody"/>
        <w:rPr>
          <w:rFonts w:ascii="Secca KjG" w:hAnsi="Secca KjG"/>
          <w:lang w:val="de-DE"/>
        </w:rPr>
      </w:pPr>
      <w:r>
        <w:rPr>
          <w:rFonts w:ascii="Secca KjG" w:hAnsi="Secca KjG"/>
          <w:lang w:val="de-DE"/>
        </w:rPr>
        <w:t>So versteht sich die KjG als Kirche in der Lebenswelt von Kindern, Jugendlichen und jungen Erwachsenen.</w:t>
      </w:r>
    </w:p>
    <w:p>
      <w:pPr>
        <w:pStyle w:val="Heading2"/>
        <w:rPr>
          <w:rFonts w:ascii="Secca KjG" w:hAnsi="Secca KjG"/>
          <w:lang w:val="de-DE"/>
        </w:rPr>
      </w:pPr>
      <w:bookmarkStart w:id="1" w:name="kjg-in-der-pfarrgemeindeortsgruppe"/>
      <w:r>
        <w:rPr>
          <w:rFonts w:ascii="Secca KjG" w:hAnsi="Secca KjG"/>
          <w:lang w:val="de-DE"/>
        </w:rPr>
        <w:t>KjG in der Pfarrgemeinde/Ortsgruppe</w:t>
      </w:r>
      <w:bookmarkEnd w:id="1"/>
    </w:p>
    <w:p>
      <w:pPr>
        <w:pStyle w:val="FirstParagraph"/>
        <w:rPr>
          <w:rFonts w:ascii="Secca KjG" w:hAnsi="Secca KjG"/>
          <w:lang w:val="de-DE"/>
        </w:rPr>
      </w:pPr>
      <w:r>
        <w:rPr>
          <w:rFonts w:ascii="Secca KjG" w:hAnsi="Secca KjG"/>
          <w:lang w:val="de-DE"/>
        </w:rPr>
        <w:t>Eine Ortsgruppe ist wie eine Pfarrgemeinschaft zu behandeln, jedoch ist sie nicht an eine Pfarrei gebunden. Im Folgenden wurde auf die explizite Nennung der Ortsgruppe verzichtet.</w:t>
      </w:r>
    </w:p>
    <w:p>
      <w:pPr>
        <w:pStyle w:val="Heading3"/>
        <w:rPr>
          <w:rFonts w:ascii="Secca KjG" w:hAnsi="Secca KjG"/>
          <w:lang w:val="de-DE"/>
        </w:rPr>
      </w:pPr>
      <w:bookmarkStart w:id="2" w:name="mitglieder"/>
      <w:r>
        <w:rPr>
          <w:rFonts w:ascii="Secca KjG" w:hAnsi="Secca KjG"/>
          <w:lang w:val="de-DE"/>
        </w:rPr>
        <w:t>Mitglieder</w:t>
      </w:r>
      <w:bookmarkEnd w:id="2"/>
    </w:p>
    <w:p>
      <w:pPr>
        <w:pStyle w:val="FirstParagraph"/>
        <w:rPr>
          <w:rFonts w:ascii="Secca KjG" w:hAnsi="Secca KjG"/>
          <w:lang w:val="de-DE"/>
        </w:rPr>
      </w:pPr>
      <w:r>
        <w:rPr>
          <w:rFonts w:ascii="Secca KjG" w:hAnsi="Secca KjG"/>
          <w:lang w:val="de-DE"/>
        </w:rPr>
        <w:t>Mitglied in der KjG kann jede*r werden, die*der die Grundlagen und Ziele des Verbandes bejaht.</w:t>
      </w:r>
    </w:p>
    <w:p>
      <w:pPr>
        <w:pStyle w:val="TextBody"/>
        <w:rPr>
          <w:rFonts w:ascii="Secca KjG" w:hAnsi="Secca KjG"/>
          <w:lang w:val="de-DE"/>
        </w:rPr>
      </w:pPr>
      <w:r>
        <w:rPr>
          <w:rFonts w:ascii="Secca KjG" w:hAnsi="Secca KjG"/>
          <w:lang w:val="de-DE"/>
        </w:rPr>
        <w:t>Die*der Einzelne wird Mitglied der KjG Pfarrgemeinschaft, indem sie*er das erklärt und die Pfarrleitung diese Erklärung annimmt. Das Mitglied ist grundsätzlich verpflichtet, den Mitgliedsbeitrag fristgerecht zu bezahlen. Die Höhe des jeweiligen Mitgliedsbeitrags wird von der jeweiligen Ebene festgelegt und erhoben.</w:t>
      </w:r>
    </w:p>
    <w:p>
      <w:pPr>
        <w:pStyle w:val="TextBody"/>
        <w:rPr>
          <w:rFonts w:ascii="Secca KjG" w:hAnsi="Secca KjG"/>
          <w:lang w:val="de-DE"/>
        </w:rPr>
      </w:pPr>
      <w:r>
        <w:rPr>
          <w:rFonts w:ascii="Secca KjG" w:hAnsi="Secca KjG"/>
          <w:lang w:val="de-DE"/>
        </w:rPr>
        <w:t>Besteht keine Anbindung an eine Pfarrgemeinschaft oder Ortsgruppe, kann der*die Einzelne die Mitgliedschaft gegenüber dem Diözesanverband erklären. Diese Erklärung wird wirksam, wenn sie von der Diözesanleitung angenommen wird.</w:t>
      </w:r>
    </w:p>
    <w:p>
      <w:pPr>
        <w:pStyle w:val="TextBody"/>
        <w:rPr>
          <w:rFonts w:ascii="Secca KjG" w:hAnsi="Secca KjG"/>
          <w:lang w:val="de-DE"/>
        </w:rPr>
      </w:pPr>
      <w:r>
        <w:rPr>
          <w:rFonts w:ascii="Secca KjG" w:hAnsi="Secca KjG"/>
          <w:lang w:val="de-DE"/>
        </w:rPr>
        <w:t>Eine Mitgliedschaft in der KjG kann als aktive oder passive Mitgliedschaft erworben werden.</w:t>
      </w:r>
    </w:p>
    <w:p>
      <w:pPr>
        <w:pStyle w:val="TextBody"/>
        <w:rPr>
          <w:rFonts w:ascii="Secca KjG" w:hAnsi="Secca KjG"/>
          <w:lang w:val="de-DE"/>
        </w:rPr>
      </w:pPr>
      <w:r>
        <w:rPr>
          <w:rFonts w:ascii="Secca KjG" w:hAnsi="Secca KjG"/>
          <w:lang w:val="de-DE"/>
        </w:rPr>
        <w:t>Die Mitgliedschaft erlischt durch Austritt, Ausschluss oder Tod. Der Austritt ist für das folgende Jahr schriftlich gegenüber der Pfarrleitung bzw. Diözesanleitung bis zum 31.12. des laufenden Jahres zu erklären.</w:t>
      </w:r>
    </w:p>
    <w:p>
      <w:pPr>
        <w:pStyle w:val="TextBody"/>
        <w:rPr>
          <w:rFonts w:ascii="Secca KjG" w:hAnsi="Secca KjG"/>
          <w:lang w:val="de-DE"/>
        </w:rPr>
      </w:pPr>
      <w:r>
        <w:rPr>
          <w:rFonts w:ascii="Secca KjG" w:hAnsi="Secca KjG"/>
          <w:lang w:val="de-DE"/>
        </w:rPr>
        <w:t>Über den Ausschluss eines Mitglieds entscheidet die Pfarrleitung bzw. Diözesanleitung nach Anhörung der*des Betroffenen. Das betroffene Mitglied kann gegen diesen Beschluss bei der Mitgliederversammlung bzw. Diözesankonferenz Berufung einlegen. Diese entscheidet verbindlich.</w:t>
      </w:r>
    </w:p>
    <w:p>
      <w:pPr>
        <w:pStyle w:val="Heading4"/>
        <w:rPr>
          <w:rFonts w:ascii="Secca KjG" w:hAnsi="Secca KjG"/>
          <w:lang w:val="de-DE"/>
        </w:rPr>
      </w:pPr>
      <w:bookmarkStart w:id="3" w:name="aktive-mitglieder"/>
      <w:r>
        <w:rPr>
          <w:rFonts w:ascii="Secca KjG" w:hAnsi="Secca KjG"/>
          <w:lang w:val="de-DE"/>
        </w:rPr>
        <w:t>Aktive Mitglieder</w:t>
      </w:r>
      <w:bookmarkEnd w:id="3"/>
    </w:p>
    <w:p>
      <w:pPr>
        <w:pStyle w:val="FirstParagraph"/>
        <w:rPr>
          <w:rFonts w:ascii="Secca KjG" w:hAnsi="Secca KjG"/>
          <w:lang w:val="de-DE"/>
        </w:rPr>
      </w:pPr>
      <w:r>
        <w:rPr>
          <w:rFonts w:ascii="Secca KjG" w:hAnsi="Secca KjG"/>
          <w:lang w:val="de-DE"/>
        </w:rPr>
        <w:t>Als aktives Mitglied nimmt sie*er an einer oder mehreren der angebotenen Gesellungs</w:t>
        <w:softHyphen/>
        <w:t xml:space="preserve"> und Arbeitsformen teil.</w:t>
      </w:r>
    </w:p>
    <w:p>
      <w:pPr>
        <w:pStyle w:val="TextBody"/>
        <w:rPr>
          <w:rFonts w:ascii="Secca KjG" w:hAnsi="Secca KjG"/>
          <w:lang w:val="de-DE"/>
        </w:rPr>
      </w:pPr>
      <w:r>
        <w:rPr>
          <w:rFonts w:ascii="Secca KjG" w:hAnsi="Secca KjG"/>
          <w:lang w:val="de-DE"/>
        </w:rPr>
        <w:t>Durch die aktive Mitgliedschaft in der KjG haben Mitglieder ein Recht auf Mitbestimmung sowie die Chance auf Aus</w:t>
        <w:softHyphen/>
        <w:t xml:space="preserve"> und Weiterbildung. Sie können Verantwortung übernehmen und selbst Angebote schaffen.</w:t>
      </w:r>
    </w:p>
    <w:p>
      <w:pPr>
        <w:pStyle w:val="TextBody"/>
        <w:rPr>
          <w:rFonts w:ascii="Secca KjG" w:hAnsi="Secca KjG"/>
          <w:lang w:val="de-DE"/>
        </w:rPr>
      </w:pPr>
      <w:r>
        <w:rPr>
          <w:rFonts w:ascii="Secca KjG" w:hAnsi="Secca KjG"/>
          <w:lang w:val="de-DE"/>
        </w:rPr>
        <w:t>Jedes aktive Mitglied ist stimmberechtigt und wählbar.</w:t>
      </w:r>
    </w:p>
    <w:p>
      <w:pPr>
        <w:pStyle w:val="Heading4"/>
        <w:rPr>
          <w:rFonts w:ascii="Secca KjG" w:hAnsi="Secca KjG"/>
          <w:lang w:val="de-DE"/>
        </w:rPr>
      </w:pPr>
      <w:bookmarkStart w:id="4" w:name="passive-mitglieder"/>
      <w:r>
        <w:rPr>
          <w:rFonts w:ascii="Secca KjG" w:hAnsi="Secca KjG"/>
          <w:lang w:val="de-DE"/>
        </w:rPr>
        <w:t>Passive Mitglieder</w:t>
      </w:r>
      <w:bookmarkEnd w:id="4"/>
    </w:p>
    <w:p>
      <w:pPr>
        <w:pStyle w:val="FirstParagraph"/>
        <w:rPr>
          <w:rFonts w:ascii="Secca KjG" w:hAnsi="Secca KjG"/>
          <w:lang w:val="de-DE"/>
        </w:rPr>
      </w:pPr>
      <w:r>
        <w:rPr>
          <w:rFonts w:ascii="Secca KjG" w:hAnsi="Secca KjG"/>
          <w:lang w:val="de-DE"/>
        </w:rPr>
        <w:t>Passive Mitgliedschaften in der Katholischen jungen Gemeinde dienen der ideellen und/oder finanziellen Unterstützung der Arbeit des Verbandes. Der Mitgliedsbeitrag verbleibt bei der jeweiligen Ebene.</w:t>
      </w:r>
    </w:p>
    <w:p>
      <w:pPr>
        <w:pStyle w:val="TextBody"/>
        <w:rPr>
          <w:rFonts w:ascii="Secca KjG" w:hAnsi="Secca KjG"/>
          <w:lang w:val="de-DE"/>
        </w:rPr>
      </w:pPr>
      <w:r>
        <w:rPr>
          <w:rFonts w:ascii="Secca KjG" w:hAnsi="Secca KjG"/>
          <w:lang w:val="de-DE"/>
        </w:rPr>
        <w:t>Die passive Mitgliedschaft schließt eine Stimmberechtigung in der Katholischen jungen Gemeinde aus. Mitglieder einer passiven Mitgliedschaft dürfen nicht gewählt werden.</w:t>
      </w:r>
    </w:p>
    <w:p>
      <w:pPr>
        <w:pStyle w:val="TextBody"/>
        <w:rPr>
          <w:rFonts w:ascii="Secca KjG" w:hAnsi="Secca KjG"/>
          <w:lang w:val="de-DE"/>
        </w:rPr>
      </w:pPr>
      <w:r>
        <w:rPr>
          <w:rFonts w:ascii="Secca KjG" w:hAnsi="Secca KjG"/>
          <w:lang w:val="de-DE"/>
        </w:rPr>
        <w:t>Passive Mitglieder zählen nicht in die Stimmschlüsselberechnung hinein.</w:t>
      </w:r>
    </w:p>
    <w:p>
      <w:pPr>
        <w:pStyle w:val="Heading3"/>
        <w:rPr>
          <w:rFonts w:ascii="Secca KjG" w:hAnsi="Secca KjG"/>
          <w:lang w:val="de-DE"/>
        </w:rPr>
      </w:pPr>
      <w:bookmarkStart w:id="5" w:name="die-pfarrgemeinschaft"/>
      <w:r>
        <w:rPr>
          <w:rFonts w:ascii="Secca KjG" w:hAnsi="Secca KjG"/>
          <w:lang w:val="de-DE"/>
        </w:rPr>
        <w:t>Die Pfarrgemeinschaft</w:t>
      </w:r>
      <w:bookmarkEnd w:id="5"/>
    </w:p>
    <w:p>
      <w:pPr>
        <w:pStyle w:val="FirstParagraph"/>
        <w:rPr>
          <w:rFonts w:ascii="Secca KjG" w:hAnsi="Secca KjG"/>
          <w:lang w:val="de-DE"/>
        </w:rPr>
      </w:pPr>
      <w:r>
        <w:rPr>
          <w:rFonts w:ascii="Secca KjG" w:hAnsi="Secca KjG"/>
          <w:lang w:val="de-DE"/>
        </w:rPr>
        <w:t>Die Mitglieder der Katholischen jungen Gemeinde in der Pfarrei bilden die KjG Pfarrgemeinschaft.</w:t>
      </w:r>
    </w:p>
    <w:p>
      <w:pPr>
        <w:pStyle w:val="TextBody"/>
        <w:rPr>
          <w:rFonts w:ascii="Secca KjG" w:hAnsi="Secca KjG"/>
          <w:lang w:val="de-DE"/>
        </w:rPr>
      </w:pPr>
      <w:r>
        <w:rPr>
          <w:rFonts w:ascii="Secca KjG" w:hAnsi="Secca KjG"/>
          <w:lang w:val="de-DE"/>
        </w:rPr>
        <w:t>Sie ist Mitglied im Diözesanverband der KjG. Sie arbeitet mit anderen BDKJ-Mitgliedsverbänden zusammen und kann mit diesen den BDKJ bilden.</w:t>
      </w:r>
    </w:p>
    <w:p>
      <w:pPr>
        <w:pStyle w:val="TextBody"/>
        <w:rPr>
          <w:rFonts w:ascii="Secca KjG" w:hAnsi="Secca KjG"/>
          <w:lang w:val="de-DE"/>
        </w:rPr>
      </w:pPr>
      <w:r>
        <w:rPr>
          <w:rFonts w:ascii="Secca KjG" w:hAnsi="Secca KjG"/>
          <w:lang w:val="de-DE"/>
        </w:rPr>
        <w:t>Sie führt den Namen „Katholische junge Gemeinde (KjG) Pfarrgemeinschaft/Ortsgruppe N.N.“. Das Verbandszeichen ist der Seelenbohrer.</w:t>
      </w:r>
    </w:p>
    <w:p>
      <w:pPr>
        <w:pStyle w:val="TextBody"/>
        <w:rPr>
          <w:rFonts w:ascii="Secca KjG" w:hAnsi="Secca KjG"/>
          <w:lang w:val="de-DE"/>
        </w:rPr>
      </w:pPr>
      <w:r>
        <w:rPr>
          <w:rFonts w:ascii="Secca KjG" w:hAnsi="Secca KjG"/>
          <w:lang w:val="de-DE"/>
        </w:rPr>
        <w:t>Die KjG Pfarrgemeinschaft bestimmt nach demokratischen Regeln im Rahmen der Grundlagen und Ziele sowie der Satzung, Leitung, Aufgaben, Gesellungs- und Arbeitsformen entsprechend der örtlichen Situation.</w:t>
      </w:r>
    </w:p>
    <w:p>
      <w:pPr>
        <w:pStyle w:val="TextBody"/>
        <w:rPr>
          <w:rFonts w:ascii="Secca KjG" w:hAnsi="Secca KjG"/>
          <w:lang w:val="de-DE"/>
        </w:rPr>
      </w:pPr>
      <w:r>
        <w:rPr>
          <w:rFonts w:ascii="Secca KjG" w:hAnsi="Secca KjG"/>
          <w:lang w:val="de-DE"/>
        </w:rPr>
        <w:t>Die Leiter*innen der Teams, Gruppen, Clubs oder Arbeitskreise werden entweder von den Mitgliedern der jeweiligen Gesellungs- bzw. Arbeitsform gewählt oder durch die Pfarrleitung nach Anhörung der Pädagogischen Leitungsrunde berufen.</w:t>
      </w:r>
    </w:p>
    <w:p>
      <w:pPr>
        <w:pStyle w:val="TextBody"/>
        <w:rPr>
          <w:rFonts w:ascii="Secca KjG" w:hAnsi="Secca KjG"/>
          <w:lang w:val="de-DE"/>
        </w:rPr>
      </w:pPr>
      <w:r>
        <w:rPr>
          <w:rFonts w:ascii="Secca KjG" w:hAnsi="Secca KjG"/>
          <w:lang w:val="de-DE"/>
        </w:rPr>
        <w:t>Die KjG Pfarrgemeinschaft führt an den Diözesanverband einen Beitrag ab, dessen Höhe von der Diözesankonferenz beschlossen wird. Die KjG Pfarrgemeinschaft kann einen Pfarrbeitrag erheben, dessen Höhe in der Mitgliederversammlung beschlossen wird.</w:t>
      </w:r>
    </w:p>
    <w:p>
      <w:pPr>
        <w:pStyle w:val="TextBody"/>
        <w:rPr>
          <w:rFonts w:ascii="Secca KjG" w:hAnsi="Secca KjG"/>
          <w:lang w:val="de-DE"/>
        </w:rPr>
      </w:pPr>
      <w:r>
        <w:rPr>
          <w:rFonts w:ascii="Secca KjG" w:hAnsi="Secca KjG"/>
          <w:lang w:val="de-DE"/>
        </w:rPr>
        <w:t>Die Vertretung im Diözesanverband erfolgt durch die Pfarrleitung oder deren Delegierte.</w:t>
      </w:r>
    </w:p>
    <w:p>
      <w:pPr>
        <w:pStyle w:val="Heading4"/>
        <w:rPr>
          <w:rFonts w:ascii="Secca KjG" w:hAnsi="Secca KjG"/>
          <w:lang w:val="de-DE"/>
        </w:rPr>
      </w:pPr>
      <w:bookmarkStart w:id="6" w:name="satzung-der-pfarrgemeinschaft"/>
      <w:r>
        <w:rPr>
          <w:rFonts w:ascii="Secca KjG" w:hAnsi="Secca KjG"/>
          <w:lang w:val="de-DE"/>
        </w:rPr>
        <w:t>Satzung der Pfarrgemeinschaft</w:t>
      </w:r>
      <w:bookmarkEnd w:id="6"/>
    </w:p>
    <w:p>
      <w:pPr>
        <w:pStyle w:val="FirstParagraph"/>
        <w:rPr>
          <w:rFonts w:ascii="Secca KjG" w:hAnsi="Secca KjG"/>
          <w:lang w:val="de-DE"/>
        </w:rPr>
      </w:pPr>
      <w:r>
        <w:rPr>
          <w:rFonts w:ascii="Secca KjG" w:hAnsi="Secca KjG"/>
          <w:lang w:val="de-DE"/>
        </w:rPr>
        <w:t>Die KjG Pfarrgemeinschaft kann sich im Rahmen der Grundlagen und Ziele, sowie der Satzung des Diözesanverbandes eine eigene Pfarrsatzung geben. Existiert keine eigene Satzung, gilt die der nächsthöheren Ebene. Diese Satzung muss mindestens enthalten:</w:t>
      </w:r>
    </w:p>
    <w:p>
      <w:pPr>
        <w:pStyle w:val="Normal"/>
        <w:numPr>
          <w:ilvl w:val="0"/>
          <w:numId w:val="36"/>
        </w:numPr>
        <w:rPr>
          <w:rFonts w:ascii="Secca KjG" w:hAnsi="Secca KjG"/>
          <w:lang w:val="de-DE"/>
        </w:rPr>
      </w:pPr>
      <w:r>
        <w:rPr>
          <w:rFonts w:ascii="Secca KjG" w:hAnsi="Secca KjG"/>
          <w:lang w:val="de-DE"/>
        </w:rPr>
        <w:t>Anerkennung und Verpflichtung auf die Grundlagen und Ziele der KjG</w:t>
      </w:r>
    </w:p>
    <w:p>
      <w:pPr>
        <w:pStyle w:val="Normal"/>
        <w:numPr>
          <w:ilvl w:val="0"/>
          <w:numId w:val="37"/>
        </w:numPr>
        <w:rPr>
          <w:rFonts w:ascii="Secca KjG" w:hAnsi="Secca KjG"/>
          <w:lang w:val="de-DE"/>
        </w:rPr>
      </w:pPr>
      <w:r>
        <w:rPr>
          <w:rFonts w:ascii="Secca KjG" w:hAnsi="Secca KjG"/>
          <w:lang w:val="de-DE"/>
        </w:rPr>
        <w:t>Die Mitgliedschaft im Diözesanverband</w:t>
      </w:r>
    </w:p>
    <w:p>
      <w:pPr>
        <w:pStyle w:val="Normal"/>
        <w:numPr>
          <w:ilvl w:val="0"/>
          <w:numId w:val="38"/>
        </w:numPr>
        <w:rPr>
          <w:rFonts w:ascii="Secca KjG" w:hAnsi="Secca KjG"/>
          <w:lang w:val="de-DE"/>
        </w:rPr>
      </w:pPr>
      <w:r>
        <w:rPr>
          <w:rFonts w:ascii="Secca KjG" w:hAnsi="Secca KjG"/>
          <w:lang w:val="de-DE"/>
        </w:rPr>
        <w:t>Die Zugehörigkeit zum BDKJ</w:t>
      </w:r>
    </w:p>
    <w:p>
      <w:pPr>
        <w:pStyle w:val="FirstParagraph"/>
        <w:rPr>
          <w:rFonts w:ascii="Secca KjG" w:hAnsi="Secca KjG"/>
          <w:lang w:val="de-DE"/>
        </w:rPr>
      </w:pPr>
      <w:r>
        <w:rPr>
          <w:rFonts w:ascii="Secca KjG" w:hAnsi="Secca KjG"/>
          <w:lang w:val="de-DE"/>
        </w:rPr>
        <w:t>Und gemäß der nachfolgenden Paragraphen</w:t>
      </w:r>
    </w:p>
    <w:p>
      <w:pPr>
        <w:pStyle w:val="Normal"/>
        <w:numPr>
          <w:ilvl w:val="0"/>
          <w:numId w:val="39"/>
        </w:numPr>
        <w:rPr>
          <w:rFonts w:ascii="Secca KjG" w:hAnsi="Secca KjG"/>
          <w:lang w:val="de-DE"/>
        </w:rPr>
      </w:pPr>
      <w:r>
        <w:rPr>
          <w:rFonts w:ascii="Secca KjG" w:hAnsi="Secca KjG"/>
          <w:lang w:val="de-DE"/>
        </w:rPr>
        <w:t>Die Mitgliederversammlung</w:t>
      </w:r>
    </w:p>
    <w:p>
      <w:pPr>
        <w:pStyle w:val="Normal"/>
        <w:numPr>
          <w:ilvl w:val="0"/>
          <w:numId w:val="40"/>
        </w:numPr>
        <w:rPr>
          <w:rFonts w:ascii="Secca KjG" w:hAnsi="Secca KjG"/>
          <w:lang w:val="de-DE"/>
        </w:rPr>
      </w:pPr>
      <w:r>
        <w:rPr>
          <w:rFonts w:ascii="Secca KjG" w:hAnsi="Secca KjG"/>
          <w:lang w:val="de-DE"/>
        </w:rPr>
        <w:t>Die Pfarrleitung</w:t>
      </w:r>
    </w:p>
    <w:p>
      <w:pPr>
        <w:pStyle w:val="Normal"/>
        <w:numPr>
          <w:ilvl w:val="0"/>
          <w:numId w:val="41"/>
        </w:numPr>
        <w:rPr>
          <w:rFonts w:ascii="Secca KjG" w:hAnsi="Secca KjG"/>
          <w:lang w:val="de-DE"/>
        </w:rPr>
      </w:pPr>
      <w:r>
        <w:rPr>
          <w:rFonts w:ascii="Secca KjG" w:hAnsi="Secca KjG"/>
          <w:lang w:val="de-DE"/>
        </w:rPr>
        <w:t>Den Kindersenat</w:t>
      </w:r>
    </w:p>
    <w:p>
      <w:pPr>
        <w:pStyle w:val="FirstParagraph"/>
        <w:rPr>
          <w:rFonts w:ascii="Secca KjG" w:hAnsi="Secca KjG"/>
          <w:lang w:val="de-DE"/>
        </w:rPr>
      </w:pPr>
      <w:r>
        <w:rPr>
          <w:rFonts w:ascii="Secca KjG" w:hAnsi="Secca KjG"/>
          <w:lang w:val="de-DE"/>
        </w:rPr>
        <w:t>Diese Satzung kann gemäß der nachfolgenden Paragraphen enthalten:</w:t>
      </w:r>
    </w:p>
    <w:p>
      <w:pPr>
        <w:pStyle w:val="Normal"/>
        <w:numPr>
          <w:ilvl w:val="0"/>
          <w:numId w:val="42"/>
        </w:numPr>
        <w:rPr>
          <w:rFonts w:ascii="Secca KjG" w:hAnsi="Secca KjG"/>
          <w:lang w:val="de-DE"/>
        </w:rPr>
      </w:pPr>
      <w:r>
        <w:rPr>
          <w:rFonts w:ascii="Secca KjG" w:hAnsi="Secca KjG"/>
          <w:lang w:val="de-DE"/>
        </w:rPr>
        <w:t>Das Orga-Team</w:t>
      </w:r>
    </w:p>
    <w:p>
      <w:pPr>
        <w:pStyle w:val="Normal"/>
        <w:numPr>
          <w:ilvl w:val="0"/>
          <w:numId w:val="43"/>
        </w:numPr>
        <w:rPr>
          <w:rFonts w:ascii="Secca KjG" w:hAnsi="Secca KjG"/>
          <w:lang w:val="de-DE"/>
        </w:rPr>
      </w:pPr>
      <w:r>
        <w:rPr>
          <w:rFonts w:ascii="Secca KjG" w:hAnsi="Secca KjG"/>
          <w:lang w:val="de-DE"/>
        </w:rPr>
        <w:t>Die Pädagogische Leitungsrunde</w:t>
      </w:r>
    </w:p>
    <w:p>
      <w:pPr>
        <w:pStyle w:val="FirstParagraph"/>
        <w:rPr>
          <w:rFonts w:ascii="Secca KjG" w:hAnsi="Secca KjG"/>
          <w:lang w:val="de-DE"/>
        </w:rPr>
      </w:pPr>
      <w:r>
        <w:rPr>
          <w:rFonts w:ascii="Secca KjG" w:hAnsi="Secca KjG"/>
          <w:lang w:val="de-DE"/>
        </w:rPr>
        <w:t>Die Satzung bedarf der Zustimmung durch die Diözesanleitung. Gegen die Entscheidung der Diözesanleitung kann beim Diözesanausschuss Einspruch erhoben werden. Der Diözesanausschuss entscheidet abschließend.</w:t>
      </w:r>
    </w:p>
    <w:p>
      <w:pPr>
        <w:pStyle w:val="Heading4"/>
        <w:rPr>
          <w:rFonts w:ascii="Secca KjG" w:hAnsi="Secca KjG"/>
          <w:lang w:val="de-DE"/>
        </w:rPr>
      </w:pPr>
      <w:bookmarkStart w:id="7" w:name="ausschluss-der-pfarrgemeinschaft"/>
      <w:r>
        <w:rPr>
          <w:rFonts w:ascii="Secca KjG" w:hAnsi="Secca KjG"/>
          <w:lang w:val="de-DE"/>
        </w:rPr>
        <w:t>Ausschluss der Pfarrgemeinschaft</w:t>
      </w:r>
      <w:bookmarkEnd w:id="7"/>
    </w:p>
    <w:p>
      <w:pPr>
        <w:pStyle w:val="FirstParagraph"/>
        <w:rPr>
          <w:rFonts w:ascii="Secca KjG" w:hAnsi="Secca KjG"/>
          <w:lang w:val="de-DE"/>
        </w:rPr>
      </w:pPr>
      <w:r>
        <w:rPr>
          <w:rFonts w:ascii="Secca KjG" w:hAnsi="Secca KjG"/>
          <w:lang w:val="de-DE"/>
        </w:rPr>
        <w:t>Über den Ausschluss einer KjG Pfarrgemeinschaft entscheidet die Diözesanleitung nach Anhörung der Betroffenen und der zuständigen Arbeitsgemeinschaftsleitung. Diese Anhörung geschieht in einer außerordentlichen Mitgliederversammlung. Die betroffene KjG Pfarrgemeinschaft kann gegen diesen Beschluss beim Diözesanausschuss Berufung einlegen. Der Diözesanausschuss entscheidet abschließend.</w:t>
      </w:r>
    </w:p>
    <w:p>
      <w:pPr>
        <w:pStyle w:val="Heading4"/>
        <w:rPr>
          <w:rFonts w:ascii="Secca KjG" w:hAnsi="Secca KjG"/>
          <w:lang w:val="de-DE"/>
        </w:rPr>
      </w:pPr>
      <w:bookmarkStart w:id="8" w:name="auflösung-der-pfarrgemeinschaft"/>
      <w:r>
        <w:rPr>
          <w:rFonts w:ascii="Secca KjG" w:hAnsi="Secca KjG"/>
          <w:lang w:val="de-DE"/>
        </w:rPr>
        <w:t>Auflösung der Pfarrgemeinschaft</w:t>
      </w:r>
      <w:bookmarkEnd w:id="8"/>
    </w:p>
    <w:p>
      <w:pPr>
        <w:pStyle w:val="FirstParagraph"/>
        <w:rPr>
          <w:rFonts w:ascii="Secca KjG" w:hAnsi="Secca KjG"/>
          <w:lang w:val="de-DE"/>
        </w:rPr>
      </w:pPr>
      <w:r>
        <w:rPr>
          <w:rFonts w:ascii="Secca KjG" w:hAnsi="Secca KjG"/>
          <w:lang w:val="de-DE"/>
        </w:rPr>
        <w:t>Zu einer Auflösungsversammlung der KjG Pfarrgemeinschaft muss mindestens 14 Tage vorher schriftlich eingeladen werden. Der Einladung ist eine ausführliche Begründung beizufügen. Der Auflösung der KjG Pfarrgemeinschaft müssen drei Viertel der anwesenden stimmberechtigten Mitglieder zustimmen.</w:t>
      </w:r>
    </w:p>
    <w:p>
      <w:pPr>
        <w:pStyle w:val="TextBody"/>
        <w:rPr>
          <w:rFonts w:ascii="Secca KjG" w:hAnsi="Secca KjG"/>
          <w:lang w:val="de-DE"/>
        </w:rPr>
      </w:pPr>
      <w:r>
        <w:rPr>
          <w:rFonts w:ascii="Secca KjG" w:hAnsi="Secca KjG"/>
          <w:lang w:val="de-DE"/>
        </w:rPr>
        <w:t>Das Vermögen der KjG Pfarrgemeinschaft fällt bei Auflösung an den Diözesanverband. Dieser ist verpflichtet, das Vermögen der KjG Pfarrgemeinschaft zweckgebunden zu verwalten. Dies gilt im Falle eines Ausschlusses sinngemäß für Vermögen aus öffentlichen Bezuschussungen. Sollte sich die KjG Pfarrgemeinschaft innerhalb von drei Jahren neu konstituieren, ist ihr das Vermögen auszuhändigen. Ist dies nicht der Fall, fällt das verwaltete Vermögen an den Diözesanverband.</w:t>
      </w:r>
    </w:p>
    <w:p>
      <w:pPr>
        <w:pStyle w:val="Heading3"/>
        <w:rPr>
          <w:rFonts w:ascii="Secca KjG" w:hAnsi="Secca KjG"/>
          <w:lang w:val="de-DE"/>
        </w:rPr>
      </w:pPr>
      <w:bookmarkStart w:id="9" w:name="die-organe-der-kjg-pfarrgemeinschaft"/>
      <w:r>
        <w:rPr>
          <w:rFonts w:ascii="Secca KjG" w:hAnsi="Secca KjG"/>
          <w:lang w:val="de-DE"/>
        </w:rPr>
        <w:t>Die Organe der KjG Pfarrgemeinschaft</w:t>
      </w:r>
      <w:bookmarkEnd w:id="9"/>
    </w:p>
    <w:p>
      <w:pPr>
        <w:pStyle w:val="FirstParagraph"/>
        <w:rPr>
          <w:rFonts w:ascii="Secca KjG" w:hAnsi="Secca KjG"/>
          <w:lang w:val="de-DE"/>
        </w:rPr>
      </w:pPr>
      <w:r>
        <w:rPr>
          <w:rFonts w:ascii="Secca KjG" w:hAnsi="Secca KjG"/>
          <w:lang w:val="de-DE"/>
        </w:rPr>
        <w:t>Die Organe der KjG Pfarrgemeinschaft sind die Mitgliederversammlung, die Pfarrleitung, die Pädagogische Leitungsrunde, das Orga-Team und der Kindersenat.</w:t>
      </w:r>
    </w:p>
    <w:p>
      <w:pPr>
        <w:pStyle w:val="Heading4"/>
        <w:rPr>
          <w:rFonts w:ascii="Secca KjG" w:hAnsi="Secca KjG"/>
          <w:lang w:val="de-DE"/>
        </w:rPr>
      </w:pPr>
      <w:bookmarkStart w:id="10" w:name="die-mitgliederversammlung"/>
      <w:r>
        <w:rPr>
          <w:rFonts w:ascii="Secca KjG" w:hAnsi="Secca KjG"/>
          <w:lang w:val="de-DE"/>
        </w:rPr>
        <w:t>Die Mitgliederversammlung</w:t>
      </w:r>
      <w:bookmarkEnd w:id="10"/>
    </w:p>
    <w:p>
      <w:pPr>
        <w:pStyle w:val="FirstParagraph"/>
        <w:rPr>
          <w:rFonts w:ascii="Secca KjG" w:hAnsi="Secca KjG"/>
          <w:lang w:val="de-DE"/>
        </w:rPr>
      </w:pPr>
      <w:r>
        <w:rPr>
          <w:rFonts w:ascii="Secca KjG" w:hAnsi="Secca KjG"/>
          <w:lang w:val="de-DE"/>
        </w:rPr>
        <w:t>Die Mitgliederversammlung ist das oberste beschlussfassende Organ der KjG Pfarrgemeinschaft. Sie trifft im Rahmen der Grundlagen und Ziele, sowie der Satzung des Diözesanverbandes und der Beschlüsse der Diözesankonferenz die grundlegenden Entscheidungen über die Arbeit der KjG Pfarrgemeinschaft.</w:t>
      </w:r>
    </w:p>
    <w:p>
      <w:pPr>
        <w:pStyle w:val="Heading5"/>
        <w:rPr>
          <w:rFonts w:ascii="Secca KjG" w:hAnsi="Secca KjG"/>
          <w:lang w:val="de-DE"/>
        </w:rPr>
      </w:pPr>
      <w:bookmarkStart w:id="11" w:name="aufgaben-der-mitgliederversammlung"/>
      <w:r>
        <w:rPr>
          <w:rFonts w:ascii="Secca KjG" w:hAnsi="Secca KjG"/>
          <w:lang w:val="de-DE"/>
        </w:rPr>
        <w:t>Aufgaben der Mitgliederversammlung</w:t>
      </w:r>
      <w:bookmarkEnd w:id="11"/>
    </w:p>
    <w:p>
      <w:pPr>
        <w:pStyle w:val="FirstParagraph"/>
        <w:rPr>
          <w:rFonts w:ascii="Secca KjG" w:hAnsi="Secca KjG"/>
          <w:lang w:val="de-DE"/>
        </w:rPr>
      </w:pPr>
      <w:r>
        <w:rPr>
          <w:rFonts w:ascii="Secca KjG" w:hAnsi="Secca KjG"/>
          <w:lang w:val="de-DE"/>
        </w:rPr>
        <w:t>Der Mitgliederversammlung sind insbesondere folgende Aufgaben vorbehalten:</w:t>
      </w:r>
    </w:p>
    <w:p>
      <w:pPr>
        <w:pStyle w:val="TextBody"/>
        <w:rPr>
          <w:rFonts w:ascii="Secca KjG" w:hAnsi="Secca KjG"/>
          <w:lang w:val="de-DE"/>
        </w:rPr>
      </w:pPr>
      <w:r>
        <w:rPr>
          <w:rFonts w:ascii="Secca KjG" w:hAnsi="Secca KjG"/>
          <w:lang w:val="de-DE"/>
        </w:rPr>
        <w:t>Beratung und Beschlussfassung über</w:t>
      </w:r>
    </w:p>
    <w:p>
      <w:pPr>
        <w:pStyle w:val="TextBody"/>
        <w:rPr>
          <w:rFonts w:ascii="Secca KjG" w:hAnsi="Secca KjG"/>
          <w:lang w:val="de-DE"/>
        </w:rPr>
      </w:pPr>
      <w:r>
        <w:rPr>
          <w:rFonts w:ascii="Secca KjG" w:hAnsi="Secca KjG"/>
          <w:lang w:val="de-DE"/>
        </w:rPr>
        <w:t>die an die Mitgliederversammlung gerichteten Anträge</w:t>
      </w:r>
    </w:p>
    <w:p>
      <w:pPr>
        <w:pStyle w:val="TextBody"/>
        <w:rPr>
          <w:rFonts w:ascii="Secca KjG" w:hAnsi="Secca KjG"/>
          <w:lang w:val="de-DE"/>
        </w:rPr>
      </w:pPr>
      <w:r>
        <w:rPr>
          <w:rFonts w:ascii="Secca KjG" w:hAnsi="Secca KjG"/>
          <w:lang w:val="de-DE"/>
        </w:rPr>
        <w:t>die Finanzen der KjG Pfarrgemeinschaft</w:t>
      </w:r>
    </w:p>
    <w:p>
      <w:pPr>
        <w:pStyle w:val="TextBody"/>
        <w:rPr>
          <w:rFonts w:ascii="Secca KjG" w:hAnsi="Secca KjG"/>
          <w:lang w:val="de-DE"/>
        </w:rPr>
      </w:pPr>
      <w:r>
        <w:rPr>
          <w:rFonts w:ascii="Secca KjG" w:hAnsi="Secca KjG"/>
          <w:lang w:val="de-DE"/>
        </w:rPr>
        <w:t>die Pfarrsatzung</w:t>
      </w:r>
    </w:p>
    <w:p>
      <w:pPr>
        <w:pStyle w:val="TextBody"/>
        <w:rPr>
          <w:rFonts w:ascii="Secca KjG" w:hAnsi="Secca KjG"/>
          <w:lang w:val="de-DE"/>
        </w:rPr>
      </w:pPr>
      <w:r>
        <w:rPr>
          <w:rFonts w:ascii="Secca KjG" w:hAnsi="Secca KjG"/>
          <w:lang w:val="de-DE"/>
        </w:rPr>
        <w:t>die Jahresplanung</w:t>
      </w:r>
    </w:p>
    <w:p>
      <w:pPr>
        <w:pStyle w:val="TextBody"/>
        <w:rPr>
          <w:rFonts w:ascii="Secca KjG" w:hAnsi="Secca KjG"/>
          <w:lang w:val="de-DE"/>
        </w:rPr>
      </w:pPr>
      <w:r>
        <w:rPr>
          <w:rFonts w:ascii="Secca KjG" w:hAnsi="Secca KjG"/>
          <w:lang w:val="de-DE"/>
        </w:rPr>
        <w:t>den Pfarrbeitrag</w:t>
      </w:r>
    </w:p>
    <w:p>
      <w:pPr>
        <w:pStyle w:val="TextBody"/>
        <w:rPr>
          <w:rFonts w:ascii="Secca KjG" w:hAnsi="Secca KjG"/>
          <w:lang w:val="de-DE"/>
        </w:rPr>
      </w:pPr>
      <w:r>
        <w:rPr>
          <w:rFonts w:ascii="Secca KjG" w:hAnsi="Secca KjG"/>
          <w:lang w:val="de-DE"/>
        </w:rPr>
        <w:t>Entgegennahme des Jahresberichtes der Pfarrleitung</w:t>
      </w:r>
    </w:p>
    <w:p>
      <w:pPr>
        <w:pStyle w:val="TextBody"/>
        <w:rPr>
          <w:rFonts w:ascii="Secca KjG" w:hAnsi="Secca KjG"/>
          <w:lang w:val="de-DE"/>
        </w:rPr>
      </w:pPr>
      <w:r>
        <w:rPr>
          <w:rFonts w:ascii="Secca KjG" w:hAnsi="Secca KjG"/>
          <w:lang w:val="de-DE"/>
        </w:rPr>
        <w:t>Entgegennahme des Kassenberichtes</w:t>
      </w:r>
    </w:p>
    <w:p>
      <w:pPr>
        <w:pStyle w:val="TextBody"/>
        <w:rPr>
          <w:rFonts w:ascii="Secca KjG" w:hAnsi="Secca KjG"/>
          <w:lang w:val="de-DE"/>
        </w:rPr>
      </w:pPr>
      <w:r>
        <w:rPr>
          <w:rFonts w:ascii="Secca KjG" w:hAnsi="Secca KjG"/>
          <w:lang w:val="de-DE"/>
        </w:rPr>
        <w:t>Entlastung der Pfarrleitung</w:t>
      </w:r>
    </w:p>
    <w:p>
      <w:pPr>
        <w:pStyle w:val="TextBody"/>
        <w:rPr>
          <w:rFonts w:ascii="Secca KjG" w:hAnsi="Secca KjG"/>
          <w:lang w:val="de-DE"/>
        </w:rPr>
      </w:pPr>
      <w:r>
        <w:rPr>
          <w:rFonts w:ascii="Secca KjG" w:hAnsi="Secca KjG"/>
          <w:lang w:val="de-DE"/>
        </w:rPr>
        <w:t>Wahl der Pfarrleitung</w:t>
      </w:r>
    </w:p>
    <w:p>
      <w:pPr>
        <w:pStyle w:val="TextBody"/>
        <w:rPr>
          <w:rFonts w:ascii="Secca KjG" w:hAnsi="Secca KjG"/>
          <w:lang w:val="de-DE"/>
        </w:rPr>
      </w:pPr>
      <w:r>
        <w:rPr>
          <w:rFonts w:ascii="Secca KjG" w:hAnsi="Secca KjG"/>
          <w:lang w:val="de-DE"/>
        </w:rPr>
        <w:t>Wahl der Kassenprüfenden</w:t>
      </w:r>
    </w:p>
    <w:p>
      <w:pPr>
        <w:pStyle w:val="TextBody"/>
        <w:rPr>
          <w:rFonts w:ascii="Secca KjG" w:hAnsi="Secca KjG"/>
          <w:lang w:val="de-DE"/>
        </w:rPr>
      </w:pPr>
      <w:r>
        <w:rPr>
          <w:rFonts w:ascii="Secca KjG" w:hAnsi="Secca KjG"/>
          <w:lang w:val="de-DE"/>
        </w:rPr>
        <w:t>Wahl des Kindersenates</w:t>
      </w:r>
    </w:p>
    <w:p>
      <w:pPr>
        <w:pStyle w:val="TextBody"/>
        <w:rPr>
          <w:rFonts w:ascii="Secca KjG" w:hAnsi="Secca KjG"/>
          <w:lang w:val="de-DE"/>
        </w:rPr>
      </w:pPr>
      <w:r>
        <w:rPr>
          <w:rFonts w:ascii="Secca KjG" w:hAnsi="Secca KjG"/>
          <w:lang w:val="de-DE"/>
        </w:rPr>
        <w:t>Abwahl einzelner Mitglieder der Pfarrleitung</w:t>
      </w:r>
    </w:p>
    <w:p>
      <w:pPr>
        <w:pStyle w:val="Heading5"/>
        <w:rPr>
          <w:rFonts w:ascii="Secca KjG" w:hAnsi="Secca KjG"/>
          <w:lang w:val="de-DE"/>
        </w:rPr>
      </w:pPr>
      <w:bookmarkStart w:id="12" w:name="X57d05ac2146ec6e16dc748f97746db2e6e48605"/>
      <w:r>
        <w:rPr>
          <w:rFonts w:ascii="Secca KjG" w:hAnsi="Secca KjG"/>
          <w:lang w:val="de-DE"/>
        </w:rPr>
        <w:t>Zusammensetzung der Mitgliederversammlung</w:t>
      </w:r>
      <w:bookmarkEnd w:id="12"/>
    </w:p>
    <w:p>
      <w:pPr>
        <w:pStyle w:val="FirstParagraph"/>
        <w:rPr>
          <w:rFonts w:ascii="Secca KjG" w:hAnsi="Secca KjG"/>
          <w:lang w:val="de-DE"/>
        </w:rPr>
      </w:pPr>
      <w:r>
        <w:rPr>
          <w:rFonts w:ascii="Secca KjG" w:hAnsi="Secca KjG"/>
          <w:lang w:val="de-DE"/>
        </w:rPr>
        <w:t>Stimmberechtigte Mitglieder der Mitgliederversammlung sind:</w:t>
      </w:r>
    </w:p>
    <w:p>
      <w:pPr>
        <w:pStyle w:val="Normal"/>
        <w:numPr>
          <w:ilvl w:val="0"/>
          <w:numId w:val="44"/>
        </w:numPr>
        <w:rPr>
          <w:rFonts w:ascii="Secca KjG" w:hAnsi="Secca KjG"/>
          <w:lang w:val="de-DE"/>
        </w:rPr>
      </w:pPr>
      <w:r>
        <w:rPr>
          <w:rFonts w:ascii="Secca KjG" w:hAnsi="Secca KjG"/>
          <w:lang w:val="de-DE"/>
        </w:rPr>
        <w:t>Die Mitglieder der KjG Pfarrgemeinschaft, sofern sie den Mitgliedsbeitrag für das laufende Jahr bezahlt haben</w:t>
      </w:r>
    </w:p>
    <w:p>
      <w:pPr>
        <w:pStyle w:val="FirstParagraph"/>
        <w:rPr>
          <w:rFonts w:ascii="Secca KjG" w:hAnsi="Secca KjG"/>
          <w:lang w:val="de-DE"/>
        </w:rPr>
      </w:pPr>
      <w:r>
        <w:rPr>
          <w:rFonts w:ascii="Secca KjG" w:hAnsi="Secca KjG"/>
          <w:lang w:val="de-DE"/>
        </w:rPr>
        <w:t>Beratende Mitglieder der Mitgliederversammlung sind:</w:t>
      </w:r>
    </w:p>
    <w:p>
      <w:pPr>
        <w:pStyle w:val="Normal"/>
        <w:numPr>
          <w:ilvl w:val="0"/>
          <w:numId w:val="45"/>
        </w:numPr>
        <w:rPr>
          <w:rFonts w:ascii="Secca KjG" w:hAnsi="Secca KjG"/>
          <w:lang w:val="de-DE"/>
        </w:rPr>
      </w:pPr>
      <w:r>
        <w:rPr>
          <w:rFonts w:ascii="Secca KjG" w:hAnsi="Secca KjG"/>
          <w:lang w:val="de-DE"/>
        </w:rPr>
        <w:t>Ein*e Hauptamtliche*r der Pfarrei</w:t>
      </w:r>
    </w:p>
    <w:p>
      <w:pPr>
        <w:pStyle w:val="Normal"/>
        <w:numPr>
          <w:ilvl w:val="0"/>
          <w:numId w:val="46"/>
        </w:numPr>
        <w:rPr>
          <w:rFonts w:ascii="Secca KjG" w:hAnsi="Secca KjG"/>
          <w:lang w:val="de-DE"/>
        </w:rPr>
      </w:pPr>
      <w:r>
        <w:rPr>
          <w:rFonts w:ascii="Secca KjG" w:hAnsi="Secca KjG"/>
          <w:lang w:val="de-DE"/>
        </w:rPr>
        <w:t>Ein Mitglied des Sachausschuss Jugend der Pfarrei</w:t>
      </w:r>
    </w:p>
    <w:p>
      <w:pPr>
        <w:pStyle w:val="Normal"/>
        <w:numPr>
          <w:ilvl w:val="0"/>
          <w:numId w:val="47"/>
        </w:numPr>
        <w:rPr>
          <w:rFonts w:ascii="Secca KjG" w:hAnsi="Secca KjG"/>
          <w:lang w:val="de-DE"/>
        </w:rPr>
      </w:pPr>
      <w:r>
        <w:rPr>
          <w:rFonts w:ascii="Secca KjG" w:hAnsi="Secca KjG"/>
          <w:lang w:val="de-DE"/>
        </w:rPr>
        <w:t xml:space="preserve">Ein Mitglied des </w:t>
      </w:r>
      <w:r>
        <w:rPr>
          <w:rFonts w:ascii="Secca KjG" w:hAnsi="Secca KjG"/>
          <w:strike/>
          <w:lang w:val="de-DE"/>
        </w:rPr>
        <w:t>Pfarrvorstandes</w:t>
      </w:r>
      <w:r>
        <w:rPr>
          <w:rFonts w:ascii="Secca KjG" w:hAnsi="Secca KjG"/>
          <w:lang w:val="de-DE"/>
        </w:rPr>
        <w:t xml:space="preserve"> Kreisvorstandes des BDKJ</w:t>
      </w:r>
    </w:p>
    <w:p>
      <w:pPr>
        <w:pStyle w:val="Normal"/>
        <w:numPr>
          <w:ilvl w:val="0"/>
          <w:numId w:val="48"/>
        </w:numPr>
        <w:rPr>
          <w:rFonts w:ascii="Secca KjG" w:hAnsi="Secca KjG"/>
          <w:lang w:val="de-DE"/>
        </w:rPr>
      </w:pPr>
      <w:r>
        <w:rPr>
          <w:rFonts w:ascii="Secca KjG" w:hAnsi="Secca KjG"/>
          <w:lang w:val="de-DE"/>
        </w:rPr>
        <w:t>Ein Mitglied der Leitung der zuständigen Arbeitsgemeinschaft der KjG</w:t>
      </w:r>
    </w:p>
    <w:p>
      <w:pPr>
        <w:pStyle w:val="Normal"/>
        <w:numPr>
          <w:ilvl w:val="0"/>
          <w:numId w:val="49"/>
        </w:numPr>
        <w:rPr>
          <w:rFonts w:ascii="Secca KjG" w:hAnsi="Secca KjG"/>
          <w:lang w:val="de-DE"/>
        </w:rPr>
      </w:pPr>
      <w:r>
        <w:rPr>
          <w:rFonts w:ascii="Secca KjG" w:hAnsi="Secca KjG"/>
          <w:lang w:val="de-DE"/>
        </w:rPr>
        <w:t>Ein*e Vertreter*in des Diözesanverbandes der KjG</w:t>
      </w:r>
    </w:p>
    <w:p>
      <w:pPr>
        <w:pStyle w:val="Normal"/>
        <w:numPr>
          <w:ilvl w:val="0"/>
          <w:numId w:val="50"/>
        </w:numPr>
        <w:rPr>
          <w:rFonts w:ascii="Secca KjG" w:hAnsi="Secca KjG"/>
          <w:lang w:val="de-DE"/>
        </w:rPr>
      </w:pPr>
      <w:r>
        <w:rPr>
          <w:rFonts w:ascii="Secca KjG" w:hAnsi="Secca KjG"/>
          <w:lang w:val="de-DE"/>
        </w:rPr>
        <w:t>Die nicht stimmberechtigten Mitglieder der KjG Pfarrgemeinschaft</w:t>
      </w:r>
    </w:p>
    <w:p>
      <w:pPr>
        <w:pStyle w:val="Heading5"/>
        <w:rPr>
          <w:rFonts w:ascii="Secca KjG" w:hAnsi="Secca KjG"/>
          <w:lang w:val="de-DE"/>
        </w:rPr>
      </w:pPr>
      <w:bookmarkStart w:id="13" w:name="Xed7c8430c369538d172366660388cf4ac3b9ef0"/>
      <w:r>
        <w:rPr>
          <w:rFonts w:ascii="Secca KjG" w:hAnsi="Secca KjG"/>
          <w:lang w:val="de-DE"/>
        </w:rPr>
        <w:t>Einberufung, Ablauf und Beschlussfähigkeit der Mitgliederversammlung</w:t>
      </w:r>
      <w:bookmarkEnd w:id="13"/>
    </w:p>
    <w:p>
      <w:pPr>
        <w:pStyle w:val="FirstParagraph"/>
        <w:rPr>
          <w:rFonts w:ascii="Secca KjG" w:hAnsi="Secca KjG"/>
          <w:lang w:val="de-DE"/>
        </w:rPr>
      </w:pPr>
      <w:r>
        <w:rPr>
          <w:rFonts w:ascii="Secca KjG" w:hAnsi="Secca KjG"/>
          <w:lang w:val="de-DE"/>
        </w:rPr>
        <w:t>Die Mitgliederversammlung findet wenigstens einmal jährlich statt. Sie wird von der Pfarrleitung drei Wochen vorher unter Bekanntgabe der Tagesordnung und der Frist für die Einreichung der Wahlvorschläge einberufen. Jedes Mitglied wird auf geeignete Weise eingeladen. Eine Mitgliederversammlung muss einberufen werden, wenn die Pädagogische Leitungsrunde, der Kindersenat oder 1/5 der Mitglieder dies beantragen. Anträge können vor und während der Mitgliederversammlung eingebracht werden.</w:t>
      </w:r>
    </w:p>
    <w:p>
      <w:pPr>
        <w:pStyle w:val="TextBody"/>
        <w:rPr>
          <w:rFonts w:ascii="Secca KjG" w:hAnsi="Secca KjG"/>
          <w:lang w:val="de-DE"/>
        </w:rPr>
      </w:pPr>
      <w:r>
        <w:rPr>
          <w:rFonts w:ascii="Secca KjG" w:hAnsi="Secca KjG"/>
          <w:lang w:val="de-DE"/>
        </w:rPr>
        <w:t>Anträge auf Abwahl der Pfarrleitung und Anträge auf Satzungsänderung sind den Mitgliedern der Mitgliederversammlung mindestens 14 Tage vor dem Termin der Mitgliederversammlung mit Begründung zuzuleiten.</w:t>
      </w:r>
    </w:p>
    <w:p>
      <w:pPr>
        <w:pStyle w:val="TextBody"/>
        <w:rPr>
          <w:rFonts w:ascii="Secca KjG" w:hAnsi="Secca KjG"/>
          <w:lang w:val="de-DE"/>
        </w:rPr>
      </w:pPr>
      <w:r>
        <w:rPr>
          <w:rFonts w:ascii="Secca KjG" w:hAnsi="Secca KjG"/>
          <w:lang w:val="de-DE"/>
        </w:rPr>
        <w:t>Die Mitgliederversammlung beschließt und wählt mit einfacher Mehrheit der anwesenden, stimmberechtigten Mitglieder. Stimmenthaltungen bleiben unberücksichtigt. Abstimmungen über Abwahl der Pfarrleitung und Änderung der Satzung bedürfen der 2/3-Mehrheit der anwesenden, stimmberechtigten Mitglieder.  Für den Ablauf der Mitgliederversammlung gilt im Übrigen die Geschäftsordnung der Diözesankonferenz sinngemäß. Über die Mitgliederversammlung wird Protokoll geführt und den Mitgliedern zugänglich gemacht.</w:t>
      </w:r>
    </w:p>
    <w:p>
      <w:pPr>
        <w:pStyle w:val="TextBody"/>
        <w:rPr>
          <w:rFonts w:ascii="Secca KjG" w:hAnsi="Secca KjG"/>
          <w:lang w:val="de-DE"/>
        </w:rPr>
      </w:pPr>
      <w:r>
        <w:rPr>
          <w:rFonts w:ascii="Secca KjG" w:hAnsi="Secca KjG"/>
          <w:lang w:val="de-DE"/>
        </w:rPr>
        <w:t>Die Mitgliederversammlung ist beschlussfähig, wenn frist- und formgerecht eingeladen wurde.</w:t>
      </w:r>
    </w:p>
    <w:p>
      <w:pPr>
        <w:pStyle w:val="Heading4"/>
        <w:rPr>
          <w:rFonts w:ascii="Secca KjG" w:hAnsi="Secca KjG"/>
          <w:lang w:val="de-DE"/>
        </w:rPr>
      </w:pPr>
      <w:bookmarkStart w:id="14" w:name="die-pfarrleitung"/>
      <w:r>
        <w:rPr>
          <w:rFonts w:ascii="Secca KjG" w:hAnsi="Secca KjG"/>
          <w:lang w:val="de-DE"/>
        </w:rPr>
        <w:t>Die Pfarrleitung</w:t>
      </w:r>
      <w:bookmarkEnd w:id="14"/>
    </w:p>
    <w:p>
      <w:pPr>
        <w:pStyle w:val="Heading5"/>
        <w:rPr>
          <w:rFonts w:ascii="Secca KjG" w:hAnsi="Secca KjG"/>
          <w:lang w:val="de-DE"/>
        </w:rPr>
      </w:pPr>
      <w:bookmarkStart w:id="15" w:name="aufgaben-der-pfarrleitung"/>
      <w:r>
        <w:rPr>
          <w:rFonts w:ascii="Secca KjG" w:hAnsi="Secca KjG"/>
          <w:lang w:val="de-DE"/>
        </w:rPr>
        <w:t>Aufgaben der Pfarrleitung</w:t>
      </w:r>
      <w:bookmarkEnd w:id="15"/>
    </w:p>
    <w:p>
      <w:pPr>
        <w:pStyle w:val="FirstParagraph"/>
        <w:rPr/>
      </w:pPr>
      <w:r>
        <w:rPr>
          <w:rFonts w:ascii="Secca KjG" w:hAnsi="Secca KjG"/>
          <w:lang w:val="de-DE"/>
        </w:rPr>
        <w:t xml:space="preserve">Die Pfarrleitung ist verantwortlich für die Leitung und Vertretung </w:t>
      </w:r>
      <w:hyperlink w:anchor="fn1">
        <w:r>
          <w:rPr>
            <w:rStyle w:val="InternetLink"/>
            <w:rFonts w:ascii="Secca KjG" w:hAnsi="Secca KjG"/>
            <w:vertAlign w:val="superscript"/>
            <w:lang w:val="de-DE"/>
          </w:rPr>
          <w:t>1</w:t>
        </w:r>
      </w:hyperlink>
      <w:r>
        <w:rPr>
          <w:rFonts w:ascii="Secca KjG" w:hAnsi="Secca KjG"/>
          <w:lang w:val="de-DE"/>
        </w:rPr>
        <w:t xml:space="preserve"> der KjG Pfarrgemeinschaft. Dabei ist jedes Mitglied der Pfarrleitung alleine vertretungsberechtigt. Ihre Aufgaben sind insbesondere:</w:t>
      </w:r>
    </w:p>
    <w:p>
      <w:pPr>
        <w:pStyle w:val="Normal"/>
        <w:numPr>
          <w:ilvl w:val="0"/>
          <w:numId w:val="51"/>
        </w:numPr>
        <w:rPr>
          <w:rFonts w:ascii="Secca KjG" w:hAnsi="Secca KjG"/>
          <w:lang w:val="de-DE"/>
        </w:rPr>
      </w:pPr>
      <w:r>
        <w:rPr>
          <w:rFonts w:ascii="Secca KjG" w:hAnsi="Secca KjG"/>
          <w:lang w:val="de-DE"/>
        </w:rPr>
        <w:t>Einberufung, Vorbereitung und Leitung der Mitgliederversammlung</w:t>
      </w:r>
    </w:p>
    <w:p>
      <w:pPr>
        <w:pStyle w:val="Normal"/>
        <w:numPr>
          <w:ilvl w:val="0"/>
          <w:numId w:val="52"/>
        </w:numPr>
        <w:rPr>
          <w:rFonts w:ascii="Secca KjG" w:hAnsi="Secca KjG"/>
          <w:lang w:val="de-DE"/>
        </w:rPr>
      </w:pPr>
      <w:r>
        <w:rPr>
          <w:rFonts w:ascii="Secca KjG" w:hAnsi="Secca KjG"/>
          <w:lang w:val="de-DE"/>
        </w:rPr>
        <w:t>Einberufung, Vorbereitung und Leitung der Pädagogischen Leitungsrunde, des Orga-Teams und des Kindersenates</w:t>
      </w:r>
    </w:p>
    <w:p>
      <w:pPr>
        <w:pStyle w:val="Normal"/>
        <w:numPr>
          <w:ilvl w:val="0"/>
          <w:numId w:val="53"/>
        </w:numPr>
        <w:rPr>
          <w:rFonts w:ascii="Secca KjG" w:hAnsi="Secca KjG"/>
          <w:lang w:val="de-DE"/>
        </w:rPr>
      </w:pPr>
      <w:r>
        <w:rPr>
          <w:rFonts w:ascii="Secca KjG" w:hAnsi="Secca KjG"/>
          <w:lang w:val="de-DE"/>
        </w:rPr>
        <w:t>Sorge für die Durchführung der Beschlüsse der Mitgliederversammlung</w:t>
      </w:r>
    </w:p>
    <w:p>
      <w:pPr>
        <w:pStyle w:val="Normal"/>
        <w:numPr>
          <w:ilvl w:val="0"/>
          <w:numId w:val="54"/>
        </w:numPr>
        <w:rPr>
          <w:rFonts w:ascii="Secca KjG" w:hAnsi="Secca KjG"/>
          <w:lang w:val="de-DE"/>
        </w:rPr>
      </w:pPr>
      <w:r>
        <w:rPr>
          <w:rFonts w:ascii="Secca KjG" w:hAnsi="Secca KjG"/>
          <w:lang w:val="de-DE"/>
        </w:rPr>
        <w:t>Vertretung und Mitarbeit auf der Diözesanebene der KjG</w:t>
      </w:r>
    </w:p>
    <w:p>
      <w:pPr>
        <w:pStyle w:val="Normal"/>
        <w:numPr>
          <w:ilvl w:val="0"/>
          <w:numId w:val="55"/>
        </w:numPr>
        <w:rPr>
          <w:rFonts w:ascii="Secca KjG" w:hAnsi="Secca KjG"/>
          <w:lang w:val="de-DE"/>
        </w:rPr>
      </w:pPr>
      <w:r>
        <w:rPr>
          <w:rFonts w:ascii="Secca KjG" w:hAnsi="Secca KjG"/>
          <w:lang w:val="de-DE"/>
        </w:rPr>
        <w:t>Vertretung der KjG Pfarrgemeinschaft in Kirche und Öffentlichkeit</w:t>
      </w:r>
    </w:p>
    <w:p>
      <w:pPr>
        <w:pStyle w:val="Normal"/>
        <w:numPr>
          <w:ilvl w:val="0"/>
          <w:numId w:val="56"/>
        </w:numPr>
        <w:rPr>
          <w:rFonts w:ascii="Secca KjG" w:hAnsi="Secca KjG"/>
          <w:lang w:val="de-DE"/>
        </w:rPr>
      </w:pPr>
      <w:r>
        <w:rPr>
          <w:rFonts w:ascii="Secca KjG" w:hAnsi="Secca KjG"/>
          <w:lang w:val="de-DE"/>
        </w:rPr>
        <w:t>Zusammenarbeit mit anderen KjG Pfarrgemeinschaften</w:t>
      </w:r>
    </w:p>
    <w:p>
      <w:pPr>
        <w:pStyle w:val="Normal"/>
        <w:numPr>
          <w:ilvl w:val="0"/>
          <w:numId w:val="57"/>
        </w:numPr>
        <w:rPr>
          <w:rFonts w:ascii="Secca KjG" w:hAnsi="Secca KjG"/>
          <w:lang w:val="de-DE"/>
        </w:rPr>
      </w:pPr>
      <w:r>
        <w:rPr>
          <w:rFonts w:ascii="Secca KjG" w:hAnsi="Secca KjG"/>
          <w:lang w:val="de-DE"/>
        </w:rPr>
        <w:t>Zusammenarbeit mit den anderen BDKJ Mitgliedsverbänden</w:t>
      </w:r>
    </w:p>
    <w:p>
      <w:pPr>
        <w:pStyle w:val="Normal"/>
        <w:numPr>
          <w:ilvl w:val="0"/>
          <w:numId w:val="58"/>
        </w:numPr>
        <w:rPr>
          <w:rFonts w:ascii="Secca KjG" w:hAnsi="Secca KjG"/>
          <w:lang w:val="de-DE"/>
        </w:rPr>
      </w:pPr>
      <w:r>
        <w:rPr>
          <w:rFonts w:ascii="Secca KjG" w:hAnsi="Secca KjG"/>
          <w:lang w:val="de-DE"/>
        </w:rPr>
        <w:t>Zusammenarbeit mit den in den Pfarreien tätigen Gemeinschaften und Gremien</w:t>
      </w:r>
    </w:p>
    <w:p>
      <w:pPr>
        <w:pStyle w:val="Normal"/>
        <w:numPr>
          <w:ilvl w:val="0"/>
          <w:numId w:val="59"/>
        </w:numPr>
        <w:rPr>
          <w:rFonts w:ascii="Secca KjG" w:hAnsi="Secca KjG"/>
          <w:lang w:val="de-DE"/>
        </w:rPr>
      </w:pPr>
      <w:r>
        <w:rPr>
          <w:rFonts w:ascii="Secca KjG" w:hAnsi="Secca KjG"/>
          <w:lang w:val="de-DE"/>
        </w:rPr>
        <w:t>Verantwortung für die Finanzen</w:t>
      </w:r>
    </w:p>
    <w:p>
      <w:pPr>
        <w:pStyle w:val="Normal"/>
        <w:numPr>
          <w:ilvl w:val="0"/>
          <w:numId w:val="60"/>
        </w:numPr>
        <w:rPr>
          <w:rFonts w:ascii="Secca KjG" w:hAnsi="Secca KjG"/>
          <w:lang w:val="de-DE"/>
        </w:rPr>
      </w:pPr>
      <w:r>
        <w:rPr>
          <w:rFonts w:ascii="Secca KjG" w:hAnsi="Secca KjG"/>
          <w:lang w:val="de-DE"/>
        </w:rPr>
        <w:t>Sorge um die Aus- und Weiterbildung der Mitarbeitenden durch den Verband (insbesondere der Gruppenleiter*innen)</w:t>
      </w:r>
    </w:p>
    <w:p>
      <w:pPr>
        <w:pStyle w:val="Normal"/>
        <w:numPr>
          <w:ilvl w:val="0"/>
          <w:numId w:val="61"/>
        </w:numPr>
        <w:rPr>
          <w:rFonts w:ascii="Secca KjG" w:hAnsi="Secca KjG"/>
          <w:lang w:val="de-DE"/>
        </w:rPr>
      </w:pPr>
      <w:r>
        <w:rPr>
          <w:rFonts w:ascii="Secca KjG" w:hAnsi="Secca KjG"/>
          <w:lang w:val="de-DE"/>
        </w:rPr>
        <w:t>Einbringen von Spiritualität</w:t>
      </w:r>
    </w:p>
    <w:p>
      <w:pPr>
        <w:pStyle w:val="Heading5"/>
        <w:rPr>
          <w:rFonts w:ascii="Secca KjG" w:hAnsi="Secca KjG"/>
          <w:lang w:val="de-DE"/>
        </w:rPr>
      </w:pPr>
      <w:bookmarkStart w:id="16" w:name="zusammensetzung-der-pfarrleitung"/>
      <w:r>
        <w:rPr>
          <w:rFonts w:ascii="Secca KjG" w:hAnsi="Secca KjG"/>
          <w:lang w:val="de-DE"/>
        </w:rPr>
        <w:t>Zusammensetzung der Pfarrleitung</w:t>
      </w:r>
      <w:bookmarkEnd w:id="16"/>
    </w:p>
    <w:p>
      <w:pPr>
        <w:pStyle w:val="FirstParagraph"/>
        <w:rPr/>
      </w:pPr>
      <w:r>
        <w:rPr>
          <w:rFonts w:ascii="Secca KjG" w:hAnsi="Secca KjG"/>
          <w:lang w:val="de-DE"/>
        </w:rPr>
        <w:t xml:space="preserve">Die Pfarrleitung ist geschlechtergerecht </w:t>
      </w:r>
      <w:hyperlink w:anchor="fn2">
        <w:r>
          <w:rPr>
            <w:rStyle w:val="InternetLink"/>
            <w:rFonts w:ascii="Secca KjG" w:hAnsi="Secca KjG"/>
            <w:vertAlign w:val="superscript"/>
            <w:lang w:val="de-DE"/>
          </w:rPr>
          <w:t>2</w:t>
        </w:r>
      </w:hyperlink>
      <w:r>
        <w:rPr>
          <w:rFonts w:ascii="Secca KjG" w:hAnsi="Secca KjG"/>
          <w:lang w:val="de-DE"/>
        </w:rPr>
        <w:t xml:space="preserve"> zu besetzen, ihr gehören mindestens an: Stimmberechtigt:</w:t>
      </w:r>
    </w:p>
    <w:p>
      <w:pPr>
        <w:pStyle w:val="Normal"/>
        <w:numPr>
          <w:ilvl w:val="0"/>
          <w:numId w:val="62"/>
        </w:numPr>
        <w:rPr>
          <w:rFonts w:ascii="Secca KjG" w:hAnsi="Secca KjG"/>
          <w:lang w:val="de-DE"/>
        </w:rPr>
      </w:pPr>
      <w:r>
        <w:rPr>
          <w:rFonts w:ascii="Secca KjG" w:hAnsi="Secca KjG"/>
          <w:lang w:val="de-DE"/>
        </w:rPr>
        <w:t>5 Pfarrleiter*innen (2 männlich, 2 weiblich, 1 divers)</w:t>
      </w:r>
    </w:p>
    <w:p>
      <w:pPr>
        <w:pStyle w:val="Normal"/>
        <w:numPr>
          <w:ilvl w:val="0"/>
          <w:numId w:val="63"/>
        </w:numPr>
        <w:rPr/>
      </w:pPr>
      <w:r>
        <w:rPr>
          <w:rFonts w:ascii="Secca KjG" w:hAnsi="Secca KjG"/>
          <w:lang w:val="de-DE"/>
        </w:rPr>
        <w:t xml:space="preserve">2 Geistliche Leiter*innen unterschiedlichen Geschlechts </w:t>
      </w:r>
      <w:hyperlink w:anchor="fn3">
        <w:r>
          <w:rPr>
            <w:rStyle w:val="InternetLink"/>
            <w:rFonts w:ascii="Secca KjG" w:hAnsi="Secca KjG"/>
            <w:vertAlign w:val="superscript"/>
            <w:lang w:val="de-DE"/>
          </w:rPr>
          <w:t>3</w:t>
        </w:r>
      </w:hyperlink>
      <w:r>
        <w:rPr>
          <w:rFonts w:ascii="Secca KjG" w:hAnsi="Secca KjG"/>
          <w:lang w:val="de-DE"/>
        </w:rPr>
        <w:t xml:space="preserve"> </w:t>
      </w:r>
    </w:p>
    <w:p>
      <w:pPr>
        <w:pStyle w:val="FirstParagraph"/>
        <w:rPr>
          <w:rFonts w:ascii="Secca KjG" w:hAnsi="Secca KjG"/>
          <w:lang w:val="de-DE"/>
        </w:rPr>
      </w:pPr>
      <w:r>
        <w:rPr>
          <w:rFonts w:ascii="Secca KjG" w:hAnsi="Secca KjG"/>
          <w:lang w:val="de-DE"/>
        </w:rPr>
        <w:t>Die Aufgaben der Pfarrleitung können auch wahrgenommen werden, wenn nicht alle Stellen besetzt sind. Von der Verpflichtung zur geschlechtergerechten Besetzung sind die KjG Pfarrgemeinschaften ausgenommen, in denen nur Personen eines Geschlechts vertreten sind.</w:t>
      </w:r>
    </w:p>
    <w:p>
      <w:pPr>
        <w:pStyle w:val="TextBody"/>
        <w:rPr/>
      </w:pPr>
      <w:r>
        <w:rPr>
          <w:rFonts w:ascii="Secca KjG" w:hAnsi="Secca KjG"/>
          <w:lang w:val="de-DE"/>
        </w:rPr>
        <w:t>Mindestens ein Mitglied der Pfarrleitung muss voll geschäftsfähig sein.</w:t>
        <w:br/>
        <w:t>Für mindestens die Hälfte der Stellen müssen beschränkt geschäftsfähige Personen (§ 106 BGB)</w:t>
      </w:r>
      <w:hyperlink w:anchor="fn4">
        <w:r>
          <w:rPr>
            <w:rStyle w:val="InternetLink"/>
            <w:rFonts w:ascii="Secca KjG" w:hAnsi="Secca KjG"/>
            <w:vertAlign w:val="superscript"/>
            <w:lang w:val="de-DE"/>
          </w:rPr>
          <w:t>4</w:t>
        </w:r>
      </w:hyperlink>
      <w:r>
        <w:rPr>
          <w:rFonts w:ascii="Secca KjG" w:hAnsi="Secca KjG"/>
          <w:lang w:val="de-DE"/>
        </w:rPr>
        <w:t xml:space="preserve"> zur Wahl zugelassen werden.</w:t>
      </w:r>
    </w:p>
    <w:p>
      <w:pPr>
        <w:pStyle w:val="TextBody"/>
        <w:rPr>
          <w:rFonts w:ascii="Secca KjG" w:hAnsi="Secca KjG"/>
          <w:lang w:val="de-DE"/>
        </w:rPr>
      </w:pPr>
      <w:r>
        <w:rPr>
          <w:rFonts w:ascii="Secca KjG" w:hAnsi="Secca KjG"/>
          <w:lang w:val="de-DE"/>
        </w:rPr>
        <w:t>Die Pfarrleitung kann für die Kassenführung eine*n oder mehrere Kassierer*innen berufen. Mit dem Amt des*der Kassiers*in sind keine zusätzlichen Stimmrechte verbunden.</w:t>
        <w:br/>
        <w:t>Die Mitglieder der Pfarrleitung werden von der Mitgliederversammlung für zwei Jahre gewählt. Die Mitglieder der Pfarrleitung können ihren Rücktritt nur gegenüber der Mitgliederversammlung erklären.</w:t>
      </w:r>
    </w:p>
    <w:p>
      <w:pPr>
        <w:pStyle w:val="TextBody"/>
        <w:rPr>
          <w:rFonts w:ascii="Secca KjG" w:hAnsi="Secca KjG"/>
          <w:lang w:val="de-DE"/>
        </w:rPr>
      </w:pPr>
      <w:r>
        <w:rPr>
          <w:rFonts w:ascii="Secca KjG" w:hAnsi="Secca KjG"/>
          <w:lang w:val="de-DE"/>
        </w:rPr>
        <w:t>Sind alle Stellen der Pfarrleitung vakant, so dürfen deren Aufgaben von der Diözesanleitung übernommen werden. In diesem Fall hat die Diözesanleitung die Möglichkeit eine Stimme bei der Mitgliederversammlung wahrzunehmen.</w:t>
      </w:r>
    </w:p>
    <w:p>
      <w:pPr>
        <w:pStyle w:val="Heading4"/>
        <w:rPr>
          <w:rFonts w:ascii="Secca KjG" w:hAnsi="Secca KjG"/>
          <w:lang w:val="de-DE"/>
        </w:rPr>
      </w:pPr>
      <w:bookmarkStart w:id="17" w:name="das-orga-team"/>
      <w:r>
        <w:rPr>
          <w:rFonts w:ascii="Secca KjG" w:hAnsi="Secca KjG"/>
          <w:lang w:val="de-DE"/>
        </w:rPr>
        <w:t>Das Orga-Team</w:t>
      </w:r>
      <w:bookmarkEnd w:id="17"/>
    </w:p>
    <w:p>
      <w:pPr>
        <w:pStyle w:val="Heading5"/>
        <w:rPr>
          <w:rFonts w:ascii="Secca KjG" w:hAnsi="Secca KjG"/>
          <w:lang w:val="de-DE"/>
        </w:rPr>
      </w:pPr>
      <w:bookmarkStart w:id="18" w:name="aufgaben-des-orga-teams"/>
      <w:r>
        <w:rPr>
          <w:rFonts w:ascii="Secca KjG" w:hAnsi="Secca KjG"/>
          <w:lang w:val="de-DE"/>
        </w:rPr>
        <w:t>Aufgaben des Orga-Teams</w:t>
      </w:r>
      <w:bookmarkEnd w:id="18"/>
    </w:p>
    <w:p>
      <w:pPr>
        <w:pStyle w:val="FirstParagraph"/>
        <w:rPr>
          <w:rFonts w:ascii="Secca KjG" w:hAnsi="Secca KjG"/>
          <w:lang w:val="de-DE"/>
        </w:rPr>
      </w:pPr>
      <w:r>
        <w:rPr>
          <w:rFonts w:ascii="Secca KjG" w:hAnsi="Secca KjG"/>
          <w:lang w:val="de-DE"/>
        </w:rPr>
        <w:t>Das Orga-Team berät im Rahmen der Beschlüsse der Mitgliederversammlung die Arbeit der KjG Pfarrgemeinschaft und stimmt die Interessen der einzelnen Gesellungs- und Arbeitsformen ab, unbenommen der Letztverantwortung der Pfarrleitung.</w:t>
      </w:r>
    </w:p>
    <w:p>
      <w:pPr>
        <w:pStyle w:val="TextBody"/>
        <w:rPr>
          <w:rFonts w:ascii="Secca KjG" w:hAnsi="Secca KjG"/>
          <w:lang w:val="de-DE"/>
        </w:rPr>
      </w:pPr>
      <w:r>
        <w:rPr>
          <w:rFonts w:ascii="Secca KjG" w:hAnsi="Secca KjG"/>
          <w:lang w:val="de-DE"/>
        </w:rPr>
        <w:t>Dem Orga-Team sind insbesondere folgende Aufgaben vorbehalten:</w:t>
      </w:r>
    </w:p>
    <w:p>
      <w:pPr>
        <w:pStyle w:val="Normal"/>
        <w:numPr>
          <w:ilvl w:val="0"/>
          <w:numId w:val="64"/>
        </w:numPr>
        <w:rPr>
          <w:rFonts w:ascii="Secca KjG" w:hAnsi="Secca KjG"/>
          <w:lang w:val="de-DE"/>
        </w:rPr>
      </w:pPr>
      <w:r>
        <w:rPr>
          <w:rFonts w:ascii="Secca KjG" w:hAnsi="Secca KjG"/>
          <w:lang w:val="de-DE"/>
        </w:rPr>
        <w:t>Planung und Sorge für die Durchführung der Veranstaltungen und Aktionen der KjG Pfarrgemeinschaft</w:t>
      </w:r>
    </w:p>
    <w:p>
      <w:pPr>
        <w:pStyle w:val="Normal"/>
        <w:numPr>
          <w:ilvl w:val="0"/>
          <w:numId w:val="65"/>
        </w:numPr>
        <w:rPr>
          <w:rFonts w:ascii="Secca KjG" w:hAnsi="Secca KjG"/>
          <w:lang w:val="de-DE"/>
        </w:rPr>
      </w:pPr>
      <w:r>
        <w:rPr>
          <w:rFonts w:ascii="Secca KjG" w:hAnsi="Secca KjG"/>
          <w:lang w:val="de-DE"/>
        </w:rPr>
        <w:t>Gewinnung von Leiter*innen und freien Mitarbeitenden</w:t>
      </w:r>
    </w:p>
    <w:p>
      <w:pPr>
        <w:pStyle w:val="Heading5"/>
        <w:rPr>
          <w:rFonts w:ascii="Secca KjG" w:hAnsi="Secca KjG"/>
          <w:lang w:val="de-DE"/>
        </w:rPr>
      </w:pPr>
      <w:bookmarkStart w:id="19" w:name="X5b88d8e88ec22d9d57e8d18ff86d53f52b41a45"/>
      <w:r>
        <w:rPr>
          <w:rFonts w:ascii="Secca KjG" w:hAnsi="Secca KjG"/>
          <w:lang w:val="de-DE"/>
        </w:rPr>
        <w:t>Zusammensetzung und Einberufung des Orga-Teams</w:t>
      </w:r>
      <w:bookmarkEnd w:id="19"/>
    </w:p>
    <w:p>
      <w:pPr>
        <w:pStyle w:val="FirstParagraph"/>
        <w:rPr>
          <w:rFonts w:ascii="Secca KjG" w:hAnsi="Secca KjG"/>
          <w:lang w:val="de-DE"/>
        </w:rPr>
      </w:pPr>
      <w:r>
        <w:rPr>
          <w:rFonts w:ascii="Secca KjG" w:hAnsi="Secca KjG"/>
          <w:lang w:val="de-DE"/>
        </w:rPr>
        <w:t>Mitglied des Orga-Teams kann jedes Mitglied der Pfarrgemeinschaft werden. Das Orga-Team trifft sich nach Bedarf und wird von der Pfarrleitung einberufen und geleitet.</w:t>
      </w:r>
    </w:p>
    <w:p>
      <w:pPr>
        <w:pStyle w:val="Heading4"/>
        <w:rPr>
          <w:rFonts w:ascii="Secca KjG" w:hAnsi="Secca KjG"/>
          <w:lang w:val="de-DE"/>
        </w:rPr>
      </w:pPr>
      <w:bookmarkStart w:id="20" w:name="die-pädagogische-leitungsrunde"/>
      <w:r>
        <w:rPr>
          <w:rFonts w:ascii="Secca KjG" w:hAnsi="Secca KjG"/>
          <w:lang w:val="de-DE"/>
        </w:rPr>
        <w:t>Die Pädagogische Leitungsrunde</w:t>
      </w:r>
      <w:bookmarkEnd w:id="20"/>
    </w:p>
    <w:p>
      <w:pPr>
        <w:pStyle w:val="Heading5"/>
        <w:rPr>
          <w:rFonts w:ascii="Secca KjG" w:hAnsi="Secca KjG"/>
          <w:lang w:val="de-DE"/>
        </w:rPr>
      </w:pPr>
      <w:bookmarkStart w:id="21" w:name="aufgaben-der-pädagogischen-leitungsrunde"/>
      <w:r>
        <w:rPr>
          <w:rFonts w:ascii="Secca KjG" w:hAnsi="Secca KjG"/>
          <w:lang w:val="de-DE"/>
        </w:rPr>
        <w:t>Aufgaben der Pädagogischen Leitungsrunde</w:t>
      </w:r>
      <w:bookmarkEnd w:id="21"/>
    </w:p>
    <w:p>
      <w:pPr>
        <w:pStyle w:val="FirstParagraph"/>
        <w:rPr>
          <w:rFonts w:ascii="Secca KjG" w:hAnsi="Secca KjG"/>
          <w:lang w:val="de-DE"/>
        </w:rPr>
      </w:pPr>
      <w:r>
        <w:rPr>
          <w:rFonts w:ascii="Secca KjG" w:hAnsi="Secca KjG"/>
          <w:lang w:val="de-DE"/>
        </w:rPr>
        <w:t>Die Pädagogische Leitungsrunde dient den Leiter*innen der einzelnen Gesellungs- und Arbeitsformen als Ort für:</w:t>
      </w:r>
    </w:p>
    <w:p>
      <w:pPr>
        <w:pStyle w:val="Normal"/>
        <w:numPr>
          <w:ilvl w:val="0"/>
          <w:numId w:val="66"/>
        </w:numPr>
        <w:rPr>
          <w:rFonts w:ascii="Secca KjG" w:hAnsi="Secca KjG"/>
          <w:lang w:val="de-DE"/>
        </w:rPr>
      </w:pPr>
      <w:r>
        <w:rPr>
          <w:rFonts w:ascii="Secca KjG" w:hAnsi="Secca KjG"/>
          <w:lang w:val="de-DE"/>
        </w:rPr>
        <w:t>Erfahrungsaustausch</w:t>
      </w:r>
    </w:p>
    <w:p>
      <w:pPr>
        <w:pStyle w:val="Normal"/>
        <w:numPr>
          <w:ilvl w:val="0"/>
          <w:numId w:val="67"/>
        </w:numPr>
        <w:rPr>
          <w:rFonts w:ascii="Secca KjG" w:hAnsi="Secca KjG"/>
          <w:lang w:val="de-DE"/>
        </w:rPr>
      </w:pPr>
      <w:r>
        <w:rPr>
          <w:rFonts w:ascii="Secca KjG" w:hAnsi="Secca KjG"/>
          <w:lang w:val="de-DE"/>
        </w:rPr>
        <w:t>Weiterbildung</w:t>
      </w:r>
    </w:p>
    <w:p>
      <w:pPr>
        <w:pStyle w:val="Normal"/>
        <w:numPr>
          <w:ilvl w:val="0"/>
          <w:numId w:val="68"/>
        </w:numPr>
        <w:rPr>
          <w:rFonts w:ascii="Secca KjG" w:hAnsi="Secca KjG"/>
          <w:lang w:val="de-DE"/>
        </w:rPr>
      </w:pPr>
      <w:r>
        <w:rPr>
          <w:rFonts w:ascii="Secca KjG" w:hAnsi="Secca KjG"/>
          <w:lang w:val="de-DE"/>
        </w:rPr>
        <w:t>Informationen über die Situation der Kinder und Jugendlichen in der Pfarrgemeinde</w:t>
      </w:r>
    </w:p>
    <w:p>
      <w:pPr>
        <w:pStyle w:val="Normal"/>
        <w:numPr>
          <w:ilvl w:val="0"/>
          <w:numId w:val="69"/>
        </w:numPr>
        <w:rPr>
          <w:rFonts w:ascii="Secca KjG" w:hAnsi="Secca KjG"/>
          <w:lang w:val="de-DE"/>
        </w:rPr>
      </w:pPr>
      <w:r>
        <w:rPr>
          <w:rFonts w:ascii="Secca KjG" w:hAnsi="Secca KjG"/>
          <w:lang w:val="de-DE"/>
        </w:rPr>
        <w:t>Reflexion der Gruppenarbeit und des eigenen Leitungsverhaltens</w:t>
      </w:r>
    </w:p>
    <w:p>
      <w:pPr>
        <w:pStyle w:val="Heading5"/>
        <w:rPr>
          <w:rFonts w:ascii="Secca KjG" w:hAnsi="Secca KjG"/>
          <w:lang w:val="de-DE"/>
        </w:rPr>
      </w:pPr>
      <w:bookmarkStart w:id="22" w:name="X037b1e0272e7cfe53adf41020e20904c2efaa26"/>
      <w:r>
        <w:rPr>
          <w:rFonts w:ascii="Secca KjG" w:hAnsi="Secca KjG"/>
          <w:lang w:val="de-DE"/>
        </w:rPr>
        <w:t>Zusammensetzung und Einberufung der Pädagogischen Leitungsrunde</w:t>
      </w:r>
      <w:bookmarkEnd w:id="22"/>
    </w:p>
    <w:p>
      <w:pPr>
        <w:pStyle w:val="FirstParagraph"/>
        <w:rPr>
          <w:rFonts w:ascii="Secca KjG" w:hAnsi="Secca KjG"/>
          <w:lang w:val="de-DE"/>
        </w:rPr>
      </w:pPr>
      <w:r>
        <w:rPr>
          <w:rFonts w:ascii="Secca KjG" w:hAnsi="Secca KjG"/>
          <w:lang w:val="de-DE"/>
        </w:rPr>
        <w:t>Zur pädagogischen Leitungsrunde gehören:</w:t>
      </w:r>
    </w:p>
    <w:p>
      <w:pPr>
        <w:pStyle w:val="Normal"/>
        <w:numPr>
          <w:ilvl w:val="0"/>
          <w:numId w:val="70"/>
        </w:numPr>
        <w:rPr>
          <w:rFonts w:ascii="Secca KjG" w:hAnsi="Secca KjG"/>
          <w:lang w:val="de-DE"/>
        </w:rPr>
      </w:pPr>
      <w:r>
        <w:rPr>
          <w:rFonts w:ascii="Secca KjG" w:hAnsi="Secca KjG"/>
          <w:lang w:val="de-DE"/>
        </w:rPr>
        <w:t>Die Pfarrleitung</w:t>
      </w:r>
    </w:p>
    <w:p>
      <w:pPr>
        <w:pStyle w:val="Normal"/>
        <w:numPr>
          <w:ilvl w:val="0"/>
          <w:numId w:val="71"/>
        </w:numPr>
        <w:rPr>
          <w:rFonts w:ascii="Secca KjG" w:hAnsi="Secca KjG"/>
          <w:lang w:val="de-DE"/>
        </w:rPr>
      </w:pPr>
      <w:r>
        <w:rPr>
          <w:rFonts w:ascii="Secca KjG" w:hAnsi="Secca KjG"/>
          <w:lang w:val="de-DE"/>
        </w:rPr>
        <w:t>Die Leiter*innen der einzelnen Gesellungs- und Arbeitsformen</w:t>
      </w:r>
    </w:p>
    <w:p>
      <w:pPr>
        <w:pStyle w:val="FirstParagraph"/>
        <w:rPr>
          <w:rFonts w:ascii="Secca KjG" w:hAnsi="Secca KjG"/>
          <w:lang w:val="de-DE"/>
        </w:rPr>
      </w:pPr>
      <w:r>
        <w:rPr>
          <w:rFonts w:ascii="Secca KjG" w:hAnsi="Secca KjG"/>
          <w:lang w:val="de-DE"/>
        </w:rPr>
        <w:t>Gäste können von der Pädagogischen Leitungsrunde eingeladen werden.</w:t>
      </w:r>
    </w:p>
    <w:p>
      <w:pPr>
        <w:pStyle w:val="TextBody"/>
        <w:rPr>
          <w:rFonts w:ascii="Secca KjG" w:hAnsi="Secca KjG"/>
          <w:lang w:val="de-DE"/>
        </w:rPr>
      </w:pPr>
      <w:r>
        <w:rPr>
          <w:rFonts w:ascii="Secca KjG" w:hAnsi="Secca KjG"/>
          <w:lang w:val="de-DE"/>
        </w:rPr>
        <w:t>Die Pädagogische Leitungsrunde wird regelmäßig, mindestens viermal im Jahr, von der Pfarrleitung einberufen und geleitet.</w:t>
      </w:r>
    </w:p>
    <w:p>
      <w:pPr>
        <w:pStyle w:val="Heading4"/>
        <w:rPr>
          <w:rFonts w:ascii="Secca KjG" w:hAnsi="Secca KjG"/>
          <w:lang w:val="de-DE"/>
        </w:rPr>
      </w:pPr>
      <w:bookmarkStart w:id="23" w:name="der-kindersenat"/>
      <w:r>
        <w:rPr>
          <w:rFonts w:ascii="Secca KjG" w:hAnsi="Secca KjG"/>
          <w:lang w:val="de-DE"/>
        </w:rPr>
        <w:t>Der Kindersenat</w:t>
      </w:r>
      <w:bookmarkEnd w:id="23"/>
    </w:p>
    <w:p>
      <w:pPr>
        <w:pStyle w:val="FirstParagraph"/>
        <w:rPr>
          <w:rFonts w:ascii="Secca KjG" w:hAnsi="Secca KjG"/>
          <w:lang w:val="de-DE"/>
        </w:rPr>
      </w:pPr>
      <w:r>
        <w:rPr>
          <w:rFonts w:ascii="Secca KjG" w:hAnsi="Secca KjG"/>
          <w:lang w:val="de-DE"/>
        </w:rPr>
        <w:t>Der Kindersenat dient der Kindermitbestimmung in der Zeit zwischen den Mitgliederversammlungen. In den Kindersenat können Dauermitglieder der KjG Pfarrgemeinschaft gewählt werden, die zum Zeitpunkt der Wahl unter 13 Jahre alt sind.</w:t>
      </w:r>
    </w:p>
    <w:p>
      <w:pPr>
        <w:pStyle w:val="TextBody"/>
        <w:rPr>
          <w:rFonts w:ascii="Secca KjG" w:hAnsi="Secca KjG"/>
          <w:lang w:val="de-DE"/>
        </w:rPr>
      </w:pPr>
      <w:r>
        <w:rPr>
          <w:rFonts w:ascii="Secca KjG" w:hAnsi="Secca KjG"/>
          <w:lang w:val="de-DE"/>
        </w:rPr>
        <w:t>Die Mitglieder des Kindersenats werden auf der Mitgliederversammlung von den unter 13 Jahre alten Dauermitgliedern für die Dauer von einem Jahr gewählt.</w:t>
      </w:r>
    </w:p>
    <w:p>
      <w:pPr>
        <w:pStyle w:val="Heading5"/>
        <w:rPr>
          <w:rFonts w:ascii="Secca KjG" w:hAnsi="Secca KjG"/>
          <w:lang w:val="de-DE"/>
        </w:rPr>
      </w:pPr>
      <w:bookmarkStart w:id="24" w:name="aufgaben-des-kindersenates"/>
      <w:r>
        <w:rPr>
          <w:rFonts w:ascii="Secca KjG" w:hAnsi="Secca KjG"/>
          <w:lang w:val="de-DE"/>
        </w:rPr>
        <w:t>Aufgaben des Kindersenates</w:t>
      </w:r>
      <w:bookmarkEnd w:id="24"/>
    </w:p>
    <w:p>
      <w:pPr>
        <w:pStyle w:val="FirstParagraph"/>
        <w:rPr>
          <w:rFonts w:ascii="Secca KjG" w:hAnsi="Secca KjG"/>
          <w:lang w:val="de-DE"/>
        </w:rPr>
      </w:pPr>
      <w:r>
        <w:rPr>
          <w:rFonts w:ascii="Secca KjG" w:hAnsi="Secca KjG"/>
          <w:lang w:val="de-DE"/>
        </w:rPr>
        <w:t>Zu den Aufgaben des Kindersenats gehören:</w:t>
      </w:r>
    </w:p>
    <w:p>
      <w:pPr>
        <w:pStyle w:val="Normal"/>
        <w:numPr>
          <w:ilvl w:val="0"/>
          <w:numId w:val="72"/>
        </w:numPr>
        <w:rPr>
          <w:rFonts w:ascii="Secca KjG" w:hAnsi="Secca KjG"/>
          <w:lang w:val="de-DE"/>
        </w:rPr>
      </w:pPr>
      <w:r>
        <w:rPr>
          <w:rFonts w:ascii="Secca KjG" w:hAnsi="Secca KjG"/>
          <w:lang w:val="de-DE"/>
        </w:rPr>
        <w:t>Anliegen von Kindern in Pfarrleitungs- und Pädagogischer Leitungsrunde einbringen</w:t>
      </w:r>
    </w:p>
    <w:p>
      <w:pPr>
        <w:pStyle w:val="Normal"/>
        <w:numPr>
          <w:ilvl w:val="0"/>
          <w:numId w:val="73"/>
        </w:numPr>
        <w:rPr>
          <w:rFonts w:ascii="Secca KjG" w:hAnsi="Secca KjG"/>
          <w:lang w:val="de-DE"/>
        </w:rPr>
      </w:pPr>
      <w:r>
        <w:rPr>
          <w:rFonts w:ascii="Secca KjG" w:hAnsi="Secca KjG"/>
          <w:lang w:val="de-DE"/>
        </w:rPr>
        <w:t>Beratende Funktion bei Aktionen und Veranstaltungen für Kinder in der KjG Pfarrgemeinschaft</w:t>
      </w:r>
    </w:p>
    <w:p>
      <w:pPr>
        <w:pStyle w:val="Heading5"/>
        <w:rPr>
          <w:rFonts w:ascii="Secca KjG" w:hAnsi="Secca KjG"/>
          <w:lang w:val="de-DE"/>
        </w:rPr>
      </w:pPr>
      <w:bookmarkStart w:id="25" w:name="X559940dfe371acef2c1f10f872c05622586518a"/>
      <w:r>
        <w:rPr>
          <w:rFonts w:ascii="Secca KjG" w:hAnsi="Secca KjG"/>
          <w:lang w:val="de-DE"/>
        </w:rPr>
        <w:t>Zusammensetzung und Einberufung des Kindersenats</w:t>
      </w:r>
      <w:bookmarkEnd w:id="25"/>
    </w:p>
    <w:p>
      <w:pPr>
        <w:pStyle w:val="FirstParagraph"/>
        <w:rPr>
          <w:rFonts w:ascii="Secca KjG" w:hAnsi="Secca KjG"/>
          <w:lang w:val="de-DE"/>
        </w:rPr>
      </w:pPr>
      <w:r>
        <w:rPr>
          <w:rFonts w:ascii="Secca KjG" w:hAnsi="Secca KjG"/>
          <w:lang w:val="de-DE"/>
        </w:rPr>
        <w:t>Der Kindersenat ist geschlechtergerecht zu besetzen, ihm gehören mindestens an:</w:t>
      </w:r>
    </w:p>
    <w:p>
      <w:pPr>
        <w:pStyle w:val="Normal"/>
        <w:numPr>
          <w:ilvl w:val="0"/>
          <w:numId w:val="74"/>
        </w:numPr>
        <w:rPr>
          <w:rFonts w:ascii="Secca KjG" w:hAnsi="Secca KjG"/>
          <w:lang w:val="de-DE"/>
        </w:rPr>
      </w:pPr>
      <w:r>
        <w:rPr>
          <w:rFonts w:ascii="Secca KjG" w:hAnsi="Secca KjG"/>
          <w:lang w:val="de-DE"/>
        </w:rPr>
        <w:t>2 männliche Kinder</w:t>
      </w:r>
    </w:p>
    <w:p>
      <w:pPr>
        <w:pStyle w:val="Normal"/>
        <w:numPr>
          <w:ilvl w:val="0"/>
          <w:numId w:val="75"/>
        </w:numPr>
        <w:rPr>
          <w:rFonts w:ascii="Secca KjG" w:hAnsi="Secca KjG"/>
          <w:lang w:val="de-DE"/>
        </w:rPr>
      </w:pPr>
      <w:r>
        <w:rPr>
          <w:rFonts w:ascii="Secca KjG" w:hAnsi="Secca KjG"/>
          <w:lang w:val="de-DE"/>
        </w:rPr>
        <w:t>2 weibliche Kinder</w:t>
      </w:r>
    </w:p>
    <w:p>
      <w:pPr>
        <w:pStyle w:val="Normal"/>
        <w:numPr>
          <w:ilvl w:val="0"/>
          <w:numId w:val="76"/>
        </w:numPr>
        <w:rPr>
          <w:rFonts w:ascii="Secca KjG" w:hAnsi="Secca KjG"/>
          <w:lang w:val="de-DE"/>
        </w:rPr>
      </w:pPr>
      <w:r>
        <w:rPr>
          <w:rFonts w:ascii="Secca KjG" w:hAnsi="Secca KjG"/>
          <w:lang w:val="de-DE"/>
        </w:rPr>
        <w:t>1 diverses Kind</w:t>
      </w:r>
    </w:p>
    <w:p>
      <w:pPr>
        <w:pStyle w:val="FirstParagraph"/>
        <w:rPr>
          <w:rFonts w:ascii="Secca KjG" w:hAnsi="Secca KjG"/>
          <w:lang w:val="de-DE"/>
        </w:rPr>
      </w:pPr>
      <w:r>
        <w:rPr>
          <w:rFonts w:ascii="Secca KjG" w:hAnsi="Secca KjG"/>
          <w:lang w:val="de-DE"/>
        </w:rPr>
        <w:t>Die Aufgaben des Kindersenates können auch dann wahrgenommen werden, wenn nicht alle Ämter besetzt sind. Von der Verpflichtung zur geschlechtergerechten Besetzung sind die KjG Pfarrgemeinschaften ausgenommen, in denen nur Personen eines Geschlechts vertreten sind.</w:t>
      </w:r>
    </w:p>
    <w:p>
      <w:pPr>
        <w:pStyle w:val="TextBody"/>
        <w:rPr>
          <w:rFonts w:ascii="Secca KjG" w:hAnsi="Secca KjG"/>
          <w:lang w:val="de-DE"/>
        </w:rPr>
      </w:pPr>
      <w:r>
        <w:rPr>
          <w:rFonts w:ascii="Secca KjG" w:hAnsi="Secca KjG"/>
          <w:lang w:val="de-DE"/>
        </w:rPr>
        <w:t>Der Kindersenat wird regelmäßig, mindestens zweimal im Jahr, von der Pfarrleitung einberufen und von einem Mitglied der Pfarrleitung geleitet.</w:t>
      </w:r>
    </w:p>
    <w:p>
      <w:pPr>
        <w:pStyle w:val="Heading2"/>
        <w:rPr>
          <w:rFonts w:ascii="Secca KjG" w:hAnsi="Secca KjG"/>
          <w:lang w:val="de-DE"/>
        </w:rPr>
      </w:pPr>
      <w:bookmarkStart w:id="26" w:name="kjg-auf-mittlerer-ebene"/>
      <w:r>
        <w:rPr>
          <w:rFonts w:ascii="Secca KjG" w:hAnsi="Secca KjG"/>
          <w:lang w:val="de-DE"/>
        </w:rPr>
        <w:t>KjG auf mittlerer Ebene</w:t>
      </w:r>
      <w:bookmarkEnd w:id="26"/>
    </w:p>
    <w:p>
      <w:pPr>
        <w:pStyle w:val="Heading3"/>
        <w:rPr>
          <w:rFonts w:ascii="Secca KjG" w:hAnsi="Secca KjG"/>
          <w:lang w:val="de-DE"/>
        </w:rPr>
      </w:pPr>
      <w:bookmarkStart w:id="27" w:name="kjg-arbeitsgemeinschaften"/>
      <w:r>
        <w:rPr>
          <w:rFonts w:ascii="Secca KjG" w:hAnsi="Secca KjG"/>
          <w:lang w:val="de-DE"/>
        </w:rPr>
        <w:t>KjG Arbeitsgemeinschaften</w:t>
      </w:r>
      <w:bookmarkEnd w:id="27"/>
    </w:p>
    <w:p>
      <w:pPr>
        <w:pStyle w:val="FirstParagraph"/>
        <w:rPr>
          <w:rFonts w:ascii="Secca KjG" w:hAnsi="Secca KjG"/>
          <w:lang w:val="de-DE"/>
        </w:rPr>
      </w:pPr>
      <w:r>
        <w:rPr>
          <w:rFonts w:ascii="Secca KjG" w:hAnsi="Secca KjG"/>
          <w:lang w:val="de-DE"/>
        </w:rPr>
        <w:t>Die KjG Pfarrgemeinschaften des Diözesanverbandes können zur besseren Wahrnehmung ihrer Aufgaben auf der mittleren Ebene Arbeitsgemeinschaften bilden.</w:t>
      </w:r>
    </w:p>
    <w:p>
      <w:pPr>
        <w:pStyle w:val="TextBody"/>
        <w:rPr>
          <w:rFonts w:ascii="Secca KjG" w:hAnsi="Secca KjG"/>
          <w:lang w:val="de-DE"/>
        </w:rPr>
      </w:pPr>
      <w:r>
        <w:rPr>
          <w:rFonts w:ascii="Secca KjG" w:hAnsi="Secca KjG"/>
          <w:lang w:val="de-DE"/>
        </w:rPr>
        <w:t>Sie führt den Namen „Katholische junge Gemeinde (KjG) Arbeitsgemeinschaft N.N.“. Das Vebandszeichen ist der Seelenbohrer.</w:t>
      </w:r>
    </w:p>
    <w:p>
      <w:pPr>
        <w:pStyle w:val="TextBody"/>
        <w:rPr>
          <w:rFonts w:ascii="Secca KjG" w:hAnsi="Secca KjG"/>
          <w:lang w:val="de-DE"/>
        </w:rPr>
      </w:pPr>
      <w:r>
        <w:rPr>
          <w:rFonts w:ascii="Secca KjG" w:hAnsi="Secca KjG"/>
          <w:lang w:val="de-DE"/>
        </w:rPr>
        <w:t>Vordringliche Aufgabe der Arbeitsgemeinschaft ist die Unterstützung, Förderung und Koordinierung der Arbeit der KjG Pfarrgemeinschaften.</w:t>
      </w:r>
    </w:p>
    <w:p>
      <w:pPr>
        <w:pStyle w:val="TextBody"/>
        <w:rPr>
          <w:rFonts w:ascii="Secca KjG" w:hAnsi="Secca KjG"/>
          <w:lang w:val="de-DE"/>
        </w:rPr>
      </w:pPr>
      <w:r>
        <w:rPr>
          <w:rFonts w:ascii="Secca KjG" w:hAnsi="Secca KjG"/>
          <w:lang w:val="de-DE"/>
        </w:rPr>
        <w:t>Die Arbeitsgemeinschaft hat keine Beitragshoheit.</w:t>
      </w:r>
    </w:p>
    <w:p>
      <w:pPr>
        <w:pStyle w:val="TextBody"/>
        <w:rPr>
          <w:rFonts w:ascii="Secca KjG" w:hAnsi="Secca KjG"/>
          <w:lang w:val="de-DE"/>
        </w:rPr>
      </w:pPr>
      <w:r>
        <w:rPr>
          <w:rFonts w:ascii="Secca KjG" w:hAnsi="Secca KjG"/>
          <w:lang w:val="de-DE"/>
        </w:rPr>
        <w:t>Alle beteiligten KjG Pfarrgemeinschaften müssen der Arbeitsgemeinschaft im Rahmen der Grundlagen und Ziele der KjG, sowie der Satzung der KjG Diözesanverband Regensburg eine eigene Satzung geben. Die Satzungsgebung muss einstimmig auf einer Konferenz der beteiligten Pfarreien beschlossen werden. Satzungsänderungen sind dann mit einer 2/3 Mehrheit möglich.</w:t>
      </w:r>
    </w:p>
    <w:p>
      <w:pPr>
        <w:pStyle w:val="TextBody"/>
        <w:rPr>
          <w:rFonts w:ascii="Secca KjG" w:hAnsi="Secca KjG"/>
          <w:lang w:val="de-DE"/>
        </w:rPr>
      </w:pPr>
      <w:r>
        <w:rPr>
          <w:rFonts w:ascii="Secca KjG" w:hAnsi="Secca KjG"/>
          <w:lang w:val="de-DE"/>
        </w:rPr>
        <w:t>Die Satzung muss enthalten:</w:t>
      </w:r>
    </w:p>
    <w:p>
      <w:pPr>
        <w:pStyle w:val="Normal"/>
        <w:numPr>
          <w:ilvl w:val="0"/>
          <w:numId w:val="77"/>
        </w:numPr>
        <w:rPr>
          <w:rFonts w:ascii="Secca KjG" w:hAnsi="Secca KjG"/>
          <w:lang w:val="de-DE"/>
        </w:rPr>
      </w:pPr>
      <w:r>
        <w:rPr>
          <w:rFonts w:ascii="Secca KjG" w:hAnsi="Secca KjG"/>
          <w:lang w:val="de-DE"/>
        </w:rPr>
        <w:t>Anerkennung und Verpflichtung auf die Grundlagen und Ziele der KjG</w:t>
      </w:r>
    </w:p>
    <w:p>
      <w:pPr>
        <w:pStyle w:val="Normal"/>
        <w:numPr>
          <w:ilvl w:val="0"/>
          <w:numId w:val="78"/>
        </w:numPr>
        <w:rPr>
          <w:rFonts w:ascii="Secca KjG" w:hAnsi="Secca KjG"/>
          <w:lang w:val="de-DE"/>
        </w:rPr>
      </w:pPr>
      <w:r>
        <w:rPr>
          <w:rFonts w:ascii="Secca KjG" w:hAnsi="Secca KjG"/>
          <w:lang w:val="de-DE"/>
        </w:rPr>
        <w:t>Die Mitgliedschaft im KjG Diözesanverband Regensburg</w:t>
      </w:r>
    </w:p>
    <w:p>
      <w:pPr>
        <w:pStyle w:val="Normal"/>
        <w:numPr>
          <w:ilvl w:val="0"/>
          <w:numId w:val="79"/>
        </w:numPr>
        <w:rPr>
          <w:rFonts w:ascii="Secca KjG" w:hAnsi="Secca KjG"/>
          <w:lang w:val="de-DE"/>
        </w:rPr>
      </w:pPr>
      <w:r>
        <w:rPr>
          <w:rFonts w:ascii="Secca KjG" w:hAnsi="Secca KjG"/>
          <w:lang w:val="de-DE"/>
        </w:rPr>
        <w:t>Die Zugehörigkeit zum BDKJ</w:t>
      </w:r>
    </w:p>
    <w:p>
      <w:pPr>
        <w:pStyle w:val="Normal"/>
        <w:numPr>
          <w:ilvl w:val="0"/>
          <w:numId w:val="80"/>
        </w:numPr>
        <w:rPr>
          <w:rFonts w:ascii="Secca KjG" w:hAnsi="Secca KjG"/>
          <w:lang w:val="de-DE"/>
        </w:rPr>
      </w:pPr>
      <w:r>
        <w:rPr>
          <w:rFonts w:ascii="Secca KjG" w:hAnsi="Secca KjG"/>
          <w:lang w:val="de-DE"/>
        </w:rPr>
        <w:t>Eine mindestens jährlich stattfindende Konferenz der beteiligten Pfarrgemeinschaften, bei der die Geschäftsordnung der Diözesankonferenz der KjG Diözesanverband Regensburg gilt</w:t>
      </w:r>
    </w:p>
    <w:p>
      <w:pPr>
        <w:pStyle w:val="Normal"/>
        <w:numPr>
          <w:ilvl w:val="0"/>
          <w:numId w:val="81"/>
        </w:numPr>
        <w:rPr/>
      </w:pPr>
      <w:r>
        <w:rPr>
          <w:rFonts w:ascii="Secca KjG" w:hAnsi="Secca KjG"/>
          <w:lang w:val="de-DE"/>
        </w:rPr>
        <w:t>Die Wahl einer geschlechtergerecht</w:t>
      </w:r>
      <w:hyperlink w:anchor="fn5">
        <w:r>
          <w:rPr>
            <w:rStyle w:val="InternetLink"/>
            <w:rFonts w:ascii="Secca KjG" w:hAnsi="Secca KjG"/>
            <w:vertAlign w:val="superscript"/>
            <w:lang w:val="de-DE"/>
          </w:rPr>
          <w:t>5</w:t>
        </w:r>
      </w:hyperlink>
      <w:r>
        <w:rPr>
          <w:rFonts w:ascii="Secca KjG" w:hAnsi="Secca KjG"/>
          <w:lang w:val="de-DE"/>
        </w:rPr>
        <w:t xml:space="preserve"> zu besetzenden Leitung</w:t>
      </w:r>
    </w:p>
    <w:p>
      <w:pPr>
        <w:pStyle w:val="FirstParagraph"/>
        <w:rPr>
          <w:rFonts w:ascii="Secca KjG" w:hAnsi="Secca KjG"/>
          <w:lang w:val="de-DE"/>
        </w:rPr>
      </w:pPr>
      <w:r>
        <w:rPr>
          <w:rFonts w:ascii="Secca KjG" w:hAnsi="Secca KjG"/>
          <w:lang w:val="de-DE"/>
        </w:rPr>
        <w:t>Die Satzung bedarf der Zustimmung der Diözesanleitung. Gegen die Entscheidung der Diözesanleitung kann beim Diözesanausschuss Einspruch erhoben werden. Der Diözesanausschuss entscheidet abschließend. Zur Satzungsgebung ist die Diözesanleitung anzuhören.</w:t>
      </w:r>
    </w:p>
    <w:p>
      <w:pPr>
        <w:pStyle w:val="TextBody"/>
        <w:rPr>
          <w:rFonts w:ascii="Secca KjG" w:hAnsi="Secca KjG"/>
          <w:lang w:val="de-DE"/>
        </w:rPr>
      </w:pPr>
      <w:r>
        <w:rPr>
          <w:rFonts w:ascii="Secca KjG" w:hAnsi="Secca KjG"/>
          <w:lang w:val="de-DE"/>
        </w:rPr>
        <w:t>Der Arbeitsgemeinschaftskonferenz sind insbesondere folgende Aufgaben vorbehalten:</w:t>
      </w:r>
    </w:p>
    <w:p>
      <w:pPr>
        <w:pStyle w:val="Normal"/>
        <w:numPr>
          <w:ilvl w:val="0"/>
          <w:numId w:val="82"/>
        </w:numPr>
        <w:rPr>
          <w:rFonts w:ascii="Secca KjG" w:hAnsi="Secca KjG"/>
          <w:lang w:val="de-DE"/>
        </w:rPr>
      </w:pPr>
      <w:r>
        <w:rPr>
          <w:rFonts w:ascii="Secca KjG" w:hAnsi="Secca KjG"/>
          <w:lang w:val="de-DE"/>
        </w:rPr>
        <w:t>Erfahrungsaustausch und Koordinierung der Arbeit der beteiligten KjG Pfarrgemeinschaften</w:t>
      </w:r>
    </w:p>
    <w:p>
      <w:pPr>
        <w:pStyle w:val="Normal"/>
        <w:numPr>
          <w:ilvl w:val="0"/>
          <w:numId w:val="83"/>
        </w:numPr>
        <w:rPr>
          <w:rFonts w:ascii="Secca KjG" w:hAnsi="Secca KjG"/>
          <w:lang w:val="de-DE"/>
        </w:rPr>
      </w:pPr>
      <w:r>
        <w:rPr>
          <w:rFonts w:ascii="Secca KjG" w:hAnsi="Secca KjG"/>
          <w:lang w:val="de-DE"/>
        </w:rPr>
        <w:t>Beratung der Arbeit des Diözesanverbandes</w:t>
      </w:r>
    </w:p>
    <w:p>
      <w:pPr>
        <w:pStyle w:val="Normal"/>
        <w:numPr>
          <w:ilvl w:val="0"/>
          <w:numId w:val="84"/>
        </w:numPr>
        <w:rPr>
          <w:rFonts w:ascii="Secca KjG" w:hAnsi="Secca KjG"/>
          <w:lang w:val="de-DE"/>
        </w:rPr>
      </w:pPr>
      <w:r>
        <w:rPr>
          <w:rFonts w:ascii="Secca KjG" w:hAnsi="Secca KjG"/>
          <w:lang w:val="de-DE"/>
        </w:rPr>
        <w:t>Beratung und Beschlussfassung über Veranstaltungen und Aktionen der Arbeitsgemeinschaft</w:t>
      </w:r>
    </w:p>
    <w:p>
      <w:pPr>
        <w:pStyle w:val="Normal"/>
        <w:numPr>
          <w:ilvl w:val="0"/>
          <w:numId w:val="85"/>
        </w:numPr>
        <w:rPr>
          <w:rFonts w:ascii="Secca KjG" w:hAnsi="Secca KjG"/>
          <w:lang w:val="de-DE"/>
        </w:rPr>
      </w:pPr>
      <w:r>
        <w:rPr>
          <w:rFonts w:ascii="Secca KjG" w:hAnsi="Secca KjG"/>
          <w:lang w:val="de-DE"/>
        </w:rPr>
        <w:t>Planung von Schulungen für die Verantwortlichen der KjG Pfarrgemeinschaften</w:t>
      </w:r>
    </w:p>
    <w:p>
      <w:pPr>
        <w:pStyle w:val="Normal"/>
        <w:numPr>
          <w:ilvl w:val="0"/>
          <w:numId w:val="86"/>
        </w:numPr>
        <w:rPr>
          <w:rFonts w:ascii="Secca KjG" w:hAnsi="Secca KjG"/>
          <w:lang w:val="de-DE"/>
        </w:rPr>
      </w:pPr>
      <w:r>
        <w:rPr>
          <w:rFonts w:ascii="Secca KjG" w:hAnsi="Secca KjG"/>
          <w:lang w:val="de-DE"/>
        </w:rPr>
        <w:t>Beratung und Beschlussfassung über die Finanzen der Arbeitsgemeinschaft</w:t>
      </w:r>
    </w:p>
    <w:p>
      <w:pPr>
        <w:pStyle w:val="Normal"/>
        <w:numPr>
          <w:ilvl w:val="0"/>
          <w:numId w:val="87"/>
        </w:numPr>
        <w:rPr>
          <w:rFonts w:ascii="Secca KjG" w:hAnsi="Secca KjG"/>
          <w:lang w:val="de-DE"/>
        </w:rPr>
      </w:pPr>
      <w:r>
        <w:rPr>
          <w:rFonts w:ascii="Secca KjG" w:hAnsi="Secca KjG"/>
          <w:lang w:val="de-DE"/>
        </w:rPr>
        <w:t>Entgegennahme des Berichtes der Arbeitsgemeinschaftsleitung</w:t>
      </w:r>
    </w:p>
    <w:p>
      <w:pPr>
        <w:pStyle w:val="Heading3"/>
        <w:rPr>
          <w:rFonts w:ascii="Secca KjG" w:hAnsi="Secca KjG"/>
          <w:lang w:val="de-DE"/>
        </w:rPr>
      </w:pPr>
      <w:bookmarkStart w:id="28" w:name="kjg-bezirksverbände"/>
      <w:r>
        <w:rPr>
          <w:rFonts w:ascii="Secca KjG" w:hAnsi="Secca KjG"/>
          <w:lang w:val="de-DE"/>
        </w:rPr>
        <w:t>KjG Bezirksverbände</w:t>
      </w:r>
      <w:bookmarkEnd w:id="28"/>
    </w:p>
    <w:p>
      <w:pPr>
        <w:pStyle w:val="FirstParagraph"/>
        <w:rPr>
          <w:rFonts w:ascii="Secca KjG" w:hAnsi="Secca KjG"/>
          <w:lang w:val="de-DE"/>
        </w:rPr>
      </w:pPr>
      <w:r>
        <w:rPr>
          <w:rFonts w:ascii="Secca KjG" w:hAnsi="Secca KjG"/>
          <w:lang w:val="de-DE"/>
        </w:rPr>
        <w:t>Der Diözesanverband kann sich in Bezirksverbände gliedern. Dafür gelten die entsprechenden Bestimmungen der Satzung des Bundesverbandes.</w:t>
      </w:r>
    </w:p>
    <w:p>
      <w:pPr>
        <w:pStyle w:val="Heading2"/>
        <w:rPr>
          <w:rFonts w:ascii="Secca KjG" w:hAnsi="Secca KjG"/>
          <w:lang w:val="de-DE"/>
        </w:rPr>
      </w:pPr>
      <w:bookmarkStart w:id="29" w:name="kjg-in-der-diözese"/>
      <w:r>
        <w:rPr>
          <w:rFonts w:ascii="Secca KjG" w:hAnsi="Secca KjG"/>
          <w:lang w:val="de-DE"/>
        </w:rPr>
        <w:t>KjG in der Diözese</w:t>
      </w:r>
      <w:bookmarkEnd w:id="29"/>
    </w:p>
    <w:p>
      <w:pPr>
        <w:pStyle w:val="FirstParagraph"/>
        <w:rPr>
          <w:rFonts w:ascii="Secca KjG" w:hAnsi="Secca KjG"/>
          <w:lang w:val="de-DE"/>
        </w:rPr>
      </w:pPr>
      <w:r>
        <w:rPr>
          <w:rFonts w:ascii="Secca KjG" w:hAnsi="Secca KjG"/>
          <w:lang w:val="de-DE"/>
        </w:rPr>
        <w:t>Der Diözesanverband der Katholischen jungen Gemeinde ist der Zusammenschluss der KjG Pfarrgemeinschaften in der Diözese.</w:t>
      </w:r>
    </w:p>
    <w:p>
      <w:pPr>
        <w:pStyle w:val="TextBody"/>
        <w:rPr>
          <w:rFonts w:ascii="Secca KjG" w:hAnsi="Secca KjG"/>
          <w:lang w:val="de-DE"/>
        </w:rPr>
      </w:pPr>
      <w:r>
        <w:rPr>
          <w:rFonts w:ascii="Secca KjG" w:hAnsi="Secca KjG"/>
          <w:lang w:val="de-DE"/>
        </w:rPr>
        <w:t>Der Diözesanverband ist Mitglied im Bundesverband der Katholischen jungen Gemeinde und im Diözesanverband des BDKJ.</w:t>
      </w:r>
    </w:p>
    <w:p>
      <w:pPr>
        <w:pStyle w:val="TextBody"/>
        <w:rPr>
          <w:rFonts w:ascii="Secca KjG" w:hAnsi="Secca KjG"/>
          <w:lang w:val="de-DE"/>
        </w:rPr>
      </w:pPr>
      <w:r>
        <w:rPr>
          <w:rFonts w:ascii="Secca KjG" w:hAnsi="Secca KjG"/>
          <w:lang w:val="de-DE"/>
        </w:rPr>
        <w:t>Er führt den Namen „Katholische junge Gemeinde (KjG) Diözesanverband Regensburg“, auch kurz KjG Diözesanverband Regensburg, mit Sitz in Regensburg. Das Verbandszeichen ist der Seelenbohrer.</w:t>
      </w:r>
    </w:p>
    <w:p>
      <w:pPr>
        <w:pStyle w:val="TextBody"/>
        <w:rPr>
          <w:rFonts w:ascii="Secca KjG" w:hAnsi="Secca KjG"/>
          <w:lang w:val="de-DE"/>
        </w:rPr>
      </w:pPr>
      <w:r>
        <w:rPr>
          <w:rFonts w:ascii="Secca KjG" w:hAnsi="Secca KjG"/>
          <w:lang w:val="de-DE"/>
        </w:rPr>
        <w:t>Der Diözesanverband ist ein nicht rechtsfähiger Verein.</w:t>
      </w:r>
    </w:p>
    <w:p>
      <w:pPr>
        <w:pStyle w:val="TextBody"/>
        <w:rPr>
          <w:rFonts w:ascii="Secca KjG" w:hAnsi="Secca KjG"/>
          <w:lang w:val="de-DE"/>
        </w:rPr>
      </w:pPr>
      <w:r>
        <w:rPr>
          <w:rFonts w:ascii="Secca KjG" w:hAnsi="Secca KjG"/>
          <w:lang w:val="de-DE"/>
        </w:rPr>
        <w:t>Aufgabe des Diözesanverbandes ist die Unterstützung, Förderung und Koordinierung der Arbeit der KjG Pfarrgemeinschaften und der Arbeitsgemeinschaften der KjG Pfarrgemeinschaften und deren Vertretung in Kirche und Gesellschaft.</w:t>
      </w:r>
    </w:p>
    <w:p>
      <w:pPr>
        <w:pStyle w:val="Heading3"/>
        <w:rPr>
          <w:rFonts w:ascii="Secca KjG" w:hAnsi="Secca KjG"/>
          <w:lang w:val="de-DE"/>
        </w:rPr>
      </w:pPr>
      <w:bookmarkStart w:id="30" w:name="gemeinnützigkeit"/>
      <w:r>
        <w:rPr>
          <w:rFonts w:ascii="Secca KjG" w:hAnsi="Secca KjG"/>
          <w:lang w:val="de-DE"/>
        </w:rPr>
        <w:t>Gemeinnützigkeit</w:t>
      </w:r>
      <w:bookmarkEnd w:id="30"/>
    </w:p>
    <w:p>
      <w:pPr>
        <w:pStyle w:val="Heading4"/>
        <w:rPr>
          <w:rFonts w:ascii="Secca KjG" w:hAnsi="Secca KjG"/>
          <w:lang w:val="de-DE"/>
        </w:rPr>
      </w:pPr>
      <w:r>
        <w:rPr>
          <w:rFonts w:ascii="Secca KjG" w:hAnsi="Secca KjG"/>
          <w:lang w:val="de-DE"/>
        </w:rPr>
      </w:r>
      <w:bookmarkStart w:id="31" w:name="section"/>
      <w:bookmarkStart w:id="32" w:name="section"/>
      <w:bookmarkEnd w:id="32"/>
    </w:p>
    <w:p>
      <w:pPr>
        <w:pStyle w:val="FirstParagraph"/>
        <w:rPr>
          <w:rFonts w:ascii="Secca KjG" w:hAnsi="Secca KjG"/>
          <w:lang w:val="de-DE"/>
        </w:rPr>
      </w:pPr>
      <w:r>
        <w:rPr>
          <w:rFonts w:ascii="Secca KjG" w:hAnsi="Secca KjG"/>
          <w:lang w:val="de-DE"/>
        </w:rPr>
        <w:t>Der KjG Diözesanverband Regensburg verfolgt ausschließlich und unmittelbar gemeinnützige und kirchliche Zwecke im Sinne des Abschnitts ,,Steuerbegünstigte Zwecke“ der Abgabenordnung.</w:t>
      </w:r>
    </w:p>
    <w:p>
      <w:pPr>
        <w:pStyle w:val="Heading4"/>
        <w:rPr>
          <w:rFonts w:ascii="Secca KjG" w:hAnsi="Secca KjG"/>
          <w:lang w:val="de-DE"/>
        </w:rPr>
      </w:pPr>
      <w:r>
        <w:rPr>
          <w:rFonts w:ascii="Secca KjG" w:hAnsi="Secca KjG"/>
          <w:lang w:val="de-DE"/>
        </w:rPr>
      </w:r>
      <w:bookmarkStart w:id="33" w:name="section-1"/>
      <w:bookmarkStart w:id="34" w:name="section-1"/>
      <w:bookmarkEnd w:id="34"/>
    </w:p>
    <w:p>
      <w:pPr>
        <w:pStyle w:val="FirstParagraph"/>
        <w:rPr/>
      </w:pPr>
      <w:bookmarkStart w:id="35" w:name="sec%3AZweck"/>
      <w:r>
        <w:rPr>
          <w:rFonts w:ascii="Secca KjG" w:hAnsi="Secca KjG"/>
          <w:lang w:val="de-DE"/>
        </w:rPr>
        <w:t>[sec:Zweck]</w:t>
      </w:r>
      <w:bookmarkEnd w:id="35"/>
      <w:r>
        <w:rPr>
          <w:rFonts w:ascii="Secca KjG" w:hAnsi="Secca KjG"/>
          <w:lang w:val="de-DE"/>
        </w:rPr>
        <w:t xml:space="preserve"> Zweck des KjG Diözesanverbandes Regensburg ist die Förderung der Religion </w:t>
      </w:r>
      <w:hyperlink w:anchor="fn6">
        <w:r>
          <w:rPr>
            <w:rStyle w:val="InternetLink"/>
            <w:rFonts w:ascii="Secca KjG" w:hAnsi="Secca KjG"/>
            <w:vertAlign w:val="superscript"/>
            <w:lang w:val="de-DE"/>
          </w:rPr>
          <w:t>6</w:t>
        </w:r>
      </w:hyperlink>
      <w:r>
        <w:rPr>
          <w:rFonts w:ascii="Secca KjG" w:hAnsi="Secca KjG"/>
          <w:lang w:val="de-DE"/>
        </w:rPr>
        <w:t xml:space="preserve">, der Jugendhilfe </w:t>
      </w:r>
      <w:hyperlink w:anchor="fn7">
        <w:r>
          <w:rPr>
            <w:rStyle w:val="InternetLink"/>
            <w:rFonts w:ascii="Secca KjG" w:hAnsi="Secca KjG"/>
            <w:vertAlign w:val="superscript"/>
            <w:lang w:val="de-DE"/>
          </w:rPr>
          <w:t>7</w:t>
        </w:r>
      </w:hyperlink>
      <w:r>
        <w:rPr>
          <w:rFonts w:ascii="Secca KjG" w:hAnsi="Secca KjG"/>
          <w:lang w:val="de-DE"/>
        </w:rPr>
        <w:t xml:space="preserve">, der Erziehung, Volks- und Berufsbildung einschließlich der Studentenhilfe </w:t>
      </w:r>
      <w:hyperlink w:anchor="fn8">
        <w:r>
          <w:rPr>
            <w:rStyle w:val="InternetLink"/>
            <w:rFonts w:ascii="Secca KjG" w:hAnsi="Secca KjG"/>
            <w:vertAlign w:val="superscript"/>
            <w:lang w:val="de-DE"/>
          </w:rPr>
          <w:t>8</w:t>
        </w:r>
      </w:hyperlink>
      <w:r>
        <w:rPr>
          <w:rFonts w:ascii="Secca KjG" w:hAnsi="Secca KjG"/>
          <w:lang w:val="de-DE"/>
        </w:rPr>
        <w:t xml:space="preserve">, der internationalen Gesinnung und des Völkerverständigungsgedankens </w:t>
      </w:r>
      <w:hyperlink w:anchor="fn9">
        <w:r>
          <w:rPr>
            <w:rStyle w:val="InternetLink"/>
            <w:rFonts w:ascii="Secca KjG" w:hAnsi="Secca KjG"/>
            <w:vertAlign w:val="superscript"/>
            <w:lang w:val="de-DE"/>
          </w:rPr>
          <w:t>9</w:t>
        </w:r>
      </w:hyperlink>
      <w:r>
        <w:rPr>
          <w:rFonts w:ascii="Secca KjG" w:hAnsi="Secca KjG"/>
          <w:lang w:val="de-DE"/>
        </w:rPr>
        <w:t>, des bürgerlichen Engagements zugunsten gemeinnütziger und kirchlicher Zwecke</w:t>
      </w:r>
      <w:hyperlink w:anchor="fn10">
        <w:r>
          <w:rPr>
            <w:rStyle w:val="InternetLink"/>
            <w:rFonts w:ascii="Secca KjG" w:hAnsi="Secca KjG"/>
            <w:vertAlign w:val="superscript"/>
            <w:lang w:val="de-DE"/>
          </w:rPr>
          <w:t>10</w:t>
        </w:r>
      </w:hyperlink>
      <w:r>
        <w:rPr>
          <w:rFonts w:ascii="Secca KjG" w:hAnsi="Secca KjG"/>
          <w:lang w:val="de-DE"/>
        </w:rPr>
        <w:t xml:space="preserve"> sowie die Verfolgung kirchlicher Zwecke </w:t>
      </w:r>
      <w:hyperlink w:anchor="fn11">
        <w:r>
          <w:rPr>
            <w:rStyle w:val="InternetLink"/>
            <w:rFonts w:ascii="Secca KjG" w:hAnsi="Secca KjG"/>
            <w:vertAlign w:val="superscript"/>
            <w:lang w:val="de-DE"/>
          </w:rPr>
          <w:t>11</w:t>
        </w:r>
      </w:hyperlink>
    </w:p>
    <w:p>
      <w:pPr>
        <w:pStyle w:val="Heading4"/>
        <w:rPr>
          <w:rFonts w:ascii="Secca KjG" w:hAnsi="Secca KjG"/>
          <w:lang w:val="de-DE"/>
        </w:rPr>
      </w:pPr>
      <w:r>
        <w:rPr>
          <w:rFonts w:ascii="Secca KjG" w:hAnsi="Secca KjG"/>
          <w:lang w:val="de-DE"/>
        </w:rPr>
      </w:r>
      <w:bookmarkStart w:id="36" w:name="section-2"/>
      <w:bookmarkStart w:id="37" w:name="section-2"/>
      <w:bookmarkEnd w:id="37"/>
    </w:p>
    <w:p>
      <w:pPr>
        <w:pStyle w:val="FirstParagraph"/>
        <w:rPr>
          <w:rFonts w:ascii="Secca KjG" w:hAnsi="Secca KjG"/>
          <w:lang w:val="de-DE"/>
        </w:rPr>
      </w:pPr>
      <w:r>
        <w:rPr>
          <w:rFonts w:ascii="Secca KjG" w:hAnsi="Secca KjG"/>
          <w:lang w:val="de-DE"/>
        </w:rPr>
        <w:t>Der Satzungszweck wird verwirklicht insbesondere durch:</w:t>
      </w:r>
    </w:p>
    <w:p>
      <w:pPr>
        <w:pStyle w:val="Normal"/>
        <w:numPr>
          <w:ilvl w:val="0"/>
          <w:numId w:val="88"/>
        </w:numPr>
        <w:rPr>
          <w:rFonts w:ascii="Secca KjG" w:hAnsi="Secca KjG"/>
          <w:lang w:val="de-DE"/>
        </w:rPr>
      </w:pPr>
      <w:r>
        <w:rPr>
          <w:rFonts w:ascii="Secca KjG" w:hAnsi="Secca KjG"/>
          <w:lang w:val="de-DE"/>
        </w:rPr>
        <w:t>die Wahrnehmung kirchlicher Kinder- und Jugendarbeit insbesondere in der Diözese Regensburg in Einheit mit der Gesamtkirche und in Übereinstimmung mit den Grundrechten selbst,</w:t>
      </w:r>
    </w:p>
    <w:p>
      <w:pPr>
        <w:pStyle w:val="Normal"/>
        <w:numPr>
          <w:ilvl w:val="0"/>
          <w:numId w:val="89"/>
        </w:numPr>
        <w:rPr>
          <w:rFonts w:ascii="Secca KjG" w:hAnsi="Secca KjG"/>
          <w:lang w:val="de-DE"/>
        </w:rPr>
      </w:pPr>
      <w:r>
        <w:rPr>
          <w:rFonts w:ascii="Secca KjG" w:hAnsi="Secca KjG"/>
          <w:lang w:val="de-DE"/>
        </w:rPr>
        <w:t>die Schaffung von Begegnungsmöglichkeiten im Rahmen der Organisation oder Durchführung von Begegnungs- und Bildungsmaßnahmen sowie Aktionen</w:t>
      </w:r>
    </w:p>
    <w:p>
      <w:pPr>
        <w:pStyle w:val="Normal"/>
        <w:numPr>
          <w:ilvl w:val="0"/>
          <w:numId w:val="90"/>
        </w:numPr>
        <w:rPr>
          <w:rFonts w:ascii="Secca KjG" w:hAnsi="Secca KjG"/>
          <w:lang w:val="de-DE"/>
        </w:rPr>
      </w:pPr>
      <w:r>
        <w:rPr>
          <w:rFonts w:ascii="Secca KjG" w:hAnsi="Secca KjG"/>
          <w:lang w:val="de-DE"/>
        </w:rPr>
        <w:t>die Förderung demokratischen, gleichberechtigten und solidarischen Engagements, das sich gegen jede Art von Ausgrenzung oder Unterdrückung von Menschen wendet,</w:t>
      </w:r>
    </w:p>
    <w:p>
      <w:pPr>
        <w:pStyle w:val="Normal"/>
        <w:numPr>
          <w:ilvl w:val="0"/>
          <w:numId w:val="91"/>
        </w:numPr>
        <w:rPr>
          <w:rFonts w:ascii="Secca KjG" w:hAnsi="Secca KjG"/>
          <w:lang w:val="de-DE"/>
        </w:rPr>
      </w:pPr>
      <w:r>
        <w:rPr>
          <w:rFonts w:ascii="Secca KjG" w:hAnsi="Secca KjG"/>
          <w:lang w:val="de-DE"/>
        </w:rPr>
        <w:t>die Förderung einer ökologisch verantworteten Lebensweise um die Zerstörung der natürlichen Lebensgrundlage einzudämmen</w:t>
      </w:r>
    </w:p>
    <w:p>
      <w:pPr>
        <w:pStyle w:val="Normal"/>
        <w:numPr>
          <w:ilvl w:val="0"/>
          <w:numId w:val="92"/>
        </w:numPr>
        <w:rPr>
          <w:rFonts w:ascii="Secca KjG" w:hAnsi="Secca KjG"/>
          <w:lang w:val="de-DE"/>
        </w:rPr>
      </w:pPr>
      <w:r>
        <w:rPr>
          <w:rFonts w:ascii="Secca KjG" w:hAnsi="Secca KjG"/>
          <w:lang w:val="de-DE"/>
        </w:rPr>
        <w:t>die nationale und internationale Zusammenarbeit um partnerschaftlich und solidarisch für eine weltweite Etablierung von gleichen und gerechten Lebensbedingungen für alle Menschen einzustehen</w:t>
      </w:r>
    </w:p>
    <w:p>
      <w:pPr>
        <w:pStyle w:val="Normal"/>
        <w:numPr>
          <w:ilvl w:val="0"/>
          <w:numId w:val="93"/>
        </w:numPr>
        <w:rPr>
          <w:rFonts w:ascii="Secca KjG" w:hAnsi="Secca KjG"/>
          <w:lang w:val="de-DE"/>
        </w:rPr>
      </w:pPr>
      <w:r>
        <w:rPr>
          <w:rFonts w:ascii="Secca KjG" w:hAnsi="Secca KjG"/>
          <w:lang w:val="de-DE"/>
        </w:rPr>
        <w:t>die Schaffung von Raum für Kinder und Jugendliche sowie junge Erwachsene und deren Gruppierungen:</w:t>
      </w:r>
    </w:p>
    <w:p>
      <w:pPr>
        <w:pStyle w:val="Normal"/>
        <w:numPr>
          <w:ilvl w:val="1"/>
          <w:numId w:val="94"/>
        </w:numPr>
        <w:rPr>
          <w:rFonts w:ascii="Secca KjG" w:hAnsi="Secca KjG"/>
          <w:lang w:val="de-DE"/>
        </w:rPr>
      </w:pPr>
      <w:r>
        <w:rPr>
          <w:rFonts w:ascii="Secca KjG" w:hAnsi="Secca KjG"/>
          <w:lang w:val="de-DE"/>
        </w:rPr>
        <w:t>um Begegnungen und Beziehungen zu fördern und durch gemeinsame Erlebnisse und gemeinsames Handeln das Zugehörigkeitsgefühl und die Glaubensgemeinschaft zu stärken</w:t>
      </w:r>
    </w:p>
    <w:p>
      <w:pPr>
        <w:pStyle w:val="Normal"/>
        <w:numPr>
          <w:ilvl w:val="1"/>
          <w:numId w:val="95"/>
        </w:numPr>
        <w:rPr>
          <w:rFonts w:ascii="Secca KjG" w:hAnsi="Secca KjG"/>
          <w:lang w:val="de-DE"/>
        </w:rPr>
      </w:pPr>
      <w:r>
        <w:rPr>
          <w:rFonts w:ascii="Secca KjG" w:hAnsi="Secca KjG"/>
          <w:lang w:val="de-DE"/>
        </w:rPr>
        <w:t>zur ständigen Wertorientierung und Wertschätzung innerhalb der Gruppierung und der Kirche</w:t>
      </w:r>
    </w:p>
    <w:p>
      <w:pPr>
        <w:pStyle w:val="Normal"/>
        <w:numPr>
          <w:ilvl w:val="1"/>
          <w:numId w:val="96"/>
        </w:numPr>
        <w:rPr>
          <w:rFonts w:ascii="Secca KjG" w:hAnsi="Secca KjG"/>
          <w:lang w:val="de-DE"/>
        </w:rPr>
      </w:pPr>
      <w:r>
        <w:rPr>
          <w:rFonts w:ascii="Secca KjG" w:hAnsi="Secca KjG"/>
          <w:lang w:val="de-DE"/>
        </w:rPr>
        <w:t>zur Standortüberprüfung und Entwicklung von Lebensperspektiven in Einheit mit einem selbstverantworteten religiösen Lebens</w:t>
      </w:r>
    </w:p>
    <w:p>
      <w:pPr>
        <w:pStyle w:val="Normal"/>
        <w:numPr>
          <w:ilvl w:val="1"/>
          <w:numId w:val="97"/>
        </w:numPr>
        <w:rPr>
          <w:rFonts w:ascii="Secca KjG" w:hAnsi="Secca KjG"/>
          <w:lang w:val="de-DE"/>
        </w:rPr>
      </w:pPr>
      <w:r>
        <w:rPr>
          <w:rFonts w:ascii="Secca KjG" w:hAnsi="Secca KjG"/>
          <w:lang w:val="de-DE"/>
        </w:rPr>
        <w:t>zur Ermutigung soziale, politische und pädagogische Verantwortung zu übernehmen und persönliche Interessen und Fähigkeiten zu entwickeln</w:t>
      </w:r>
    </w:p>
    <w:p>
      <w:pPr>
        <w:pStyle w:val="Normal"/>
        <w:numPr>
          <w:ilvl w:val="1"/>
          <w:numId w:val="98"/>
        </w:numPr>
        <w:rPr>
          <w:rFonts w:ascii="Secca KjG" w:hAnsi="Secca KjG"/>
          <w:lang w:val="de-DE"/>
        </w:rPr>
      </w:pPr>
      <w:r>
        <w:rPr>
          <w:rFonts w:ascii="Secca KjG" w:hAnsi="Secca KjG"/>
          <w:lang w:val="de-DE"/>
        </w:rPr>
        <w:t>zur Schaffung von Impulsen und Möglichkeiten zur Entwicklung eines demokratischen Zusammenwirkens und Handelns in Einheit mit der Gesamtkirche und in Übereinstimmung mit den Grundrechten in einer globalisierten Welt.</w:t>
      </w:r>
    </w:p>
    <w:p>
      <w:pPr>
        <w:pStyle w:val="Heading4"/>
        <w:rPr>
          <w:rFonts w:ascii="Secca KjG" w:hAnsi="Secca KjG"/>
          <w:lang w:val="de-DE"/>
        </w:rPr>
      </w:pPr>
      <w:r>
        <w:rPr>
          <w:rFonts w:ascii="Secca KjG" w:hAnsi="Secca KjG"/>
          <w:lang w:val="de-DE"/>
        </w:rPr>
      </w:r>
      <w:bookmarkStart w:id="38" w:name="section-3"/>
      <w:bookmarkStart w:id="39" w:name="section-3"/>
      <w:bookmarkEnd w:id="39"/>
    </w:p>
    <w:p>
      <w:pPr>
        <w:pStyle w:val="FirstParagraph"/>
        <w:rPr/>
      </w:pPr>
      <w:r>
        <w:rPr>
          <w:rFonts w:ascii="Secca KjG" w:hAnsi="Secca KjG"/>
          <w:lang w:val="de-DE"/>
        </w:rPr>
        <w:t xml:space="preserve">Der KjG Diözesanverband Regensburg darf seinen Satzungszweck auch durch Hilfspersonen </w:t>
      </w:r>
      <w:hyperlink w:anchor="fn12">
        <w:r>
          <w:rPr>
            <w:rStyle w:val="InternetLink"/>
            <w:rFonts w:ascii="Secca KjG" w:hAnsi="Secca KjG"/>
            <w:vertAlign w:val="superscript"/>
            <w:lang w:val="de-DE"/>
          </w:rPr>
          <w:t>12</w:t>
        </w:r>
      </w:hyperlink>
      <w:r>
        <w:rPr>
          <w:rFonts w:ascii="Secca KjG" w:hAnsi="Secca KjG"/>
          <w:lang w:val="de-DE"/>
        </w:rPr>
        <w:t xml:space="preserve"> verwirklichen.</w:t>
      </w:r>
    </w:p>
    <w:p>
      <w:pPr>
        <w:pStyle w:val="Heading4"/>
        <w:rPr>
          <w:rFonts w:ascii="Secca KjG" w:hAnsi="Secca KjG"/>
          <w:lang w:val="de-DE"/>
        </w:rPr>
      </w:pPr>
      <w:r>
        <w:rPr>
          <w:rFonts w:ascii="Secca KjG" w:hAnsi="Secca KjG"/>
          <w:lang w:val="de-DE"/>
        </w:rPr>
      </w:r>
      <w:bookmarkStart w:id="40" w:name="section-4"/>
      <w:bookmarkStart w:id="41" w:name="section-4"/>
      <w:bookmarkEnd w:id="41"/>
    </w:p>
    <w:p>
      <w:pPr>
        <w:pStyle w:val="FirstParagraph"/>
        <w:rPr>
          <w:rFonts w:ascii="Secca KjG" w:hAnsi="Secca KjG"/>
          <w:lang w:val="de-DE"/>
        </w:rPr>
      </w:pPr>
      <w:r>
        <w:rPr>
          <w:rFonts w:ascii="Secca KjG" w:hAnsi="Secca KjG"/>
          <w:lang w:val="de-DE"/>
        </w:rPr>
        <w:t>Der KjG Diözesanverband Regensburg ist selbstlos tätig; er verfolgt nicht in erster Linie eigenwirtschaftliche Zwecke.</w:t>
      </w:r>
    </w:p>
    <w:p>
      <w:pPr>
        <w:pStyle w:val="Heading4"/>
        <w:rPr>
          <w:rFonts w:ascii="Secca KjG" w:hAnsi="Secca KjG"/>
          <w:lang w:val="de-DE"/>
        </w:rPr>
      </w:pPr>
      <w:r>
        <w:rPr>
          <w:rFonts w:ascii="Secca KjG" w:hAnsi="Secca KjG"/>
          <w:lang w:val="de-DE"/>
        </w:rPr>
      </w:r>
      <w:bookmarkStart w:id="42" w:name="section-5"/>
      <w:bookmarkStart w:id="43" w:name="section-5"/>
      <w:bookmarkEnd w:id="43"/>
    </w:p>
    <w:p>
      <w:pPr>
        <w:pStyle w:val="FirstParagraph"/>
        <w:rPr>
          <w:rFonts w:ascii="Secca KjG" w:hAnsi="Secca KjG"/>
          <w:lang w:val="de-DE"/>
        </w:rPr>
      </w:pPr>
      <w:r>
        <w:rPr>
          <w:rFonts w:ascii="Secca KjG" w:hAnsi="Secca KjG"/>
          <w:lang w:val="de-DE"/>
        </w:rPr>
        <w:t>Mittel des KjG Diözesanverbandes Regensburg dürfen nur für die satzungsmäßigen Zwecke verwendet werden. Die Mitglieder erhalten keine Zuwendungen aus Mitteln der Körperschaft.</w:t>
      </w:r>
    </w:p>
    <w:p>
      <w:pPr>
        <w:pStyle w:val="Heading4"/>
        <w:rPr>
          <w:rFonts w:ascii="Secca KjG" w:hAnsi="Secca KjG"/>
          <w:lang w:val="de-DE"/>
        </w:rPr>
      </w:pPr>
      <w:r>
        <w:rPr>
          <w:rFonts w:ascii="Secca KjG" w:hAnsi="Secca KjG"/>
          <w:lang w:val="de-DE"/>
        </w:rPr>
      </w:r>
      <w:bookmarkStart w:id="44" w:name="section-6"/>
      <w:bookmarkStart w:id="45" w:name="section-6"/>
      <w:bookmarkEnd w:id="45"/>
    </w:p>
    <w:p>
      <w:pPr>
        <w:pStyle w:val="FirstParagraph"/>
        <w:rPr>
          <w:rFonts w:ascii="Secca KjG" w:hAnsi="Secca KjG"/>
          <w:lang w:val="de-DE"/>
        </w:rPr>
      </w:pPr>
      <w:r>
        <w:rPr>
          <w:rFonts w:ascii="Secca KjG" w:hAnsi="Secca KjG"/>
          <w:lang w:val="de-DE"/>
        </w:rPr>
        <w:t>Es darf keine Person durch Ausgaben, die dem Zweck des KjG Diözesanverbandes Regensburg fremd sind, oder durch unverhältnismäßig hohe Vergütungen begünstigt werden.</w:t>
      </w:r>
    </w:p>
    <w:p>
      <w:pPr>
        <w:pStyle w:val="Heading3"/>
        <w:rPr>
          <w:rFonts w:ascii="Secca KjG" w:hAnsi="Secca KjG"/>
          <w:lang w:val="de-DE"/>
        </w:rPr>
      </w:pPr>
      <w:bookmarkStart w:id="46" w:name="die-organe-des-diözesanverbandes"/>
      <w:r>
        <w:rPr>
          <w:rFonts w:ascii="Secca KjG" w:hAnsi="Secca KjG"/>
          <w:lang w:val="de-DE"/>
        </w:rPr>
        <w:t>Die Organe des Diözesanverbandes</w:t>
      </w:r>
      <w:bookmarkEnd w:id="46"/>
    </w:p>
    <w:p>
      <w:pPr>
        <w:pStyle w:val="FirstParagraph"/>
        <w:rPr>
          <w:rFonts w:ascii="Secca KjG" w:hAnsi="Secca KjG"/>
          <w:lang w:val="de-DE"/>
        </w:rPr>
      </w:pPr>
      <w:r>
        <w:rPr>
          <w:rFonts w:ascii="Secca KjG" w:hAnsi="Secca KjG"/>
          <w:lang w:val="de-DE"/>
        </w:rPr>
        <w:t>Die Organe des KjG Diözesanverbandes Regensburg sind die Diözesankonferenz, der Diözesanausschuss und die Diözesanleitung.</w:t>
      </w:r>
    </w:p>
    <w:p>
      <w:pPr>
        <w:pStyle w:val="Heading4"/>
        <w:rPr>
          <w:rFonts w:ascii="Secca KjG" w:hAnsi="Secca KjG"/>
          <w:lang w:val="de-DE"/>
        </w:rPr>
      </w:pPr>
      <w:bookmarkStart w:id="47" w:name="die-diözesankonferenz"/>
      <w:r>
        <w:rPr>
          <w:rFonts w:ascii="Secca KjG" w:hAnsi="Secca KjG"/>
          <w:lang w:val="de-DE"/>
        </w:rPr>
        <w:t>Die Diözesankonferenz</w:t>
      </w:r>
      <w:bookmarkEnd w:id="47"/>
    </w:p>
    <w:p>
      <w:pPr>
        <w:pStyle w:val="FirstParagraph"/>
        <w:rPr>
          <w:rFonts w:ascii="Secca KjG" w:hAnsi="Secca KjG"/>
          <w:lang w:val="de-DE"/>
        </w:rPr>
      </w:pPr>
      <w:r>
        <w:rPr>
          <w:rFonts w:ascii="Secca KjG" w:hAnsi="Secca KjG"/>
          <w:lang w:val="de-DE"/>
        </w:rPr>
        <w:t>Die Diözesankonferenz ist das oberste beschlussfassende Organ des KjG Diözesanverbandes Regensburg. Sie trifft im Rahmen der Grundlagen und Ziele, sowie der Satzung des Bundesverbandes und der Beschlüsse der Bundeskonferenz die grundlegenden Entscheidungen über die Arbeit des Diözesanverbandes.</w:t>
      </w:r>
    </w:p>
    <w:p>
      <w:pPr>
        <w:pStyle w:val="Heading5"/>
        <w:rPr>
          <w:rFonts w:ascii="Secca KjG" w:hAnsi="Secca KjG"/>
          <w:lang w:val="de-DE"/>
        </w:rPr>
      </w:pPr>
      <w:bookmarkStart w:id="48" w:name="aufgaben-der-diözesankonferenz"/>
      <w:r>
        <w:rPr>
          <w:rFonts w:ascii="Secca KjG" w:hAnsi="Secca KjG"/>
          <w:lang w:val="de-DE"/>
        </w:rPr>
        <w:t>Aufgaben der Diözesankonferenz</w:t>
      </w:r>
      <w:bookmarkEnd w:id="48"/>
    </w:p>
    <w:p>
      <w:pPr>
        <w:pStyle w:val="FirstParagraph"/>
        <w:rPr>
          <w:rFonts w:ascii="Secca KjG" w:hAnsi="Secca KjG"/>
          <w:lang w:val="de-DE"/>
        </w:rPr>
      </w:pPr>
      <w:r>
        <w:rPr>
          <w:rFonts w:ascii="Secca KjG" w:hAnsi="Secca KjG"/>
          <w:lang w:val="de-DE"/>
        </w:rPr>
        <w:t>Der Diözesankonferenz sind insbesondere folgende Aufgaben vorbehalten:</w:t>
      </w:r>
    </w:p>
    <w:p>
      <w:pPr>
        <w:pStyle w:val="Normal"/>
        <w:numPr>
          <w:ilvl w:val="0"/>
          <w:numId w:val="99"/>
        </w:numPr>
        <w:rPr>
          <w:rFonts w:ascii="Secca KjG" w:hAnsi="Secca KjG"/>
          <w:lang w:val="de-DE"/>
        </w:rPr>
      </w:pPr>
      <w:r>
        <w:rPr>
          <w:rFonts w:ascii="Secca KjG" w:hAnsi="Secca KjG"/>
          <w:lang w:val="de-DE"/>
        </w:rPr>
        <w:t>Beschlussfassung über:</w:t>
      </w:r>
    </w:p>
    <w:p>
      <w:pPr>
        <w:pStyle w:val="Normal"/>
        <w:numPr>
          <w:ilvl w:val="1"/>
          <w:numId w:val="100"/>
        </w:numPr>
        <w:rPr>
          <w:rFonts w:ascii="Secca KjG" w:hAnsi="Secca KjG"/>
          <w:lang w:val="de-DE"/>
        </w:rPr>
      </w:pPr>
      <w:r>
        <w:rPr>
          <w:rFonts w:ascii="Secca KjG" w:hAnsi="Secca KjG"/>
          <w:lang w:val="de-DE"/>
        </w:rPr>
        <w:t>die Diözesansatzung</w:t>
      </w:r>
    </w:p>
    <w:p>
      <w:pPr>
        <w:pStyle w:val="Normal"/>
        <w:numPr>
          <w:ilvl w:val="1"/>
          <w:numId w:val="101"/>
        </w:numPr>
        <w:rPr>
          <w:rFonts w:ascii="Secca KjG" w:hAnsi="Secca KjG"/>
          <w:lang w:val="de-DE"/>
        </w:rPr>
      </w:pPr>
      <w:r>
        <w:rPr>
          <w:rFonts w:ascii="Secca KjG" w:hAnsi="Secca KjG"/>
          <w:lang w:val="de-DE"/>
        </w:rPr>
        <w:t>den Diözesanbeitrag</w:t>
      </w:r>
    </w:p>
    <w:p>
      <w:pPr>
        <w:pStyle w:val="Normal"/>
        <w:numPr>
          <w:ilvl w:val="1"/>
          <w:numId w:val="102"/>
        </w:numPr>
        <w:rPr>
          <w:rFonts w:ascii="Secca KjG" w:hAnsi="Secca KjG"/>
          <w:lang w:val="de-DE"/>
        </w:rPr>
      </w:pPr>
      <w:r>
        <w:rPr>
          <w:rFonts w:ascii="Secca KjG" w:hAnsi="Secca KjG"/>
          <w:lang w:val="de-DE"/>
        </w:rPr>
        <w:t>die Jahresplanung</w:t>
      </w:r>
    </w:p>
    <w:p>
      <w:pPr>
        <w:pStyle w:val="Normal"/>
        <w:numPr>
          <w:ilvl w:val="1"/>
          <w:numId w:val="103"/>
        </w:numPr>
        <w:rPr>
          <w:rFonts w:ascii="Secca KjG" w:hAnsi="Secca KjG"/>
          <w:lang w:val="de-DE"/>
        </w:rPr>
      </w:pPr>
      <w:r>
        <w:rPr>
          <w:rFonts w:ascii="Secca KjG" w:hAnsi="Secca KjG"/>
          <w:lang w:val="de-DE"/>
        </w:rPr>
        <w:t>das Schulungsprogramm</w:t>
      </w:r>
    </w:p>
    <w:p>
      <w:pPr>
        <w:pStyle w:val="Normal"/>
        <w:numPr>
          <w:ilvl w:val="1"/>
          <w:numId w:val="104"/>
        </w:numPr>
        <w:rPr>
          <w:rFonts w:ascii="Secca KjG" w:hAnsi="Secca KjG"/>
          <w:lang w:val="de-DE"/>
        </w:rPr>
      </w:pPr>
      <w:r>
        <w:rPr>
          <w:rFonts w:ascii="Secca KjG" w:hAnsi="Secca KjG"/>
          <w:lang w:val="de-DE"/>
        </w:rPr>
        <w:t>gemeinsame Aktionen</w:t>
      </w:r>
    </w:p>
    <w:p>
      <w:pPr>
        <w:pStyle w:val="Normal"/>
        <w:numPr>
          <w:ilvl w:val="1"/>
          <w:numId w:val="105"/>
        </w:numPr>
        <w:rPr>
          <w:rFonts w:ascii="Secca KjG" w:hAnsi="Secca KjG"/>
          <w:lang w:val="de-DE"/>
        </w:rPr>
      </w:pPr>
      <w:r>
        <w:rPr>
          <w:rFonts w:ascii="Secca KjG" w:hAnsi="Secca KjG"/>
          <w:lang w:val="de-DE"/>
        </w:rPr>
        <w:t>die Einrichtung und Auflösung von diözesanen Teams und Arbeitsgruppen</w:t>
      </w:r>
    </w:p>
    <w:p>
      <w:pPr>
        <w:pStyle w:val="Normal"/>
        <w:numPr>
          <w:ilvl w:val="0"/>
          <w:numId w:val="106"/>
        </w:numPr>
        <w:rPr>
          <w:rFonts w:ascii="Secca KjG" w:hAnsi="Secca KjG"/>
          <w:lang w:val="de-DE"/>
        </w:rPr>
      </w:pPr>
      <w:r>
        <w:rPr>
          <w:rFonts w:ascii="Secca KjG" w:hAnsi="Secca KjG"/>
          <w:lang w:val="de-DE"/>
        </w:rPr>
        <w:t>Entgegennahme der Tätigkeitsberichte der Diözesanleitung und des Diözesanausschusses</w:t>
      </w:r>
    </w:p>
    <w:p>
      <w:pPr>
        <w:pStyle w:val="Normal"/>
        <w:numPr>
          <w:ilvl w:val="0"/>
          <w:numId w:val="107"/>
        </w:numPr>
        <w:rPr>
          <w:rFonts w:ascii="Secca KjG" w:hAnsi="Secca KjG"/>
          <w:lang w:val="de-DE"/>
        </w:rPr>
      </w:pPr>
      <w:r>
        <w:rPr>
          <w:rFonts w:ascii="Secca KjG" w:hAnsi="Secca KjG"/>
          <w:lang w:val="de-DE"/>
        </w:rPr>
        <w:t>Entgegennahme des Finanzberichtes</w:t>
      </w:r>
    </w:p>
    <w:p>
      <w:pPr>
        <w:pStyle w:val="Normal"/>
        <w:numPr>
          <w:ilvl w:val="0"/>
          <w:numId w:val="108"/>
        </w:numPr>
        <w:rPr>
          <w:rFonts w:ascii="Secca KjG" w:hAnsi="Secca KjG"/>
          <w:lang w:val="de-DE"/>
        </w:rPr>
      </w:pPr>
      <w:r>
        <w:rPr>
          <w:rFonts w:ascii="Secca KjG" w:hAnsi="Secca KjG"/>
          <w:lang w:val="de-DE"/>
        </w:rPr>
        <w:t>Entlastung der Diözesanleitung</w:t>
      </w:r>
    </w:p>
    <w:p>
      <w:pPr>
        <w:pStyle w:val="Normal"/>
        <w:numPr>
          <w:ilvl w:val="0"/>
          <w:numId w:val="109"/>
        </w:numPr>
        <w:rPr>
          <w:rFonts w:ascii="Secca KjG" w:hAnsi="Secca KjG"/>
          <w:lang w:val="de-DE"/>
        </w:rPr>
      </w:pPr>
      <w:r>
        <w:rPr>
          <w:rFonts w:ascii="Secca KjG" w:hAnsi="Secca KjG"/>
          <w:lang w:val="de-DE"/>
        </w:rPr>
        <w:t>Wahl:</w:t>
      </w:r>
    </w:p>
    <w:p>
      <w:pPr>
        <w:pStyle w:val="Normal"/>
        <w:numPr>
          <w:ilvl w:val="1"/>
          <w:numId w:val="110"/>
        </w:numPr>
        <w:rPr>
          <w:rFonts w:ascii="Secca KjG" w:hAnsi="Secca KjG"/>
          <w:lang w:val="de-DE"/>
        </w:rPr>
      </w:pPr>
      <w:r>
        <w:rPr>
          <w:rFonts w:ascii="Secca KjG" w:hAnsi="Secca KjG"/>
          <w:lang w:val="de-DE"/>
        </w:rPr>
        <w:t>der Diözesanleitung</w:t>
      </w:r>
    </w:p>
    <w:p>
      <w:pPr>
        <w:pStyle w:val="Normal"/>
        <w:numPr>
          <w:ilvl w:val="1"/>
          <w:numId w:val="111"/>
        </w:numPr>
        <w:rPr>
          <w:rFonts w:ascii="Secca KjG" w:hAnsi="Secca KjG"/>
          <w:lang w:val="de-DE"/>
        </w:rPr>
      </w:pPr>
      <w:r>
        <w:rPr>
          <w:rFonts w:ascii="Secca KjG" w:hAnsi="Secca KjG"/>
          <w:lang w:val="de-DE"/>
        </w:rPr>
        <w:t>des Diözesanausschusses</w:t>
      </w:r>
    </w:p>
    <w:p>
      <w:pPr>
        <w:pStyle w:val="Normal"/>
        <w:numPr>
          <w:ilvl w:val="1"/>
          <w:numId w:val="112"/>
        </w:numPr>
        <w:rPr>
          <w:rFonts w:ascii="Secca KjG" w:hAnsi="Secca KjG"/>
          <w:lang w:val="de-DE"/>
        </w:rPr>
      </w:pPr>
      <w:r>
        <w:rPr>
          <w:rFonts w:ascii="Secca KjG" w:hAnsi="Secca KjG"/>
          <w:lang w:val="de-DE"/>
        </w:rPr>
        <w:t>des Wahlausschusses</w:t>
      </w:r>
    </w:p>
    <w:p>
      <w:pPr>
        <w:pStyle w:val="Normal"/>
        <w:numPr>
          <w:ilvl w:val="1"/>
          <w:numId w:val="113"/>
        </w:numPr>
        <w:rPr>
          <w:rFonts w:ascii="Secca KjG" w:hAnsi="Secca KjG"/>
          <w:lang w:val="de-DE"/>
        </w:rPr>
      </w:pPr>
      <w:r>
        <w:rPr>
          <w:rFonts w:ascii="Secca KjG" w:hAnsi="Secca KjG"/>
          <w:lang w:val="de-DE"/>
        </w:rPr>
        <w:t>der Kassenprüfung</w:t>
      </w:r>
    </w:p>
    <w:p>
      <w:pPr>
        <w:pStyle w:val="Normal"/>
        <w:numPr>
          <w:ilvl w:val="1"/>
          <w:numId w:val="114"/>
        </w:numPr>
        <w:rPr>
          <w:rFonts w:ascii="Secca KjG" w:hAnsi="Secca KjG"/>
          <w:lang w:val="de-DE"/>
        </w:rPr>
      </w:pPr>
      <w:r>
        <w:rPr>
          <w:rFonts w:ascii="Secca KjG" w:hAnsi="Secca KjG"/>
          <w:lang w:val="de-DE"/>
        </w:rPr>
        <w:t>der Delegierten für die Bundeskonferenz, den Bundesrat und die Mitgliederversammlungen der Bundesstelle der Katholischen jungen Gemeinde e.V. und sowie für die Diözesanversammlung des BDKJ</w:t>
      </w:r>
    </w:p>
    <w:p>
      <w:pPr>
        <w:pStyle w:val="Normal"/>
        <w:numPr>
          <w:ilvl w:val="1"/>
          <w:numId w:val="115"/>
        </w:numPr>
        <w:rPr>
          <w:rFonts w:ascii="Secca KjG" w:hAnsi="Secca KjG"/>
          <w:lang w:val="de-DE"/>
        </w:rPr>
      </w:pPr>
      <w:r>
        <w:rPr>
          <w:rFonts w:ascii="Secca KjG" w:hAnsi="Secca KjG"/>
          <w:lang w:val="de-DE"/>
        </w:rPr>
        <w:t>der Delegierten der Mitgliederversammlung der KJG Landesstelle e.V., sofern die Diözesanleitung unbesetzt ist</w:t>
      </w:r>
    </w:p>
    <w:p>
      <w:pPr>
        <w:pStyle w:val="Normal"/>
        <w:numPr>
          <w:ilvl w:val="1"/>
          <w:numId w:val="116"/>
        </w:numPr>
        <w:rPr>
          <w:rFonts w:ascii="Secca KjG" w:hAnsi="Secca KjG"/>
          <w:lang w:val="de-DE"/>
        </w:rPr>
      </w:pPr>
      <w:r>
        <w:rPr>
          <w:rFonts w:ascii="Secca KjG" w:hAnsi="Secca KjG"/>
          <w:lang w:val="de-DE"/>
        </w:rPr>
        <w:t xml:space="preserve"> </w:t>
      </w:r>
      <w:r>
        <w:rPr>
          <w:rFonts w:ascii="Secca KjG" w:hAnsi="Secca KjG"/>
          <w:lang w:val="de-DE"/>
        </w:rPr>
        <w:t>der Delegierten für die Landesversammlung und Landesausschüsse der Katholischen jungen Gemeinde Landesarbeitsgemeinschaft Bayern</w:t>
      </w:r>
    </w:p>
    <w:p>
      <w:pPr>
        <w:pStyle w:val="Normal"/>
        <w:numPr>
          <w:ilvl w:val="1"/>
          <w:numId w:val="117"/>
        </w:numPr>
        <w:rPr>
          <w:rFonts w:ascii="Secca KjG" w:hAnsi="Secca KjG"/>
          <w:lang w:val="de-DE"/>
        </w:rPr>
      </w:pPr>
      <w:r>
        <w:rPr>
          <w:rFonts w:ascii="Secca KjG" w:hAnsi="Secca KjG"/>
          <w:lang w:val="de-DE"/>
        </w:rPr>
        <w:t>ggf. der Mitglieder von Sachausschüssen</w:t>
      </w:r>
    </w:p>
    <w:p>
      <w:pPr>
        <w:pStyle w:val="Normal"/>
        <w:numPr>
          <w:ilvl w:val="0"/>
          <w:numId w:val="118"/>
        </w:numPr>
        <w:rPr>
          <w:rFonts w:ascii="Secca KjG" w:hAnsi="Secca KjG"/>
          <w:lang w:val="de-DE"/>
        </w:rPr>
      </w:pPr>
      <w:r>
        <w:rPr>
          <w:rFonts w:ascii="Secca KjG" w:hAnsi="Secca KjG"/>
          <w:lang w:val="de-DE"/>
        </w:rPr>
        <w:t>Abwahl einzelner Mitglieder der Diözesanleitung beziehungsweise des Diözesanausschusses</w:t>
      </w:r>
    </w:p>
    <w:p>
      <w:pPr>
        <w:pStyle w:val="Heading5"/>
        <w:rPr>
          <w:rFonts w:ascii="Secca KjG" w:hAnsi="Secca KjG"/>
          <w:lang w:val="de-DE"/>
        </w:rPr>
      </w:pPr>
      <w:bookmarkStart w:id="49" w:name="ausschüsse"/>
      <w:r>
        <w:rPr>
          <w:rFonts w:ascii="Secca KjG" w:hAnsi="Secca KjG"/>
          <w:lang w:val="de-DE"/>
        </w:rPr>
        <w:t>Ausschüsse</w:t>
      </w:r>
      <w:bookmarkEnd w:id="49"/>
    </w:p>
    <w:p>
      <w:pPr>
        <w:pStyle w:val="FirstParagraph"/>
        <w:rPr/>
      </w:pPr>
      <w:r>
        <w:rPr>
          <w:rFonts w:ascii="Secca KjG" w:hAnsi="Secca KjG"/>
          <w:lang w:val="de-DE"/>
        </w:rPr>
        <w:t>Die Diözesankonferenz kann für bestimmte Aufgaben geschlechtergerecht</w:t>
      </w:r>
      <w:hyperlink w:anchor="fn13">
        <w:r>
          <w:rPr>
            <w:rStyle w:val="InternetLink"/>
            <w:rFonts w:ascii="Secca KjG" w:hAnsi="Secca KjG"/>
            <w:vertAlign w:val="superscript"/>
            <w:lang w:val="de-DE"/>
          </w:rPr>
          <w:t>13</w:t>
        </w:r>
      </w:hyperlink>
      <w:r>
        <w:rPr>
          <w:rFonts w:ascii="Secca KjG" w:hAnsi="Secca KjG"/>
          <w:lang w:val="de-DE"/>
        </w:rPr>
        <w:t xml:space="preserve"> besetzte Sachausschüsse einrichten. Sachausschüsse zu geschlechtsspezifischen Belangen sind hiervon ausgenommen. Den Vorsitz der Sachausschüsse hat ein Mitglied der Diözesanleitung inne, dieser kann delegiert werden.</w:t>
      </w:r>
    </w:p>
    <w:p>
      <w:pPr>
        <w:pStyle w:val="TextBody"/>
        <w:rPr>
          <w:rFonts w:ascii="Secca KjG" w:hAnsi="Secca KjG"/>
          <w:lang w:val="de-DE"/>
        </w:rPr>
      </w:pPr>
      <w:r>
        <w:rPr>
          <w:rFonts w:ascii="Secca KjG" w:hAnsi="Secca KjG"/>
          <w:lang w:val="de-DE"/>
        </w:rPr>
        <w:t>Der Wahlausschuss leitet die Wahlen. Der Wahlausschuss ist geschlechtergerecht zu besetzen. Den Vorsitz des Wahlausschusses hat ein Mitglied der Diözesanleitung inne, dieser kann delegiert werden.</w:t>
      </w:r>
    </w:p>
    <w:p>
      <w:pPr>
        <w:pStyle w:val="Heading5"/>
        <w:rPr>
          <w:rFonts w:ascii="Secca KjG" w:hAnsi="Secca KjG"/>
          <w:lang w:val="de-DE"/>
        </w:rPr>
      </w:pPr>
      <w:bookmarkStart w:id="50" w:name="zusammensetzung-der-diözesankonferenz"/>
      <w:r>
        <w:rPr>
          <w:rFonts w:ascii="Secca KjG" w:hAnsi="Secca KjG"/>
          <w:lang w:val="de-DE"/>
        </w:rPr>
        <w:t>Zusammensetzung der Diözesankonferenz</w:t>
      </w:r>
      <w:bookmarkEnd w:id="50"/>
    </w:p>
    <w:p>
      <w:pPr>
        <w:pStyle w:val="FirstParagraph"/>
        <w:rPr>
          <w:rFonts w:ascii="Secca KjG" w:hAnsi="Secca KjG"/>
          <w:lang w:val="de-DE"/>
        </w:rPr>
      </w:pPr>
      <w:r>
        <w:rPr>
          <w:rFonts w:ascii="Secca KjG" w:hAnsi="Secca KjG"/>
          <w:lang w:val="de-DE"/>
        </w:rPr>
        <w:t>Stimmberechtigte Mitglieder der Diözesankonferenz sind:</w:t>
      </w:r>
    </w:p>
    <w:p>
      <w:pPr>
        <w:pStyle w:val="Normal"/>
        <w:numPr>
          <w:ilvl w:val="0"/>
          <w:numId w:val="119"/>
        </w:numPr>
        <w:rPr>
          <w:rFonts w:ascii="Secca KjG" w:hAnsi="Secca KjG"/>
          <w:lang w:val="de-DE"/>
        </w:rPr>
      </w:pPr>
      <w:r>
        <w:rPr>
          <w:rFonts w:ascii="Secca KjG" w:hAnsi="Secca KjG"/>
          <w:lang w:val="de-DE"/>
        </w:rPr>
        <w:t>2 Delegierte pro KjG Pfarrgemeinschaft</w:t>
      </w:r>
    </w:p>
    <w:p>
      <w:pPr>
        <w:pStyle w:val="Normal"/>
        <w:numPr>
          <w:ilvl w:val="0"/>
          <w:numId w:val="120"/>
        </w:numPr>
        <w:rPr>
          <w:rFonts w:ascii="Secca KjG" w:hAnsi="Secca KjG"/>
          <w:lang w:val="de-DE"/>
        </w:rPr>
      </w:pPr>
      <w:r>
        <w:rPr>
          <w:rFonts w:ascii="Secca KjG" w:hAnsi="Secca KjG"/>
          <w:lang w:val="de-DE"/>
        </w:rPr>
        <w:t>Die Mitglieder der Diözesanleitung</w:t>
      </w:r>
    </w:p>
    <w:p>
      <w:pPr>
        <w:pStyle w:val="FirstParagraph"/>
        <w:rPr>
          <w:rFonts w:ascii="Secca KjG" w:hAnsi="Secca KjG"/>
          <w:lang w:val="de-DE"/>
        </w:rPr>
      </w:pPr>
      <w:r>
        <w:rPr>
          <w:rFonts w:ascii="Secca KjG" w:hAnsi="Secca KjG"/>
          <w:lang w:val="de-DE"/>
        </w:rPr>
        <w:t>Die Delegation ist folgendermaßen zu besetzen:</w:t>
      </w:r>
    </w:p>
    <w:p>
      <w:pPr>
        <w:pStyle w:val="Normal"/>
        <w:numPr>
          <w:ilvl w:val="0"/>
          <w:numId w:val="121"/>
        </w:numPr>
        <w:rPr>
          <w:rFonts w:ascii="Secca KjG" w:hAnsi="Secca KjG"/>
          <w:lang w:val="de-DE"/>
        </w:rPr>
      </w:pPr>
      <w:r>
        <w:rPr>
          <w:rFonts w:ascii="Secca KjG" w:hAnsi="Secca KjG"/>
          <w:lang w:val="de-DE"/>
        </w:rPr>
        <w:t xml:space="preserve"> </w:t>
      </w:r>
      <w:r>
        <w:rPr>
          <w:rFonts w:ascii="Secca KjG" w:hAnsi="Secca KjG"/>
          <w:lang w:val="de-DE"/>
        </w:rPr>
        <w:t>2 Mitglieder der Pfarrleitung bzw. von Pfarrleitung oder Mitgliederversammlung Delegierte unterschiedlichen Geschlechts</w:t>
      </w:r>
    </w:p>
    <w:p>
      <w:pPr>
        <w:pStyle w:val="FirstParagraph"/>
        <w:rPr>
          <w:rFonts w:ascii="Secca KjG" w:hAnsi="Secca KjG"/>
          <w:lang w:val="de-DE"/>
        </w:rPr>
      </w:pPr>
      <w:r>
        <w:rPr>
          <w:rFonts w:ascii="Secca KjG" w:hAnsi="Secca KjG"/>
          <w:lang w:val="de-DE"/>
        </w:rPr>
        <w:t>Von der Verpflichtung zur geschlechtergerechten Besetzung sind die KjG Pfarrgemeinschaften ausgenommen, in denen nur Personen eines Geschlechts vertreten sind.</w:t>
      </w:r>
    </w:p>
    <w:p>
      <w:pPr>
        <w:pStyle w:val="TextBody"/>
        <w:rPr>
          <w:rFonts w:ascii="Secca KjG" w:hAnsi="Secca KjG"/>
          <w:lang w:val="de-DE"/>
        </w:rPr>
      </w:pPr>
      <w:r>
        <w:rPr>
          <w:rFonts w:ascii="Secca KjG" w:hAnsi="Secca KjG"/>
          <w:lang w:val="de-DE"/>
        </w:rPr>
        <w:t>Beratende Mitglieder sind:</w:t>
      </w:r>
    </w:p>
    <w:p>
      <w:pPr>
        <w:pStyle w:val="Normal"/>
        <w:numPr>
          <w:ilvl w:val="0"/>
          <w:numId w:val="122"/>
        </w:numPr>
        <w:rPr>
          <w:rFonts w:ascii="Secca KjG" w:hAnsi="Secca KjG"/>
          <w:lang w:val="de-DE"/>
        </w:rPr>
      </w:pPr>
      <w:r>
        <w:rPr>
          <w:rFonts w:ascii="Secca KjG" w:hAnsi="Secca KjG"/>
          <w:lang w:val="de-DE"/>
        </w:rPr>
        <w:t>Die Diözesanreferent*innen</w:t>
      </w:r>
    </w:p>
    <w:p>
      <w:pPr>
        <w:pStyle w:val="Normal"/>
        <w:numPr>
          <w:ilvl w:val="0"/>
          <w:numId w:val="123"/>
        </w:numPr>
        <w:rPr>
          <w:rFonts w:ascii="Secca KjG" w:hAnsi="Secca KjG"/>
          <w:lang w:val="de-DE"/>
        </w:rPr>
      </w:pPr>
      <w:r>
        <w:rPr>
          <w:rFonts w:ascii="Secca KjG" w:hAnsi="Secca KjG"/>
          <w:lang w:val="de-DE"/>
        </w:rPr>
        <w:t>Die Mitglieder des Diözesanausschusses</w:t>
      </w:r>
    </w:p>
    <w:p>
      <w:pPr>
        <w:pStyle w:val="Normal"/>
        <w:numPr>
          <w:ilvl w:val="0"/>
          <w:numId w:val="124"/>
        </w:numPr>
        <w:rPr>
          <w:rFonts w:ascii="Secca KjG" w:hAnsi="Secca KjG"/>
          <w:lang w:val="de-DE"/>
        </w:rPr>
      </w:pPr>
      <w:r>
        <w:rPr>
          <w:rFonts w:ascii="Secca KjG" w:hAnsi="Secca KjG"/>
          <w:lang w:val="de-DE"/>
        </w:rPr>
        <w:t>Ein Mitglied von Sachausschüssen und diözesanen Projektgruppen</w:t>
      </w:r>
    </w:p>
    <w:p>
      <w:pPr>
        <w:pStyle w:val="Normal"/>
        <w:numPr>
          <w:ilvl w:val="0"/>
          <w:numId w:val="125"/>
        </w:numPr>
        <w:rPr>
          <w:rFonts w:ascii="Secca KjG" w:hAnsi="Secca KjG"/>
          <w:lang w:val="de-DE"/>
        </w:rPr>
      </w:pPr>
      <w:r>
        <w:rPr>
          <w:rFonts w:ascii="Secca KjG" w:hAnsi="Secca KjG"/>
          <w:lang w:val="de-DE"/>
        </w:rPr>
        <w:t>Ein Mitglied der Bundesleitung der Katholischen jungen Gemeinde</w:t>
      </w:r>
    </w:p>
    <w:p>
      <w:pPr>
        <w:pStyle w:val="Normal"/>
        <w:numPr>
          <w:ilvl w:val="0"/>
          <w:numId w:val="126"/>
        </w:numPr>
        <w:rPr>
          <w:rFonts w:ascii="Secca KjG" w:hAnsi="Secca KjG"/>
          <w:lang w:val="de-DE"/>
        </w:rPr>
      </w:pPr>
      <w:r>
        <w:rPr>
          <w:rFonts w:ascii="Secca KjG" w:hAnsi="Secca KjG"/>
          <w:lang w:val="de-DE"/>
        </w:rPr>
        <w:t>Ein*e Vertreter*in des Landesvorstandes der KjG-Landesarbeitsgemeinschaft Bayern</w:t>
      </w:r>
    </w:p>
    <w:p>
      <w:pPr>
        <w:pStyle w:val="Normal"/>
        <w:numPr>
          <w:ilvl w:val="0"/>
          <w:numId w:val="127"/>
        </w:numPr>
        <w:rPr>
          <w:rFonts w:ascii="Secca KjG" w:hAnsi="Secca KjG"/>
          <w:lang w:val="de-DE"/>
        </w:rPr>
      </w:pPr>
      <w:r>
        <w:rPr>
          <w:rFonts w:ascii="Secca KjG" w:hAnsi="Secca KjG"/>
          <w:lang w:val="de-DE"/>
        </w:rPr>
        <w:t>Ein Mitglied des BDKJ Diözesanvorstandes</w:t>
      </w:r>
    </w:p>
    <w:p>
      <w:pPr>
        <w:pStyle w:val="Normal"/>
        <w:numPr>
          <w:ilvl w:val="0"/>
          <w:numId w:val="128"/>
        </w:numPr>
        <w:rPr>
          <w:rFonts w:ascii="Secca KjG" w:hAnsi="Secca KjG"/>
          <w:lang w:val="de-DE"/>
        </w:rPr>
      </w:pPr>
      <w:r>
        <w:rPr>
          <w:rFonts w:ascii="Secca KjG" w:hAnsi="Secca KjG"/>
          <w:lang w:val="de-DE"/>
        </w:rPr>
        <w:t>Der*die Vorsitzende des Vereins zur Förderung der Katholischen jungen Gemeinde in der Diözese Regensburg e.V.</w:t>
      </w:r>
    </w:p>
    <w:p>
      <w:pPr>
        <w:pStyle w:val="Normal"/>
        <w:numPr>
          <w:ilvl w:val="0"/>
          <w:numId w:val="129"/>
        </w:numPr>
        <w:rPr>
          <w:rFonts w:ascii="Secca KjG" w:hAnsi="Secca KjG"/>
          <w:lang w:val="de-DE"/>
        </w:rPr>
      </w:pPr>
      <w:r>
        <w:rPr>
          <w:rFonts w:ascii="Secca KjG" w:hAnsi="Secca KjG"/>
          <w:lang w:val="de-DE"/>
        </w:rPr>
        <w:t>Je ein Mitglied der diözesanen Teams und Arbeitsgruppen</w:t>
      </w:r>
    </w:p>
    <w:p>
      <w:pPr>
        <w:pStyle w:val="Normal"/>
        <w:numPr>
          <w:ilvl w:val="0"/>
          <w:numId w:val="1"/>
        </w:numPr>
        <w:rPr/>
      </w:pPr>
      <w:hyperlink w:anchor="fn14">
        <w:r>
          <w:rPr>
            <w:rStyle w:val="InternetLink"/>
            <w:rFonts w:ascii="Secca KjG" w:hAnsi="Secca KjG"/>
            <w:vertAlign w:val="superscript"/>
            <w:lang w:val="de-DE"/>
          </w:rPr>
          <w:t>14</w:t>
        </w:r>
      </w:hyperlink>
    </w:p>
    <w:p>
      <w:pPr>
        <w:pStyle w:val="Normal"/>
        <w:numPr>
          <w:ilvl w:val="0"/>
          <w:numId w:val="130"/>
        </w:numPr>
        <w:rPr>
          <w:rFonts w:ascii="Secca KjG" w:hAnsi="Secca KjG"/>
          <w:lang w:val="de-DE"/>
        </w:rPr>
      </w:pPr>
      <w:r>
        <w:rPr>
          <w:rFonts w:ascii="Secca KjG" w:hAnsi="Secca KjG"/>
          <w:lang w:val="de-DE"/>
        </w:rPr>
        <w:t>Je ein Mitglied der Leitung der Arbeitsgemeinschaften der Pfarreien</w:t>
      </w:r>
    </w:p>
    <w:p>
      <w:pPr>
        <w:pStyle w:val="FirstParagraph"/>
        <w:rPr>
          <w:rFonts w:ascii="Secca KjG" w:hAnsi="Secca KjG"/>
          <w:lang w:val="de-DE"/>
        </w:rPr>
      </w:pPr>
      <w:r>
        <w:rPr>
          <w:rFonts w:ascii="Secca KjG" w:hAnsi="Secca KjG"/>
          <w:lang w:val="de-DE"/>
        </w:rPr>
        <w:t>Gäste können von der Diözesanleitung eingeladen werden.</w:t>
      </w:r>
    </w:p>
    <w:p>
      <w:pPr>
        <w:pStyle w:val="Heading5"/>
        <w:rPr>
          <w:rFonts w:ascii="Secca KjG" w:hAnsi="Secca KjG"/>
          <w:lang w:val="de-DE"/>
        </w:rPr>
      </w:pPr>
      <w:bookmarkStart w:id="51" w:name="X1dde6d5a3743b2facf29e03dcf651fc9d75bd8b"/>
      <w:r>
        <w:rPr>
          <w:rFonts w:ascii="Secca KjG" w:hAnsi="Secca KjG"/>
          <w:lang w:val="de-DE"/>
        </w:rPr>
        <w:t>Einberufung und Ablauf der Diözesankonferenz</w:t>
      </w:r>
      <w:bookmarkEnd w:id="51"/>
    </w:p>
    <w:p>
      <w:pPr>
        <w:pStyle w:val="FirstParagraph"/>
        <w:rPr>
          <w:rFonts w:ascii="Secca KjG" w:hAnsi="Secca KjG"/>
          <w:lang w:val="de-DE"/>
        </w:rPr>
      </w:pPr>
      <w:r>
        <w:rPr>
          <w:rFonts w:ascii="Secca KjG" w:hAnsi="Secca KjG"/>
          <w:lang w:val="de-DE"/>
        </w:rPr>
        <w:t>Die Diözesankonferenz tritt mindestens einmal jährlich zusammen und wird von der Diözesanleitung einberufen und geleitet. Sie ist in der Regel öffentlich. Eine außerordentliche Diözesankonferenz muss einberufen werden, wenn der Diözesanausschuss oder ein Drittel der Pfarrgemeinschaften dies beantragen.</w:t>
      </w:r>
    </w:p>
    <w:p>
      <w:pPr>
        <w:pStyle w:val="TextBody"/>
        <w:rPr>
          <w:rFonts w:ascii="Secca KjG" w:hAnsi="Secca KjG"/>
          <w:lang w:val="de-DE"/>
        </w:rPr>
      </w:pPr>
      <w:r>
        <w:rPr>
          <w:rFonts w:ascii="Secca KjG" w:hAnsi="Secca KjG"/>
          <w:lang w:val="de-DE"/>
        </w:rPr>
        <w:t>Der Ablauf der Diözesankonferenz regelt sich nach der Geschäftsordnung.</w:t>
      </w:r>
    </w:p>
    <w:p>
      <w:pPr>
        <w:pStyle w:val="Heading5"/>
        <w:rPr>
          <w:rFonts w:ascii="Secca KjG" w:hAnsi="Secca KjG"/>
          <w:lang w:val="de-DE"/>
        </w:rPr>
      </w:pPr>
      <w:bookmarkStart w:id="52" w:name="Xb7100ac57650aa4f7e5a5ba9ba4985aa4155374"/>
      <w:r>
        <w:rPr>
          <w:rFonts w:ascii="Secca KjG" w:hAnsi="Secca KjG"/>
          <w:lang w:val="de-DE"/>
        </w:rPr>
        <w:t>Änderung der Satzung des Diözesanverbandes</w:t>
      </w:r>
      <w:bookmarkEnd w:id="52"/>
    </w:p>
    <w:p>
      <w:pPr>
        <w:pStyle w:val="FirstParagraph"/>
        <w:rPr>
          <w:rFonts w:ascii="Secca KjG" w:hAnsi="Secca KjG"/>
          <w:lang w:val="de-DE"/>
        </w:rPr>
      </w:pPr>
      <w:r>
        <w:rPr>
          <w:rFonts w:ascii="Secca KjG" w:hAnsi="Secca KjG"/>
          <w:lang w:val="de-DE"/>
        </w:rPr>
        <w:t>Änderungen der Diözesansatzung können nur beschlossen werden, wenn zwei Drittel der anwesenden stimmberechtigten Mitglieder zustimmen und der Änderungsantrag den Mitgliedern der Diözesankonferenz mindestens drei Wochen vorher schriftlich , per Brief oder elektronisch, mitgeteilt worden ist.</w:t>
      </w:r>
    </w:p>
    <w:p>
      <w:pPr>
        <w:pStyle w:val="Heading4"/>
        <w:rPr>
          <w:rFonts w:ascii="Secca KjG" w:hAnsi="Secca KjG"/>
          <w:lang w:val="de-DE"/>
        </w:rPr>
      </w:pPr>
      <w:bookmarkStart w:id="53" w:name="der-diözesanausschuss"/>
      <w:r>
        <w:rPr>
          <w:rFonts w:ascii="Secca KjG" w:hAnsi="Secca KjG"/>
          <w:lang w:val="de-DE"/>
        </w:rPr>
        <w:t>Der Diözesanausschuss</w:t>
      </w:r>
      <w:bookmarkEnd w:id="53"/>
    </w:p>
    <w:p>
      <w:pPr>
        <w:pStyle w:val="FirstParagraph"/>
        <w:rPr>
          <w:rFonts w:ascii="Secca KjG" w:hAnsi="Secca KjG"/>
          <w:lang w:val="de-DE"/>
        </w:rPr>
      </w:pPr>
      <w:r>
        <w:rPr>
          <w:rFonts w:ascii="Secca KjG" w:hAnsi="Secca KjG"/>
          <w:lang w:val="de-DE"/>
        </w:rPr>
        <w:t>Der Diözesanausschuss berät im Rahmen der Grundlagen und Ziele und der Beschlüsse der Diözesankonferenz über die Arbeit und beschließt über laufende wichtige Angelegenheiten des KjG Diözesanverbandes Regensburg.</w:t>
      </w:r>
    </w:p>
    <w:p>
      <w:pPr>
        <w:pStyle w:val="Heading5"/>
        <w:rPr>
          <w:rFonts w:ascii="Secca KjG" w:hAnsi="Secca KjG"/>
          <w:lang w:val="de-DE"/>
        </w:rPr>
      </w:pPr>
      <w:bookmarkStart w:id="54" w:name="aufgaben-des-diözesanausschusses"/>
      <w:r>
        <w:rPr>
          <w:rFonts w:ascii="Secca KjG" w:hAnsi="Secca KjG"/>
          <w:lang w:val="de-DE"/>
        </w:rPr>
        <w:t>Aufgaben des Diözesanausschusses</w:t>
      </w:r>
      <w:bookmarkEnd w:id="54"/>
    </w:p>
    <w:p>
      <w:pPr>
        <w:pStyle w:val="FirstParagraph"/>
        <w:rPr>
          <w:rFonts w:ascii="Secca KjG" w:hAnsi="Secca KjG"/>
          <w:lang w:val="de-DE"/>
        </w:rPr>
      </w:pPr>
      <w:r>
        <w:rPr>
          <w:rFonts w:ascii="Secca KjG" w:hAnsi="Secca KjG"/>
          <w:lang w:val="de-DE"/>
        </w:rPr>
        <w:t>Dem Diözesanausschuss sind insbesondere folgende Aufgaben vorbehalten:</w:t>
      </w:r>
    </w:p>
    <w:p>
      <w:pPr>
        <w:pStyle w:val="Normal"/>
        <w:numPr>
          <w:ilvl w:val="0"/>
          <w:numId w:val="131"/>
        </w:numPr>
        <w:rPr>
          <w:rFonts w:ascii="Secca KjG" w:hAnsi="Secca KjG"/>
          <w:lang w:val="de-DE"/>
        </w:rPr>
      </w:pPr>
      <w:r>
        <w:rPr>
          <w:rFonts w:ascii="Secca KjG" w:hAnsi="Secca KjG"/>
          <w:lang w:val="de-DE"/>
        </w:rPr>
        <w:t>Planung und Vorbereitung der Diözesankonferenz</w:t>
      </w:r>
    </w:p>
    <w:p>
      <w:pPr>
        <w:pStyle w:val="Normal"/>
        <w:numPr>
          <w:ilvl w:val="0"/>
          <w:numId w:val="132"/>
        </w:numPr>
        <w:rPr>
          <w:rFonts w:ascii="Secca KjG" w:hAnsi="Secca KjG"/>
          <w:lang w:val="de-DE"/>
        </w:rPr>
      </w:pPr>
      <w:r>
        <w:rPr>
          <w:rFonts w:ascii="Secca KjG" w:hAnsi="Secca KjG"/>
          <w:lang w:val="de-DE"/>
        </w:rPr>
        <w:t>Sorge für die Durchführung der Beschlüsse der Diözesankonferenz</w:t>
      </w:r>
    </w:p>
    <w:p>
      <w:pPr>
        <w:pStyle w:val="Normal"/>
        <w:numPr>
          <w:ilvl w:val="0"/>
          <w:numId w:val="133"/>
        </w:numPr>
        <w:rPr>
          <w:rFonts w:ascii="Secca KjG" w:hAnsi="Secca KjG"/>
          <w:lang w:val="de-DE"/>
        </w:rPr>
      </w:pPr>
      <w:r>
        <w:rPr>
          <w:rFonts w:ascii="Secca KjG" w:hAnsi="Secca KjG"/>
          <w:lang w:val="de-DE"/>
        </w:rPr>
        <w:t>Beschlussfassung über den Etat des Diözesanverbandes</w:t>
      </w:r>
    </w:p>
    <w:p>
      <w:pPr>
        <w:pStyle w:val="Normal"/>
        <w:numPr>
          <w:ilvl w:val="0"/>
          <w:numId w:val="134"/>
        </w:numPr>
        <w:rPr/>
      </w:pPr>
      <w:r>
        <w:rPr>
          <w:rFonts w:ascii="Secca KjG" w:hAnsi="Secca KjG"/>
          <w:lang w:val="de-DE"/>
        </w:rPr>
        <w:t xml:space="preserve">Schlichtung und Entscheidung bei Konfliktfällen </w:t>
      </w:r>
      <w:hyperlink w:anchor="fn15">
        <w:r>
          <w:rPr>
            <w:rStyle w:val="InternetLink"/>
            <w:rFonts w:ascii="Secca KjG" w:hAnsi="Secca KjG"/>
            <w:vertAlign w:val="superscript"/>
            <w:lang w:val="de-DE"/>
          </w:rPr>
          <w:t>15</w:t>
        </w:r>
      </w:hyperlink>
    </w:p>
    <w:p>
      <w:pPr>
        <w:pStyle w:val="Heading5"/>
        <w:rPr>
          <w:rFonts w:ascii="Secca KjG" w:hAnsi="Secca KjG"/>
          <w:lang w:val="de-DE"/>
        </w:rPr>
      </w:pPr>
      <w:bookmarkStart w:id="55" w:name="zusammensetzung-des-diözesanauschusses"/>
      <w:r>
        <w:rPr>
          <w:rFonts w:ascii="Secca KjG" w:hAnsi="Secca KjG"/>
          <w:lang w:val="de-DE"/>
        </w:rPr>
        <w:t>Zusammensetzung des Diözesanauschusses</w:t>
      </w:r>
      <w:bookmarkEnd w:id="55"/>
    </w:p>
    <w:p>
      <w:pPr>
        <w:pStyle w:val="FirstParagraph"/>
        <w:rPr>
          <w:rFonts w:ascii="Secca KjG" w:hAnsi="Secca KjG"/>
          <w:lang w:val="de-DE"/>
        </w:rPr>
      </w:pPr>
      <w:r>
        <w:rPr>
          <w:rFonts w:ascii="Secca KjG" w:hAnsi="Secca KjG"/>
          <w:lang w:val="de-DE"/>
        </w:rPr>
        <w:t>Stimmberechtigte Mitglieder des Diözesanausschusses sind:</w:t>
      </w:r>
    </w:p>
    <w:p>
      <w:pPr>
        <w:pStyle w:val="Normal"/>
        <w:numPr>
          <w:ilvl w:val="0"/>
          <w:numId w:val="135"/>
        </w:numPr>
        <w:rPr>
          <w:rFonts w:ascii="Secca KjG" w:hAnsi="Secca KjG"/>
          <w:lang w:val="de-DE"/>
        </w:rPr>
      </w:pPr>
      <w:r>
        <w:rPr>
          <w:rFonts w:ascii="Secca KjG" w:hAnsi="Secca KjG"/>
          <w:lang w:val="de-DE"/>
        </w:rPr>
        <w:t>4 weibliche Mitglieder der Pfarrleitungen bzw. Mitglieder einer Pfarrgemeinschaft, die von der Mitgliederversammlung ein Mandat erhalten haben.</w:t>
      </w:r>
    </w:p>
    <w:p>
      <w:pPr>
        <w:pStyle w:val="Normal"/>
        <w:numPr>
          <w:ilvl w:val="0"/>
          <w:numId w:val="136"/>
        </w:numPr>
        <w:rPr>
          <w:rFonts w:ascii="Secca KjG" w:hAnsi="Secca KjG"/>
          <w:lang w:val="de-DE"/>
        </w:rPr>
      </w:pPr>
      <w:r>
        <w:rPr>
          <w:rFonts w:ascii="Secca KjG" w:hAnsi="Secca KjG"/>
          <w:lang w:val="de-DE"/>
        </w:rPr>
        <w:t>4 männliche Mitglieder der Pfarrleitungen bzw. Mitglieder einer Pfarrgemeinschaft, die von der Mitgliederversammlung ein Mandat erhalten haben.</w:t>
      </w:r>
    </w:p>
    <w:p>
      <w:pPr>
        <w:pStyle w:val="Normal"/>
        <w:numPr>
          <w:ilvl w:val="0"/>
          <w:numId w:val="137"/>
        </w:numPr>
        <w:rPr>
          <w:rFonts w:ascii="Secca KjG" w:hAnsi="Secca KjG"/>
          <w:lang w:val="de-DE"/>
        </w:rPr>
      </w:pPr>
      <w:r>
        <w:rPr>
          <w:rFonts w:ascii="Secca KjG" w:hAnsi="Secca KjG"/>
          <w:lang w:val="de-DE"/>
        </w:rPr>
        <w:t>1 diverses Mitglied der Pfarrleitungen bzw. Mitglied einer Pfarrgemeinschaft, das von der Mitgliederversammlung ein Mandat erhalten hat.</w:t>
      </w:r>
    </w:p>
    <w:p>
      <w:pPr>
        <w:pStyle w:val="Normal"/>
        <w:numPr>
          <w:ilvl w:val="0"/>
          <w:numId w:val="138"/>
        </w:numPr>
        <w:rPr>
          <w:rFonts w:ascii="Secca KjG" w:hAnsi="Secca KjG"/>
          <w:lang w:val="de-DE"/>
        </w:rPr>
      </w:pPr>
      <w:r>
        <w:rPr>
          <w:rFonts w:ascii="Secca KjG" w:hAnsi="Secca KjG"/>
          <w:lang w:val="de-DE"/>
        </w:rPr>
        <w:t>Die Mitglieder der Diözesanleitung</w:t>
      </w:r>
    </w:p>
    <w:p>
      <w:pPr>
        <w:pStyle w:val="FirstParagraph"/>
        <w:rPr/>
      </w:pPr>
      <w:r>
        <w:rPr>
          <w:rFonts w:ascii="Secca KjG" w:hAnsi="Secca KjG"/>
          <w:lang w:val="de-DE"/>
        </w:rPr>
        <w:t>Von den Personen, die nicht zur Diözesanleitung gehören, sind bis zu zwei Personen unterschiedlichen Geschlechts Geistliche Leitung.</w:t>
      </w:r>
      <w:hyperlink w:anchor="fn16">
        <w:r>
          <w:rPr>
            <w:rStyle w:val="InternetLink"/>
            <w:rFonts w:ascii="Secca KjG" w:hAnsi="Secca KjG"/>
            <w:vertAlign w:val="superscript"/>
            <w:lang w:val="de-DE"/>
          </w:rPr>
          <w:t>16</w:t>
        </w:r>
      </w:hyperlink>
      <w:r>
        <w:rPr>
          <w:rFonts w:ascii="Secca KjG" w:hAnsi="Secca KjG"/>
          <w:lang w:val="de-DE"/>
        </w:rPr>
        <w:br/>
        <w:t>Beratende Mitglieder sind:</w:t>
      </w:r>
    </w:p>
    <w:p>
      <w:pPr>
        <w:pStyle w:val="Normal"/>
        <w:numPr>
          <w:ilvl w:val="0"/>
          <w:numId w:val="139"/>
        </w:numPr>
        <w:rPr>
          <w:rFonts w:ascii="Secca KjG" w:hAnsi="Secca KjG"/>
          <w:lang w:val="de-DE"/>
        </w:rPr>
      </w:pPr>
      <w:r>
        <w:rPr>
          <w:rFonts w:ascii="Secca KjG" w:hAnsi="Secca KjG"/>
          <w:lang w:val="de-DE"/>
        </w:rPr>
        <w:t>Die Diözesanreferent*innen</w:t>
      </w:r>
    </w:p>
    <w:p>
      <w:pPr>
        <w:pStyle w:val="FirstParagraph"/>
        <w:rPr>
          <w:rFonts w:ascii="Secca KjG" w:hAnsi="Secca KjG"/>
          <w:lang w:val="de-DE"/>
        </w:rPr>
      </w:pPr>
      <w:r>
        <w:rPr>
          <w:rFonts w:ascii="Secca KjG" w:hAnsi="Secca KjG"/>
          <w:lang w:val="de-DE"/>
        </w:rPr>
        <w:t>Die Aufgaben des Diözesanausschusses können auch dann wahrgenommen werden, wenn nicht alle Stellen besetzt sind.</w:t>
      </w:r>
    </w:p>
    <w:p>
      <w:pPr>
        <w:pStyle w:val="TextBody"/>
        <w:rPr/>
      </w:pPr>
      <w:r>
        <w:rPr>
          <w:rFonts w:ascii="Secca KjG" w:hAnsi="Secca KjG"/>
          <w:lang w:val="de-DE"/>
        </w:rPr>
        <w:t>Mitglied im Diözesanausschuss können Personen werden, die mindestens beschränkt geschäftsfähig (§106 BGB)</w:t>
      </w:r>
      <w:hyperlink w:anchor="fn17">
        <w:r>
          <w:rPr>
            <w:rStyle w:val="InternetLink"/>
            <w:rFonts w:ascii="Secca KjG" w:hAnsi="Secca KjG"/>
            <w:vertAlign w:val="superscript"/>
            <w:lang w:val="de-DE"/>
          </w:rPr>
          <w:t>17</w:t>
        </w:r>
      </w:hyperlink>
      <w:r>
        <w:rPr>
          <w:rFonts w:ascii="Secca KjG" w:hAnsi="Secca KjG"/>
          <w:lang w:val="de-DE"/>
        </w:rPr>
        <w:t xml:space="preserve"> sind. Von den stimmberechtigten Mitgliedern des Diözesanausschusses, die nicht Teil der Diözesanleitung sind, muss aber mindestens eine Person, unabhängig des Geschlechts, voll geschäftsfähig sein.</w:t>
      </w:r>
    </w:p>
    <w:p>
      <w:pPr>
        <w:pStyle w:val="TextBody"/>
        <w:rPr>
          <w:rFonts w:ascii="Secca KjG" w:hAnsi="Secca KjG"/>
          <w:lang w:val="de-DE"/>
        </w:rPr>
      </w:pPr>
      <w:r>
        <w:rPr>
          <w:rFonts w:ascii="Secca KjG" w:hAnsi="Secca KjG"/>
          <w:lang w:val="de-DE"/>
        </w:rPr>
        <w:t>Gäste können von der Diözesanleitung oder dem Diözesanausschuss eingeladen werden.</w:t>
      </w:r>
    </w:p>
    <w:p>
      <w:pPr>
        <w:pStyle w:val="TextBody"/>
        <w:rPr>
          <w:rFonts w:ascii="Secca KjG" w:hAnsi="Secca KjG"/>
          <w:lang w:val="de-DE"/>
        </w:rPr>
      </w:pPr>
      <w:r>
        <w:rPr>
          <w:rFonts w:ascii="Secca KjG" w:hAnsi="Secca KjG"/>
          <w:lang w:val="de-DE"/>
        </w:rPr>
        <w:t>Die Vertretungen der Pfarrgemeinschaften werden von der Diözesankonferenz für zwei Jahre gewählt. Die Wahl ist persönlich; eine Vertretung im Diözesanausschuss ist nicht möglich. Mit dem Wegfall der Voraussetzung für den Diözesanausschuss erlischt die Mitgliedschaft im Diözesanausschuss.</w:t>
      </w:r>
    </w:p>
    <w:p>
      <w:pPr>
        <w:pStyle w:val="Heading5"/>
        <w:rPr>
          <w:rFonts w:ascii="Secca KjG" w:hAnsi="Secca KjG"/>
          <w:lang w:val="de-DE"/>
        </w:rPr>
      </w:pPr>
      <w:bookmarkStart w:id="56" w:name="X10173dea42e8eaece345eb48710c0f9316c30cc"/>
      <w:r>
        <w:rPr>
          <w:rFonts w:ascii="Secca KjG" w:hAnsi="Secca KjG"/>
          <w:lang w:val="de-DE"/>
        </w:rPr>
        <w:t>Einberufung und Ablauf des Diözesanausschusses</w:t>
      </w:r>
      <w:bookmarkEnd w:id="56"/>
    </w:p>
    <w:p>
      <w:pPr>
        <w:pStyle w:val="FirstParagraph"/>
        <w:rPr>
          <w:rFonts w:ascii="Secca KjG" w:hAnsi="Secca KjG"/>
          <w:lang w:val="de-DE"/>
        </w:rPr>
      </w:pPr>
      <w:r>
        <w:rPr>
          <w:rFonts w:ascii="Secca KjG" w:hAnsi="Secca KjG"/>
          <w:lang w:val="de-DE"/>
        </w:rPr>
        <w:t>Der Diözesanausschuss tritt nach Bedarf, mindestens jedoch zweimal jährlich zusammen. Er wird von der Diözesanleitung mindestens 14 Tage vorher einberufen. Den Vorsitz hat die Diözesanleitung.</w:t>
      </w:r>
    </w:p>
    <w:p>
      <w:pPr>
        <w:pStyle w:val="Heading4"/>
        <w:rPr>
          <w:rFonts w:ascii="Secca KjG" w:hAnsi="Secca KjG"/>
          <w:lang w:val="de-DE"/>
        </w:rPr>
      </w:pPr>
      <w:bookmarkStart w:id="57" w:name="die-diözesanleitung"/>
      <w:r>
        <w:rPr>
          <w:rFonts w:ascii="Secca KjG" w:hAnsi="Secca KjG"/>
          <w:lang w:val="de-DE"/>
        </w:rPr>
        <w:t>Die Diözesanleitung</w:t>
      </w:r>
      <w:bookmarkEnd w:id="57"/>
    </w:p>
    <w:p>
      <w:pPr>
        <w:pStyle w:val="FirstParagraph"/>
        <w:rPr>
          <w:rFonts w:ascii="Secca KjG" w:hAnsi="Secca KjG"/>
          <w:lang w:val="de-DE"/>
        </w:rPr>
      </w:pPr>
      <w:r>
        <w:rPr>
          <w:rFonts w:ascii="Secca KjG" w:hAnsi="Secca KjG"/>
          <w:lang w:val="de-DE"/>
        </w:rPr>
        <w:t xml:space="preserve"> </w:t>
      </w:r>
      <w:r>
        <w:rPr>
          <w:rFonts w:ascii="Secca KjG" w:hAnsi="Secca KjG"/>
          <w:lang w:val="de-DE"/>
        </w:rPr>
        <w:t>Die Diözesanleitung führt die Geschäfte und vertritt den KjG Diözesanverband Regensburg in sämtlichen Angelegenheiten gerichtlich und außergerichtlich. (</w:t>
      </w:r>
      <w:r>
        <w:rPr>
          <w:rFonts w:ascii="Secca KjG" w:hAnsi="Secca KjG"/>
          <w:i/>
          <w:lang w:val="de-DE"/>
        </w:rPr>
        <w:t>Anmerkung [Tobi Preis]: Satz steht in der aktuell gültigen Fassung unter dem folgenden Punkt Aufgaben der Diözesanleitung</w:t>
      </w:r>
      <w:r>
        <w:rPr>
          <w:rFonts w:ascii="Secca KjG" w:hAnsi="Secca KjG"/>
          <w:lang w:val="de-DE"/>
        </w:rPr>
        <w:t>)</w:t>
      </w:r>
    </w:p>
    <w:p>
      <w:pPr>
        <w:pStyle w:val="Heading5"/>
        <w:rPr>
          <w:rFonts w:ascii="Secca KjG" w:hAnsi="Secca KjG"/>
          <w:lang w:val="de-DE"/>
        </w:rPr>
      </w:pPr>
      <w:bookmarkStart w:id="58" w:name="aufgaben-der-diözesanleitung"/>
      <w:r>
        <w:rPr>
          <w:rFonts w:ascii="Secca KjG" w:hAnsi="Secca KjG"/>
          <w:lang w:val="de-DE"/>
        </w:rPr>
        <w:t>Aufgaben der Diözesanleitung</w:t>
      </w:r>
      <w:bookmarkEnd w:id="58"/>
    </w:p>
    <w:p>
      <w:pPr>
        <w:pStyle w:val="FirstParagraph"/>
        <w:rPr>
          <w:rFonts w:ascii="Secca KjG" w:hAnsi="Secca KjG"/>
          <w:lang w:val="de-DE"/>
        </w:rPr>
      </w:pPr>
      <w:r>
        <w:rPr>
          <w:rFonts w:ascii="Secca KjG" w:hAnsi="Secca KjG"/>
          <w:lang w:val="de-DE"/>
        </w:rPr>
        <w:t>Zu den Aufgaben der Diözesanleitung gehören insbesondere:</w:t>
      </w:r>
    </w:p>
    <w:p>
      <w:pPr>
        <w:pStyle w:val="Normal"/>
        <w:numPr>
          <w:ilvl w:val="0"/>
          <w:numId w:val="140"/>
        </w:numPr>
        <w:rPr>
          <w:rFonts w:ascii="Secca KjG" w:hAnsi="Secca KjG"/>
          <w:lang w:val="de-DE"/>
        </w:rPr>
      </w:pPr>
      <w:r>
        <w:rPr>
          <w:rFonts w:ascii="Secca KjG" w:hAnsi="Secca KjG"/>
          <w:lang w:val="de-DE"/>
        </w:rPr>
        <w:t>Leitung und Geschäftsführung des Diözesanverbandes im Rahmen der Grundlagen und Ziele des Verbandes, sowie der Satzung und der Beschlüsse der Organe des Bundes- und Diözesanverbandes</w:t>
      </w:r>
    </w:p>
    <w:p>
      <w:pPr>
        <w:pStyle w:val="Normal"/>
        <w:numPr>
          <w:ilvl w:val="0"/>
          <w:numId w:val="141"/>
        </w:numPr>
        <w:rPr>
          <w:rFonts w:ascii="Secca KjG" w:hAnsi="Secca KjG"/>
          <w:lang w:val="de-DE"/>
        </w:rPr>
      </w:pPr>
      <w:r>
        <w:rPr>
          <w:rFonts w:ascii="Secca KjG" w:hAnsi="Secca KjG"/>
          <w:lang w:val="de-DE"/>
        </w:rPr>
        <w:t>Vertretung des Diözesanverbandes im Bundesverband</w:t>
      </w:r>
    </w:p>
    <w:p>
      <w:pPr>
        <w:pStyle w:val="Normal"/>
        <w:numPr>
          <w:ilvl w:val="0"/>
          <w:numId w:val="142"/>
        </w:numPr>
        <w:rPr>
          <w:rFonts w:ascii="Secca KjG" w:hAnsi="Secca KjG"/>
          <w:lang w:val="de-DE"/>
        </w:rPr>
      </w:pPr>
      <w:r>
        <w:rPr>
          <w:rFonts w:ascii="Secca KjG" w:hAnsi="Secca KjG"/>
          <w:lang w:val="de-DE"/>
        </w:rPr>
        <w:t>Vertretung des Diözesanverbandes im BDKJ auf Diözesanebene</w:t>
      </w:r>
    </w:p>
    <w:p>
      <w:pPr>
        <w:pStyle w:val="Normal"/>
        <w:numPr>
          <w:ilvl w:val="0"/>
          <w:numId w:val="143"/>
        </w:numPr>
        <w:rPr>
          <w:rFonts w:ascii="Secca KjG" w:hAnsi="Secca KjG"/>
          <w:lang w:val="de-DE"/>
        </w:rPr>
      </w:pPr>
      <w:r>
        <w:rPr>
          <w:rFonts w:ascii="Secca KjG" w:hAnsi="Secca KjG"/>
          <w:lang w:val="de-DE"/>
        </w:rPr>
        <w:t>Vertretung des Diözesanverbandes in der Landesarbeitsgemeinschaft der KjG</w:t>
      </w:r>
    </w:p>
    <w:p>
      <w:pPr>
        <w:pStyle w:val="Normal"/>
        <w:numPr>
          <w:ilvl w:val="0"/>
          <w:numId w:val="144"/>
        </w:numPr>
        <w:rPr>
          <w:rFonts w:ascii="Secca KjG" w:hAnsi="Secca KjG"/>
          <w:lang w:val="de-DE"/>
        </w:rPr>
      </w:pPr>
      <w:r>
        <w:rPr>
          <w:rFonts w:ascii="Secca KjG" w:hAnsi="Secca KjG"/>
          <w:lang w:val="de-DE"/>
        </w:rPr>
        <w:t>Vertretung des Diözesanverbandes in Kirche und Gesellschaft</w:t>
      </w:r>
    </w:p>
    <w:p>
      <w:pPr>
        <w:pStyle w:val="FirstParagraph"/>
        <w:rPr>
          <w:rFonts w:ascii="Secca KjG" w:hAnsi="Secca KjG"/>
          <w:lang w:val="de-DE"/>
        </w:rPr>
      </w:pPr>
      <w:r>
        <w:rPr>
          <w:rFonts w:ascii="Secca KjG" w:hAnsi="Secca KjG"/>
          <w:lang w:val="de-DE"/>
        </w:rPr>
        <w:t>Zur Erfüllung ihrer Aufgaben kann die Diözesanleitung mit Zustimmung des Diözesanausschusses Referent*innen, Sachbearbeitende sowie Mitarbeitende berufen.</w:t>
      </w:r>
    </w:p>
    <w:p>
      <w:pPr>
        <w:pStyle w:val="Heading5"/>
        <w:rPr>
          <w:rFonts w:ascii="Secca KjG" w:hAnsi="Secca KjG"/>
          <w:lang w:val="de-DE"/>
        </w:rPr>
      </w:pPr>
      <w:bookmarkStart w:id="59" w:name="zusammensetzung-der-diözesanleitung"/>
      <w:r>
        <w:rPr>
          <w:rFonts w:ascii="Secca KjG" w:hAnsi="Secca KjG"/>
          <w:lang w:val="de-DE"/>
        </w:rPr>
        <w:t>Zusammensetzung der Diözesanleitung</w:t>
      </w:r>
      <w:bookmarkEnd w:id="59"/>
    </w:p>
    <w:p>
      <w:pPr>
        <w:pStyle w:val="FirstParagraph"/>
        <w:rPr>
          <w:rFonts w:ascii="Secca KjG" w:hAnsi="Secca KjG"/>
          <w:lang w:val="de-DE"/>
        </w:rPr>
      </w:pPr>
      <w:r>
        <w:rPr>
          <w:rFonts w:ascii="Secca KjG" w:hAnsi="Secca KjG"/>
          <w:lang w:val="de-DE"/>
        </w:rPr>
        <w:t>Zur Diözesanleitung gehören:</w:t>
      </w:r>
    </w:p>
    <w:p>
      <w:pPr>
        <w:pStyle w:val="Normal"/>
        <w:numPr>
          <w:ilvl w:val="0"/>
          <w:numId w:val="145"/>
        </w:numPr>
        <w:rPr>
          <w:rFonts w:ascii="Secca KjG" w:hAnsi="Secca KjG"/>
          <w:lang w:val="de-DE"/>
        </w:rPr>
      </w:pPr>
      <w:r>
        <w:rPr>
          <w:rFonts w:ascii="Secca KjG" w:hAnsi="Secca KjG"/>
          <w:lang w:val="de-DE"/>
        </w:rPr>
        <w:t>3 weibliche Mitglieder,</w:t>
      </w:r>
    </w:p>
    <w:p>
      <w:pPr>
        <w:pStyle w:val="Normal"/>
        <w:numPr>
          <w:ilvl w:val="0"/>
          <w:numId w:val="146"/>
        </w:numPr>
        <w:rPr>
          <w:rFonts w:ascii="Secca KjG" w:hAnsi="Secca KjG"/>
          <w:lang w:val="de-DE"/>
        </w:rPr>
      </w:pPr>
      <w:r>
        <w:rPr>
          <w:rFonts w:ascii="Secca KjG" w:hAnsi="Secca KjG"/>
          <w:lang w:val="de-DE"/>
        </w:rPr>
        <w:t>3 männliche Mitglieder,</w:t>
      </w:r>
    </w:p>
    <w:p>
      <w:pPr>
        <w:pStyle w:val="Normal"/>
        <w:numPr>
          <w:ilvl w:val="0"/>
          <w:numId w:val="147"/>
        </w:numPr>
        <w:rPr>
          <w:rFonts w:ascii="Secca KjG" w:hAnsi="Secca KjG"/>
          <w:lang w:val="de-DE"/>
        </w:rPr>
      </w:pPr>
      <w:r>
        <w:rPr>
          <w:rFonts w:ascii="Secca KjG" w:hAnsi="Secca KjG"/>
          <w:lang w:val="de-DE"/>
        </w:rPr>
        <w:t>1 diverses Mitglied.</w:t>
      </w:r>
    </w:p>
    <w:p>
      <w:pPr>
        <w:pStyle w:val="FirstParagraph"/>
        <w:rPr/>
      </w:pPr>
      <w:r>
        <w:rPr>
          <w:rFonts w:ascii="Secca KjG" w:hAnsi="Secca KjG"/>
          <w:lang w:val="de-DE"/>
        </w:rPr>
        <w:t>Von diesen Personen sind bis zu zwei Personen unterschiedlichen Geschlechts Geistliche Leitung.</w:t>
      </w:r>
      <w:hyperlink w:anchor="fn18">
        <w:r>
          <w:rPr>
            <w:rStyle w:val="InternetLink"/>
            <w:rFonts w:ascii="Secca KjG" w:hAnsi="Secca KjG"/>
            <w:vertAlign w:val="superscript"/>
            <w:lang w:val="de-DE"/>
          </w:rPr>
          <w:t>18</w:t>
        </w:r>
      </w:hyperlink>
    </w:p>
    <w:p>
      <w:pPr>
        <w:pStyle w:val="TextBody"/>
        <w:rPr>
          <w:rFonts w:ascii="Secca KjG" w:hAnsi="Secca KjG"/>
          <w:lang w:val="de-DE"/>
        </w:rPr>
      </w:pPr>
      <w:r>
        <w:rPr>
          <w:rFonts w:ascii="Secca KjG" w:hAnsi="Secca KjG"/>
          <w:lang w:val="de-DE"/>
        </w:rPr>
        <w:t>Die Aufgaben der Diözesanleitung können auch dann wahrgenommen werden, wenn nicht alle Ämter besetzt sind. Mindestens ein Mitglied der Diözesanleitung muss voll geschäftsfähig sein.</w:t>
      </w:r>
    </w:p>
    <w:p>
      <w:pPr>
        <w:pStyle w:val="TextBody"/>
        <w:rPr>
          <w:rFonts w:ascii="Secca KjG" w:hAnsi="Secca KjG"/>
          <w:lang w:val="de-DE"/>
        </w:rPr>
      </w:pPr>
      <w:r>
        <w:rPr>
          <w:rFonts w:ascii="Secca KjG" w:hAnsi="Secca KjG"/>
          <w:lang w:val="de-DE"/>
        </w:rPr>
        <w:t>Kann eine Stelle der Geistlichen Leitung nicht besetzt werden, kann eine weitere Diözesanleitung gewählt werden. Kann keine der beiden Geistlichen Leitungsstellen besetzt werden, entscheidet die Diözesankonferenz, welche Position bis zur nächsten Wahl unbesetzt bleibt.</w:t>
      </w:r>
    </w:p>
    <w:p>
      <w:pPr>
        <w:pStyle w:val="TextBody"/>
        <w:rPr>
          <w:rFonts w:ascii="Secca KjG" w:hAnsi="Secca KjG"/>
          <w:lang w:val="de-DE"/>
        </w:rPr>
      </w:pPr>
      <w:r>
        <w:rPr>
          <w:rFonts w:ascii="Secca KjG" w:hAnsi="Secca KjG"/>
          <w:lang w:val="de-DE"/>
        </w:rPr>
        <w:t>Die Diözesanleitung wird von der Diözesankonferenz für zwei Jahre gewählt. Die Mitglieder der Diözesanleitung können ihren Rücktritt nur vor der Diözesankonferenz erklären.</w:t>
      </w:r>
    </w:p>
    <w:p>
      <w:pPr>
        <w:pStyle w:val="TextBody"/>
        <w:rPr>
          <w:rFonts w:ascii="Secca KjG" w:hAnsi="Secca KjG"/>
          <w:lang w:val="de-DE"/>
        </w:rPr>
      </w:pPr>
      <w:r>
        <w:rPr>
          <w:rFonts w:ascii="Secca KjG" w:hAnsi="Secca KjG"/>
          <w:lang w:val="de-DE"/>
        </w:rPr>
        <w:t>Den Mitgliedern der Diözesanleitung werden die bei der Verbandsarbeit entstandenen, angemessenen Auslagen ersetzt. Mitglieder der Diözesanleitung können darüber hinaus eine angemessene Vergütung erhalten. Die Vergütung für den Zeitaufwand bedarf dem Grunde und der Höhe nach der vorherigen Beschlussfassung des Diözesanausschusses.  Eine Vergütung für den Zeitaufwand nach Ausscheiden aus dem Amt der Diözesanleitung ist nicht mehr möglich. (</w:t>
      </w:r>
      <w:r>
        <w:rPr>
          <w:rFonts w:ascii="Secca KjG" w:hAnsi="Secca KjG"/>
          <w:i/>
          <w:lang w:val="de-DE"/>
        </w:rPr>
        <w:t>Anmerkung [Tobi Preis]: Vorschlag zum sichergehen, dass nach langjährigem Ausscheiden nicht plötzlich unerwartete finanzielle Anforderungen kommen.</w:t>
      </w:r>
      <w:r>
        <w:rPr>
          <w:rFonts w:ascii="Secca KjG" w:hAnsi="Secca KjG"/>
          <w:lang w:val="de-DE"/>
        </w:rPr>
        <w:t>)</w:t>
      </w:r>
    </w:p>
    <w:p>
      <w:pPr>
        <w:pStyle w:val="Heading5"/>
        <w:rPr>
          <w:rFonts w:ascii="Secca KjG" w:hAnsi="Secca KjG"/>
          <w:lang w:val="de-DE"/>
        </w:rPr>
      </w:pPr>
      <w:bookmarkStart w:id="60" w:name="kontakt-zu-kjg-pfarrgemeinschaften"/>
      <w:r>
        <w:rPr>
          <w:rFonts w:ascii="Secca KjG" w:hAnsi="Secca KjG"/>
          <w:lang w:val="de-DE"/>
        </w:rPr>
        <w:t>Kontakt zu KjG Pfarrgemeinschaften</w:t>
      </w:r>
      <w:bookmarkEnd w:id="60"/>
    </w:p>
    <w:p>
      <w:pPr>
        <w:pStyle w:val="FirstParagraph"/>
        <w:rPr>
          <w:rFonts w:ascii="Secca KjG" w:hAnsi="Secca KjG"/>
          <w:lang w:val="de-DE"/>
        </w:rPr>
      </w:pPr>
      <w:r>
        <w:rPr>
          <w:rFonts w:ascii="Secca KjG" w:hAnsi="Secca KjG"/>
          <w:lang w:val="de-DE"/>
        </w:rPr>
        <w:t>Die Wahrnehmung der Kontakte zu den KjG Pfarrgemeinschaften ist Aufgabe von Diözesanleitung und gewähltem Diözesanausschuss  (</w:t>
      </w:r>
      <w:r>
        <w:rPr>
          <w:rFonts w:ascii="Secca KjG" w:hAnsi="Secca KjG"/>
          <w:i/>
          <w:lang w:val="de-DE"/>
        </w:rPr>
        <w:t>Anmerkung [Tobi Preis]: sollte dann dies nicht auch in die Aufgaben des Diözesanausschusses aufgenommen werden?</w:t>
      </w:r>
      <w:r>
        <w:rPr>
          <w:rFonts w:ascii="Secca KjG" w:hAnsi="Secca KjG"/>
          <w:lang w:val="de-DE"/>
        </w:rPr>
        <w:t>). Bei Bedarf können weitere interessierte KjG Mitglieder, vorzugsweise mit Erfahrung in der KjG Pfarreiarbeit, mit dieser Aufgabe betraut werden.</w:t>
      </w:r>
    </w:p>
    <w:p>
      <w:pPr>
        <w:pStyle w:val="Heading3"/>
        <w:rPr>
          <w:rFonts w:ascii="Secca KjG" w:hAnsi="Secca KjG"/>
          <w:lang w:val="de-DE"/>
        </w:rPr>
      </w:pPr>
      <w:bookmarkStart w:id="61" w:name="auflösung-des-diözesanverbandes"/>
      <w:r>
        <w:rPr>
          <w:rFonts w:ascii="Secca KjG" w:hAnsi="Secca KjG"/>
          <w:lang w:val="de-DE"/>
        </w:rPr>
        <w:t>Auflösung des Diözesanverbandes</w:t>
      </w:r>
      <w:bookmarkEnd w:id="61"/>
    </w:p>
    <w:p>
      <w:pPr>
        <w:pStyle w:val="FirstParagraph"/>
        <w:rPr>
          <w:rFonts w:ascii="Secca KjG" w:hAnsi="Secca KjG"/>
          <w:lang w:val="de-DE"/>
        </w:rPr>
      </w:pPr>
      <w:r>
        <w:rPr>
          <w:rFonts w:ascii="Secca KjG" w:hAnsi="Secca KjG"/>
          <w:lang w:val="de-DE"/>
        </w:rPr>
        <w:t>Zu einer Auflösungsversammlung des KjG Diözesanverbandes Regensburg muss mindestens 28 Tage vorher schriftlich eingeladen werden. Der Einladung ist eine Begründung hinzuzufügen. Drei Viertel der anwesenden stimmberechtigten Mitglieder müssen der Auflösung zustimmen. Das weitere Vorgehen im Falle der Auflösung regelt die Satzung des Bundesverbandes.</w:t>
      </w:r>
    </w:p>
    <w:p>
      <w:pPr>
        <w:pStyle w:val="TextBody"/>
        <w:rPr/>
      </w:pPr>
      <w:r>
        <w:rPr>
          <w:rFonts w:ascii="Secca KjG" w:hAnsi="Secca KjG"/>
          <w:lang w:val="de-DE"/>
        </w:rPr>
        <w:t xml:space="preserve">Bei Auflösung oder Aufhebung des KjG Diözesanverbandes Regensburg oder bei Wegfall steuerbegünstigter Zwecke fällt das Vermögen des Diözesanverbandes an den  KjG Bundesverband, der es unmittelbar und ausschließlich für gemeinnützige oder kirchliche Zwecke im Sinne der </w:t>
      </w:r>
      <w:hyperlink w:anchor="sec:Zweck">
        <w:r>
          <w:rPr>
            <w:rStyle w:val="InternetLink"/>
            <w:rFonts w:ascii="Secca KjG" w:hAnsi="Secca KjG"/>
            <w:lang w:val="de-DE"/>
          </w:rPr>
          <w:t>[sec:Zweck]</w:t>
        </w:r>
      </w:hyperlink>
      <w:r>
        <w:rPr>
          <w:rFonts w:ascii="Secca KjG" w:hAnsi="Secca KjG"/>
          <w:lang w:val="de-DE"/>
        </w:rPr>
        <w:t xml:space="preserve"> zu verwenden hat.</w:t>
      </w:r>
    </w:p>
    <w:p>
      <w:pPr>
        <w:pStyle w:val="Heading2"/>
        <w:rPr>
          <w:rFonts w:ascii="Secca KjG" w:hAnsi="Secca KjG"/>
          <w:lang w:val="de-DE"/>
        </w:rPr>
      </w:pPr>
      <w:bookmarkStart w:id="62" w:name="schlussbestimmungen"/>
      <w:r>
        <w:rPr>
          <w:rFonts w:ascii="Secca KjG" w:hAnsi="Secca KjG"/>
          <w:lang w:val="de-DE"/>
        </w:rPr>
        <w:t>Schlussbestimmungen</w:t>
      </w:r>
      <w:bookmarkEnd w:id="62"/>
    </w:p>
    <w:p>
      <w:pPr>
        <w:pStyle w:val="FirstParagraph"/>
        <w:rPr>
          <w:rFonts w:ascii="Secca KjG" w:hAnsi="Secca KjG"/>
          <w:lang w:val="de-DE"/>
        </w:rPr>
      </w:pPr>
      <w:r>
        <w:rPr>
          <w:rFonts w:ascii="Secca KjG" w:hAnsi="Secca KjG"/>
          <w:lang w:val="de-DE"/>
        </w:rPr>
        <w:t xml:space="preserve"> </w:t>
      </w:r>
      <w:r>
        <w:rPr>
          <w:rFonts w:ascii="Secca KjG" w:hAnsi="Secca KjG"/>
          <w:lang w:val="de-DE"/>
        </w:rPr>
        <w:t>Die Neufassung der Satzung tritt nach ihrer Beschlussfassung durch die kleine Diözesankonferenz der Katholischen jungen Gemeinde Diözesanverband Regensburg 2022 und nach Zustimmung durch die Bundesleitung der KjG in Kraft. (</w:t>
      </w:r>
      <w:r>
        <w:rPr>
          <w:rFonts w:ascii="Secca KjG" w:hAnsi="Secca KjG"/>
          <w:i/>
          <w:lang w:val="de-DE"/>
        </w:rPr>
        <w:t>Anmerkung [Tobi Preis]: das was hier zuvor stand war vermutlich ein copy-paste-Fehler. Das hier ist bereits in der aktuellsten beschlossenen Fassung.</w:t>
      </w:r>
      <w:r>
        <w:rPr>
          <w:rFonts w:ascii="Secca KjG" w:hAnsi="Secca KjG"/>
          <w:lang w:val="de-DE"/>
        </w:rPr>
        <w:t>)</w:t>
      </w:r>
    </w:p>
    <w:p>
      <w:pPr>
        <w:pStyle w:val="Heading1"/>
        <w:rPr>
          <w:rFonts w:ascii="Secca KjG" w:hAnsi="Secca KjG"/>
          <w:lang w:val="de-DE"/>
        </w:rPr>
      </w:pPr>
      <w:bookmarkStart w:id="63" w:name="anhänge"/>
      <w:r>
        <w:rPr>
          <w:rFonts w:ascii="Secca KjG" w:hAnsi="Secca KjG"/>
          <w:lang w:val="de-DE"/>
        </w:rPr>
        <w:t>Anhänge</w:t>
      </w:r>
      <w:bookmarkEnd w:id="63"/>
    </w:p>
    <w:p>
      <w:pPr>
        <w:pStyle w:val="Heading2"/>
        <w:rPr>
          <w:rFonts w:ascii="Secca KjG" w:hAnsi="Secca KjG"/>
          <w:lang w:val="de-DE"/>
        </w:rPr>
      </w:pPr>
      <w:bookmarkStart w:id="64" w:name="geschäftsordnung-der-diözesankonferenz"/>
      <w:r>
        <w:rPr>
          <w:rFonts w:ascii="Secca KjG" w:hAnsi="Secca KjG"/>
          <w:lang w:val="de-DE"/>
        </w:rPr>
        <w:t>Geschäftsordnung der Diözesankonferenz</w:t>
      </w:r>
      <w:bookmarkEnd w:id="64"/>
    </w:p>
    <w:p>
      <w:pPr>
        <w:pStyle w:val="Heading4"/>
        <w:rPr>
          <w:rFonts w:ascii="Secca KjG" w:hAnsi="Secca KjG"/>
          <w:lang w:val="de-DE"/>
        </w:rPr>
      </w:pPr>
      <w:bookmarkStart w:id="65" w:name="termin-und-tagungsform"/>
      <w:r>
        <w:rPr>
          <w:rFonts w:ascii="Secca KjG" w:hAnsi="Secca KjG"/>
          <w:lang w:val="de-DE"/>
        </w:rPr>
        <w:t>§1 Termin  und Tagungsform</w:t>
      </w:r>
      <w:bookmarkEnd w:id="65"/>
    </w:p>
    <w:p>
      <w:pPr>
        <w:pStyle w:val="FirstParagraph"/>
        <w:rPr>
          <w:rFonts w:ascii="Secca KjG" w:hAnsi="Secca KjG"/>
          <w:lang w:val="de-DE"/>
        </w:rPr>
      </w:pPr>
      <w:r>
        <w:rPr>
          <w:rFonts w:ascii="Secca KjG" w:hAnsi="Secca KjG"/>
          <w:lang w:val="de-DE"/>
        </w:rPr>
        <w:t>Der Termin der jährlichen Diözesankonferenz wird von der Diözesankonferenz beschlossen.  Die Diözesankonferenz kann auf allgemeinen oder einzelfallbezogenen Beschluss auch in Form einer Video- oder Telefonkonferenz tagen. Mischformen sind zulässig. Der Beschluss zum Tagen in einer Video- oder Telefonkonferenz wird für die Diözesankonferenz einzelfallbezogen durch die Diözesankonferenz selbst oder den Diözesanausschuss getroffen.</w:t>
      </w:r>
    </w:p>
    <w:p>
      <w:pPr>
        <w:pStyle w:val="Heading4"/>
        <w:rPr>
          <w:rFonts w:ascii="Secca KjG" w:hAnsi="Secca KjG"/>
          <w:lang w:val="de-DE"/>
        </w:rPr>
      </w:pPr>
      <w:bookmarkStart w:id="66" w:name="vorbereitung"/>
      <w:r>
        <w:rPr>
          <w:rFonts w:ascii="Secca KjG" w:hAnsi="Secca KjG"/>
          <w:lang w:val="de-DE"/>
        </w:rPr>
        <w:t>§2 Vorbereitung</w:t>
      </w:r>
      <w:bookmarkEnd w:id="66"/>
    </w:p>
    <w:p>
      <w:pPr>
        <w:pStyle w:val="FirstParagraph"/>
        <w:rPr>
          <w:rFonts w:ascii="Secca KjG" w:hAnsi="Secca KjG"/>
          <w:lang w:val="de-DE"/>
        </w:rPr>
      </w:pPr>
      <w:r>
        <w:rPr>
          <w:rFonts w:ascii="Secca KjG" w:hAnsi="Secca KjG"/>
          <w:lang w:val="de-DE"/>
        </w:rPr>
        <w:t>Die Vorbereitung der Diözesankonferenz erfolgt durch den Diözesanausschuss.</w:t>
      </w:r>
    </w:p>
    <w:p>
      <w:pPr>
        <w:pStyle w:val="Heading4"/>
        <w:rPr>
          <w:rFonts w:ascii="Secca KjG" w:hAnsi="Secca KjG"/>
          <w:lang w:val="de-DE"/>
        </w:rPr>
      </w:pPr>
      <w:bookmarkStart w:id="67" w:name="vorläufige-tagesordnung"/>
      <w:r>
        <w:rPr>
          <w:rFonts w:ascii="Secca KjG" w:hAnsi="Secca KjG"/>
          <w:lang w:val="de-DE"/>
        </w:rPr>
        <w:t>§3 Vorläufige Tagesordnung</w:t>
      </w:r>
      <w:bookmarkEnd w:id="67"/>
    </w:p>
    <w:p>
      <w:pPr>
        <w:pStyle w:val="FirstParagraph"/>
        <w:rPr>
          <w:rFonts w:ascii="Secca KjG" w:hAnsi="Secca KjG"/>
          <w:lang w:val="de-DE"/>
        </w:rPr>
      </w:pPr>
      <w:r>
        <w:rPr>
          <w:rFonts w:ascii="Secca KjG" w:hAnsi="Secca KjG"/>
          <w:lang w:val="de-DE"/>
        </w:rPr>
        <w:t>Die Vorläufige Tagesordnung der Diözesankonferenz wird im Diözesanausschuss beraten und beschlossen.</w:t>
      </w:r>
    </w:p>
    <w:p>
      <w:pPr>
        <w:pStyle w:val="Heading4"/>
        <w:rPr>
          <w:rFonts w:ascii="Secca KjG" w:hAnsi="Secca KjG"/>
          <w:lang w:val="de-DE"/>
        </w:rPr>
      </w:pPr>
      <w:bookmarkStart w:id="68" w:name="einberufung"/>
      <w:r>
        <w:rPr>
          <w:rFonts w:ascii="Secca KjG" w:hAnsi="Secca KjG"/>
          <w:lang w:val="de-DE"/>
        </w:rPr>
        <w:t>§4 Einberufung</w:t>
      </w:r>
      <w:bookmarkEnd w:id="68"/>
    </w:p>
    <w:p>
      <w:pPr>
        <w:pStyle w:val="FirstParagraph"/>
        <w:rPr>
          <w:rFonts w:ascii="Secca KjG" w:hAnsi="Secca KjG"/>
          <w:lang w:val="de-DE"/>
        </w:rPr>
      </w:pPr>
      <w:r>
        <w:rPr>
          <w:rFonts w:ascii="Secca KjG" w:hAnsi="Secca KjG"/>
          <w:lang w:val="de-DE"/>
        </w:rPr>
        <w:t>Die Diözesankonferenz wird von der Diözesanleitung acht Wochen vor dem festgelegten Termin einberufen.</w:t>
      </w:r>
    </w:p>
    <w:p>
      <w:pPr>
        <w:pStyle w:val="Heading4"/>
        <w:rPr>
          <w:rFonts w:ascii="Secca KjG" w:hAnsi="Secca KjG"/>
          <w:lang w:val="de-DE"/>
        </w:rPr>
      </w:pPr>
      <w:bookmarkStart w:id="69" w:name="öffentlichkeit"/>
      <w:r>
        <w:rPr>
          <w:rFonts w:ascii="Secca KjG" w:hAnsi="Secca KjG"/>
          <w:lang w:val="de-DE"/>
        </w:rPr>
        <w:t>§5 Öffentlichkeit</w:t>
      </w:r>
      <w:bookmarkEnd w:id="69"/>
    </w:p>
    <w:p>
      <w:pPr>
        <w:pStyle w:val="FirstParagraph"/>
        <w:rPr>
          <w:rFonts w:ascii="Secca KjG" w:hAnsi="Secca KjG"/>
          <w:lang w:val="de-DE"/>
        </w:rPr>
      </w:pPr>
      <w:r>
        <w:rPr>
          <w:rFonts w:ascii="Secca KjG" w:hAnsi="Secca KjG"/>
          <w:lang w:val="de-DE"/>
        </w:rPr>
        <w:t>Die Diözesankonferenz ist öffentlich. Die Öffentlichkeit kann durch Beschluss aufgehoben werden. Personaldebatten sind nicht öffentlich. Bei Personaldebatten sind nur die stimmberechtigten und beratenden Mitglieder der Diözesankonferenz anwesend.</w:t>
      </w:r>
    </w:p>
    <w:p>
      <w:pPr>
        <w:pStyle w:val="Heading4"/>
        <w:rPr>
          <w:rFonts w:ascii="Secca KjG" w:hAnsi="Secca KjG"/>
          <w:lang w:val="de-DE"/>
        </w:rPr>
      </w:pPr>
      <w:bookmarkStart w:id="70" w:name="stellvertretung"/>
      <w:r>
        <w:rPr>
          <w:rFonts w:ascii="Secca KjG" w:hAnsi="Secca KjG"/>
          <w:lang w:val="de-DE"/>
        </w:rPr>
        <w:t>§6 Stellvertretung</w:t>
      </w:r>
      <w:bookmarkEnd w:id="70"/>
    </w:p>
    <w:p>
      <w:pPr>
        <w:pStyle w:val="FirstParagraph"/>
        <w:rPr>
          <w:rFonts w:ascii="Secca KjG" w:hAnsi="Secca KjG"/>
          <w:lang w:val="de-DE"/>
        </w:rPr>
      </w:pPr>
      <w:r>
        <w:rPr>
          <w:rFonts w:ascii="Secca KjG" w:hAnsi="Secca KjG"/>
          <w:lang w:val="de-DE"/>
        </w:rPr>
        <w:t>Die stimmberechtigten Mitglieder können sich bei der Diözesankonferenz vertreten lassen. Die Vertretung der Delegierten bedarf der Zustimmung der Pfarrleitung. Frauen können nur durch Frauen, Männer nur durch Männer und diverse Delegierte nur durch diverse Personen vertreten werden. Die Vereinigung mehrerer Stimmen auf eine Person ist unzulässig.</w:t>
      </w:r>
    </w:p>
    <w:p>
      <w:pPr>
        <w:pStyle w:val="Heading4"/>
        <w:rPr>
          <w:rFonts w:ascii="Secca KjG" w:hAnsi="Secca KjG"/>
          <w:lang w:val="de-DE"/>
        </w:rPr>
      </w:pPr>
      <w:bookmarkStart w:id="71" w:name="leitung"/>
      <w:r>
        <w:rPr>
          <w:rFonts w:ascii="Secca KjG" w:hAnsi="Secca KjG"/>
          <w:lang w:val="de-DE"/>
        </w:rPr>
        <w:t>§7 Leitung</w:t>
      </w:r>
      <w:bookmarkEnd w:id="71"/>
    </w:p>
    <w:p>
      <w:pPr>
        <w:pStyle w:val="FirstParagraph"/>
        <w:rPr>
          <w:rFonts w:ascii="Secca KjG" w:hAnsi="Secca KjG"/>
          <w:lang w:val="de-DE"/>
        </w:rPr>
      </w:pPr>
      <w:r>
        <w:rPr>
          <w:rFonts w:ascii="Secca KjG" w:hAnsi="Secca KjG"/>
          <w:lang w:val="de-DE"/>
        </w:rPr>
        <w:t>Die Leitung der Diözesankonferenz obliegt der Diözesanleitung. Sie bestimmt, welches Mitglied den Vorsitz führt. Sie kann den Vorsitz delegieren. Die*der jeweilige Vorsitzende kann sich an den Beratungen nicht beteiligen. Wenn sie*er das Wort ergreifen will, muss der Vorsitz an andere Personen abgegeben werden. Die*der Vorsitzende kann jederzeit das Wort zu einer Feststellung ergreifen.</w:t>
      </w:r>
    </w:p>
    <w:p>
      <w:pPr>
        <w:pStyle w:val="Heading4"/>
        <w:rPr>
          <w:rFonts w:ascii="Secca KjG" w:hAnsi="Secca KjG"/>
          <w:lang w:val="de-DE"/>
        </w:rPr>
      </w:pPr>
      <w:bookmarkStart w:id="72" w:name="anträge"/>
      <w:r>
        <w:rPr>
          <w:rFonts w:ascii="Secca KjG" w:hAnsi="Secca KjG"/>
          <w:lang w:val="de-DE"/>
        </w:rPr>
        <w:t>§8 Anträge</w:t>
      </w:r>
      <w:bookmarkEnd w:id="72"/>
    </w:p>
    <w:p>
      <w:pPr>
        <w:pStyle w:val="FirstParagraph"/>
        <w:rPr>
          <w:rFonts w:ascii="Secca KjG" w:hAnsi="Secca KjG"/>
          <w:lang w:val="de-DE"/>
        </w:rPr>
      </w:pPr>
      <w:r>
        <w:rPr>
          <w:rFonts w:ascii="Secca KjG" w:hAnsi="Secca KjG"/>
          <w:lang w:val="de-DE"/>
        </w:rPr>
        <w:t>Anträge an die Diözesankonferenz können von Mitgliedern, diözesanen Teams und Ausschüssen gestellt werden.</w:t>
      </w:r>
    </w:p>
    <w:p>
      <w:pPr>
        <w:pStyle w:val="TextBody"/>
        <w:rPr>
          <w:rFonts w:ascii="Secca KjG" w:hAnsi="Secca KjG"/>
          <w:lang w:val="de-DE"/>
        </w:rPr>
      </w:pPr>
      <w:r>
        <w:rPr>
          <w:rFonts w:ascii="Secca KjG" w:hAnsi="Secca KjG"/>
          <w:lang w:val="de-DE"/>
        </w:rPr>
        <w:t>Anträge sind mit Begründung bis spätestens sechs Wochen vor Beginn der Diözesankonferenz bei der Diözesanleitung schriftlich einzureichen und den Mitgliedern der Diözesankonferenz drei Wochen vorher zuzuleiten.</w:t>
      </w:r>
    </w:p>
    <w:p>
      <w:pPr>
        <w:pStyle w:val="TextBody"/>
        <w:rPr>
          <w:rFonts w:ascii="Secca KjG" w:hAnsi="Secca KjG"/>
          <w:lang w:val="de-DE"/>
        </w:rPr>
      </w:pPr>
      <w:r>
        <w:rPr>
          <w:rFonts w:ascii="Secca KjG" w:hAnsi="Secca KjG"/>
          <w:lang w:val="de-DE"/>
        </w:rPr>
        <w:t>Es gibt folgende Sonderformen mit diesen Regularien:</w:t>
      </w:r>
    </w:p>
    <w:p>
      <w:pPr>
        <w:pStyle w:val="Normal"/>
        <w:numPr>
          <w:ilvl w:val="0"/>
          <w:numId w:val="148"/>
        </w:numPr>
        <w:rPr>
          <w:rFonts w:ascii="Secca KjG" w:hAnsi="Secca KjG"/>
          <w:lang w:val="de-DE"/>
        </w:rPr>
      </w:pPr>
      <w:r>
        <w:rPr>
          <w:rFonts w:ascii="Secca KjG" w:hAnsi="Secca KjG"/>
          <w:lang w:val="de-DE"/>
        </w:rPr>
        <w:t>Satzungsänderungsantrag: vgl. regulärer Antrag</w:t>
      </w:r>
    </w:p>
    <w:p>
      <w:pPr>
        <w:pStyle w:val="Normal"/>
        <w:numPr>
          <w:ilvl w:val="0"/>
          <w:numId w:val="149"/>
        </w:numPr>
        <w:rPr>
          <w:rFonts w:ascii="Secca KjG" w:hAnsi="Secca KjG"/>
          <w:lang w:val="de-DE"/>
        </w:rPr>
      </w:pPr>
      <w:r>
        <w:rPr>
          <w:rFonts w:ascii="Secca KjG" w:hAnsi="Secca KjG"/>
          <w:lang w:val="de-DE"/>
        </w:rPr>
        <w:t>Antrag auf Abwahl von einzelnen Diözesanleitungs- bzw. Diözesanausschussmitgliedern: vgl. regulärer Antrag</w:t>
      </w:r>
    </w:p>
    <w:p>
      <w:pPr>
        <w:pStyle w:val="Normal"/>
        <w:numPr>
          <w:ilvl w:val="0"/>
          <w:numId w:val="150"/>
        </w:numPr>
        <w:rPr>
          <w:rFonts w:ascii="Secca KjG" w:hAnsi="Secca KjG"/>
          <w:lang w:val="de-DE"/>
        </w:rPr>
      </w:pPr>
      <w:r>
        <w:rPr>
          <w:rFonts w:ascii="Secca KjG" w:hAnsi="Secca KjG"/>
          <w:lang w:val="de-DE"/>
        </w:rPr>
        <w:t>Initiativantrag: kann jederzeit gestellt werden, bedarf zur Aufnahme in die Tagesordnung der Zustimmung eines Drittels der anwesenden stimmberechtigten Mitglieder der Diözesankonferenz</w:t>
      </w:r>
    </w:p>
    <w:p>
      <w:pPr>
        <w:pStyle w:val="Normal"/>
        <w:numPr>
          <w:ilvl w:val="0"/>
          <w:numId w:val="151"/>
        </w:numPr>
        <w:rPr>
          <w:rFonts w:ascii="Secca KjG" w:hAnsi="Secca KjG"/>
          <w:lang w:val="de-DE"/>
        </w:rPr>
      </w:pPr>
      <w:r>
        <w:rPr>
          <w:rFonts w:ascii="Secca KjG" w:hAnsi="Secca KjG"/>
          <w:lang w:val="de-DE"/>
        </w:rPr>
        <w:t>Änderungsantrag zu bestehendem Antrag: kann jederzeit gestellt werden</w:t>
      </w:r>
    </w:p>
    <w:p>
      <w:pPr>
        <w:pStyle w:val="Heading4"/>
        <w:rPr>
          <w:rFonts w:ascii="Secca KjG" w:hAnsi="Secca KjG"/>
          <w:lang w:val="de-DE"/>
        </w:rPr>
      </w:pPr>
      <w:bookmarkStart w:id="73" w:name="unterlagen"/>
      <w:r>
        <w:rPr>
          <w:rFonts w:ascii="Secca KjG" w:hAnsi="Secca KjG"/>
          <w:lang w:val="de-DE"/>
        </w:rPr>
        <w:t>§9 Unterlagen</w:t>
      </w:r>
      <w:bookmarkEnd w:id="73"/>
    </w:p>
    <w:p>
      <w:pPr>
        <w:pStyle w:val="FirstParagraph"/>
        <w:rPr>
          <w:rFonts w:ascii="Secca KjG" w:hAnsi="Secca KjG"/>
          <w:lang w:val="de-DE"/>
        </w:rPr>
      </w:pPr>
      <w:r>
        <w:rPr>
          <w:rFonts w:ascii="Secca KjG" w:hAnsi="Secca KjG"/>
          <w:lang w:val="de-DE"/>
        </w:rPr>
        <w:t>Drei Wochen vor Beginn erhalten die Mitglieder der Diözesankonferenz durch die Diözesanleitung die notwendigen Unterlagen und zwar:</w:t>
      </w:r>
    </w:p>
    <w:p>
      <w:pPr>
        <w:pStyle w:val="Normal"/>
        <w:numPr>
          <w:ilvl w:val="0"/>
          <w:numId w:val="152"/>
        </w:numPr>
        <w:rPr>
          <w:rFonts w:ascii="Secca KjG" w:hAnsi="Secca KjG"/>
          <w:lang w:val="de-DE"/>
        </w:rPr>
      </w:pPr>
      <w:r>
        <w:rPr>
          <w:rFonts w:ascii="Secca KjG" w:hAnsi="Secca KjG"/>
          <w:lang w:val="de-DE"/>
        </w:rPr>
        <w:t>die vorläufige Tagesordnung</w:t>
      </w:r>
    </w:p>
    <w:p>
      <w:pPr>
        <w:pStyle w:val="Normal"/>
        <w:numPr>
          <w:ilvl w:val="0"/>
          <w:numId w:val="153"/>
        </w:numPr>
        <w:rPr>
          <w:rFonts w:ascii="Secca KjG" w:hAnsi="Secca KjG"/>
          <w:lang w:val="de-DE"/>
        </w:rPr>
      </w:pPr>
      <w:r>
        <w:rPr>
          <w:rFonts w:ascii="Secca KjG" w:hAnsi="Secca KjG"/>
          <w:lang w:val="de-DE"/>
        </w:rPr>
        <w:t>die Anträge mit Begründung</w:t>
      </w:r>
    </w:p>
    <w:p>
      <w:pPr>
        <w:pStyle w:val="Normal"/>
        <w:numPr>
          <w:ilvl w:val="0"/>
          <w:numId w:val="154"/>
        </w:numPr>
        <w:rPr>
          <w:rFonts w:ascii="Secca KjG" w:hAnsi="Secca KjG"/>
          <w:lang w:val="de-DE"/>
        </w:rPr>
      </w:pPr>
      <w:r>
        <w:rPr>
          <w:rFonts w:ascii="Secca KjG" w:hAnsi="Secca KjG"/>
          <w:lang w:val="de-DE"/>
        </w:rPr>
        <w:t>die Berichte der Diözesanleitung</w:t>
      </w:r>
    </w:p>
    <w:p>
      <w:pPr>
        <w:pStyle w:val="Normal"/>
        <w:numPr>
          <w:ilvl w:val="0"/>
          <w:numId w:val="155"/>
        </w:numPr>
        <w:rPr>
          <w:rFonts w:ascii="Secca KjG" w:hAnsi="Secca KjG"/>
          <w:lang w:val="de-DE"/>
        </w:rPr>
      </w:pPr>
      <w:r>
        <w:rPr>
          <w:rFonts w:ascii="Secca KjG" w:hAnsi="Secca KjG"/>
          <w:lang w:val="de-DE"/>
        </w:rPr>
        <w:t>die Berichte des Diözesanausschusses</w:t>
      </w:r>
    </w:p>
    <w:p>
      <w:pPr>
        <w:pStyle w:val="Normal"/>
        <w:numPr>
          <w:ilvl w:val="0"/>
          <w:numId w:val="156"/>
        </w:numPr>
        <w:rPr>
          <w:rFonts w:ascii="Secca KjG" w:hAnsi="Secca KjG"/>
          <w:lang w:val="de-DE"/>
        </w:rPr>
      </w:pPr>
      <w:r>
        <w:rPr>
          <w:rFonts w:ascii="Secca KjG" w:hAnsi="Secca KjG"/>
          <w:lang w:val="de-DE"/>
        </w:rPr>
        <w:t>die Berichte der diözesanen Teams</w:t>
      </w:r>
    </w:p>
    <w:p>
      <w:pPr>
        <w:pStyle w:val="Heading4"/>
        <w:rPr>
          <w:rFonts w:ascii="Secca KjG" w:hAnsi="Secca KjG"/>
          <w:lang w:val="de-DE"/>
        </w:rPr>
      </w:pPr>
      <w:bookmarkStart w:id="74" w:name="beschlussfähigkeit"/>
      <w:r>
        <w:rPr>
          <w:rFonts w:ascii="Secca KjG" w:hAnsi="Secca KjG"/>
          <w:lang w:val="de-DE"/>
        </w:rPr>
        <w:t>§10 Beschlussfähigkeit</w:t>
      </w:r>
      <w:bookmarkEnd w:id="74"/>
    </w:p>
    <w:p>
      <w:pPr>
        <w:pStyle w:val="FirstParagraph"/>
        <w:rPr>
          <w:rFonts w:ascii="Secca KjG" w:hAnsi="Secca KjG"/>
          <w:lang w:val="de-DE"/>
        </w:rPr>
      </w:pPr>
      <w:r>
        <w:rPr>
          <w:rFonts w:ascii="Secca KjG" w:hAnsi="Secca KjG"/>
          <w:lang w:val="de-DE"/>
        </w:rPr>
        <w:t>Die Diözesankonferenz ist beschlussfähig, wenn ordnungsgemäß eingeladen wurde und wenigstens 50 Prozent der stimmberechtigten Mitglieder anwesend sind sowie kein Geschlecht mehr als 75</w:t>
      </w:r>
      <w:r>
        <w:rPr>
          <w:rFonts w:ascii="Secca KjG" w:hAnsi="Secca KjG"/>
          <w:strike/>
          <w:lang w:val="de-DE"/>
        </w:rPr>
        <w:t>%</w:t>
      </w:r>
      <w:r>
        <w:rPr>
          <w:rFonts w:ascii="Secca KjG" w:hAnsi="Secca KjG"/>
          <w:lang w:val="de-DE"/>
        </w:rPr>
        <w:t xml:space="preserve"> Prozent der  anwesenden stimmberechtigten Mitglieder ausmacht.</w:t>
      </w:r>
    </w:p>
    <w:p>
      <w:pPr>
        <w:pStyle w:val="TextBody"/>
        <w:rPr>
          <w:rFonts w:ascii="Secca KjG" w:hAnsi="Secca KjG"/>
          <w:lang w:val="de-DE"/>
        </w:rPr>
      </w:pPr>
      <w:r>
        <w:rPr>
          <w:rFonts w:ascii="Secca KjG" w:hAnsi="Secca KjG"/>
          <w:lang w:val="de-DE"/>
        </w:rPr>
        <w:t>Die Diözesankonferenz gilt als beschlussfähig, solange die Beschlussunfähigkeit nicht ausdrücklich festgestellt wird. Ist die Beschlussunfähigkeit festgestellt</w:t>
      </w:r>
      <w:r>
        <w:rPr>
          <w:rFonts w:ascii="Secca KjG" w:hAnsi="Secca KjG"/>
          <w:strike/>
          <w:lang w:val="de-DE"/>
        </w:rPr>
        <w:t>, hat die*der Vorsitzende die Sitzung sofort aufzuheben.</w:t>
      </w:r>
      <w:r>
        <w:rPr>
          <w:rFonts w:ascii="Secca KjG" w:hAnsi="Secca KjG"/>
          <w:lang w:val="de-DE"/>
        </w:rPr>
        <w:t xml:space="preserve"> kann außer der Schließung der Konferenz kein Beschluss gefasst werden. Die Beratungen können aber gemäß der Tagesordnung und den durch die Geschäftsordnung festgelegten Bestimmungen fortgesetzt werden. Solange die Diözesankonferenz nicht geschlossen wurde, kann zu einem späteren Zeitpunkt erneut die Beschlussfähigkeit festgestellt werden.</w:t>
      </w:r>
    </w:p>
    <w:p>
      <w:pPr>
        <w:pStyle w:val="Heading4"/>
        <w:rPr>
          <w:rFonts w:ascii="Secca KjG" w:hAnsi="Secca KjG"/>
          <w:lang w:val="de-DE"/>
        </w:rPr>
      </w:pPr>
      <w:bookmarkStart w:id="75" w:name="beginn-der-beratungen"/>
      <w:r>
        <w:rPr>
          <w:rFonts w:ascii="Secca KjG" w:hAnsi="Secca KjG"/>
          <w:lang w:val="de-DE"/>
        </w:rPr>
        <w:t>§11 Beginn der Beratungen</w:t>
      </w:r>
      <w:bookmarkEnd w:id="75"/>
    </w:p>
    <w:p>
      <w:pPr>
        <w:pStyle w:val="FirstParagraph"/>
        <w:rPr>
          <w:rFonts w:ascii="Secca KjG" w:hAnsi="Secca KjG"/>
          <w:lang w:val="de-DE"/>
        </w:rPr>
      </w:pPr>
      <w:r>
        <w:rPr>
          <w:rFonts w:ascii="Secca KjG" w:hAnsi="Secca KjG"/>
          <w:lang w:val="de-DE"/>
        </w:rPr>
        <w:t>Die Beratungen beginnen mit der Feststellung der Beschlussfähigkeit und der Feststellung der endgültigen Tagesordnung sowie des Zeitplans.</w:t>
      </w:r>
    </w:p>
    <w:p>
      <w:pPr>
        <w:pStyle w:val="TextBody"/>
        <w:rPr>
          <w:rFonts w:ascii="Secca KjG" w:hAnsi="Secca KjG"/>
          <w:lang w:val="de-DE"/>
        </w:rPr>
      </w:pPr>
      <w:r>
        <w:rPr>
          <w:rFonts w:ascii="Secca KjG" w:hAnsi="Secca KjG"/>
          <w:lang w:val="de-DE"/>
        </w:rPr>
        <w:t>Auf Antrag können Tagesordnungspunkte aufgenommen, umgestellt oder abgesetzt werden.</w:t>
      </w:r>
    </w:p>
    <w:p>
      <w:pPr>
        <w:pStyle w:val="Heading4"/>
        <w:rPr>
          <w:rFonts w:ascii="Secca KjG" w:hAnsi="Secca KjG"/>
          <w:lang w:val="de-DE"/>
        </w:rPr>
      </w:pPr>
      <w:bookmarkStart w:id="76" w:name="schluss-der-beratungen"/>
      <w:r>
        <w:rPr>
          <w:rFonts w:ascii="Secca KjG" w:hAnsi="Secca KjG"/>
          <w:lang w:val="de-DE"/>
        </w:rPr>
        <w:t>§12 Schluss der Beratungen</w:t>
      </w:r>
      <w:bookmarkEnd w:id="76"/>
    </w:p>
    <w:p>
      <w:pPr>
        <w:pStyle w:val="FirstParagraph"/>
        <w:rPr>
          <w:rFonts w:ascii="Secca KjG" w:hAnsi="Secca KjG"/>
          <w:lang w:val="de-DE"/>
        </w:rPr>
      </w:pPr>
      <w:r>
        <w:rPr>
          <w:rFonts w:ascii="Secca KjG" w:hAnsi="Secca KjG"/>
          <w:lang w:val="de-DE"/>
        </w:rPr>
        <w:t>Die Diözesankonferenz kann die Beratungen vertagen oder schließen. Beschlüsse zum Vertagen oder Schließen der Diözesankonferenz bedürfen der Zwei-Drittel-Mehrheit. Die Abstimmung über den Schlussantrag ist nur zulässig, wenn wenigstens ein Mitglied die Gelegenheit erhält, dagegenzusprechen. Der Schlussantrag geht dem Vertagungsantrag und dieser allen übrigen Anträgen vor.</w:t>
      </w:r>
    </w:p>
    <w:p>
      <w:pPr>
        <w:pStyle w:val="Heading4"/>
        <w:rPr>
          <w:rFonts w:ascii="Secca KjG" w:hAnsi="Secca KjG"/>
          <w:lang w:val="de-DE"/>
        </w:rPr>
      </w:pPr>
      <w:bookmarkStart w:id="77" w:name="beratungen"/>
      <w:r>
        <w:rPr>
          <w:rFonts w:ascii="Secca KjG" w:hAnsi="Secca KjG"/>
          <w:lang w:val="de-DE"/>
        </w:rPr>
        <w:t>§13 Beratungen</w:t>
      </w:r>
      <w:bookmarkEnd w:id="77"/>
    </w:p>
    <w:p>
      <w:pPr>
        <w:pStyle w:val="FirstParagraph"/>
        <w:rPr>
          <w:rFonts w:ascii="Secca KjG" w:hAnsi="Secca KjG"/>
          <w:lang w:val="de-DE"/>
        </w:rPr>
      </w:pPr>
      <w:r>
        <w:rPr>
          <w:rFonts w:ascii="Secca KjG" w:hAnsi="Secca KjG"/>
          <w:lang w:val="de-DE"/>
        </w:rPr>
        <w:t>Das Wort wird durch die*den Vorsitzende*n in der Reihenfolge des Eingangs der Wortmeldungen erteilt. Es werden geschlechtergetrennte Redner*innenlisten geführt. Diese Listen werden im Wechsel aufgerufen. Berichte werden abschnittsweise beraten.</w:t>
      </w:r>
    </w:p>
    <w:p>
      <w:pPr>
        <w:pStyle w:val="TextBody"/>
        <w:rPr>
          <w:rFonts w:ascii="Secca KjG" w:hAnsi="Secca KjG"/>
          <w:lang w:val="de-DE"/>
        </w:rPr>
      </w:pPr>
      <w:r>
        <w:rPr>
          <w:rFonts w:ascii="Secca KjG" w:hAnsi="Secca KjG"/>
          <w:lang w:val="de-DE"/>
        </w:rPr>
        <w:t>Antragsteller*innen und Berichterstatter*innen können außerhalb der Reihenfolge das Wort verlangen. Die Redezeit kann von der*dem Vorsitzenden begrenzt werden. Dies kann von der Diözesankonferenz durch Mehrheitsbeschluss aufgehoben werden. Die*der Vorsitzende kann Redner*innen, die nicht zur Sache sprechen, das Wort entziehen. Gegen Maßnahmen der*des Vorsitzenden ist Widerspruch möglich. Über den Widerspruch entscheidet die Diözesankonferenz.</w:t>
      </w:r>
    </w:p>
    <w:p>
      <w:pPr>
        <w:pStyle w:val="Heading4"/>
        <w:rPr>
          <w:rFonts w:ascii="Secca KjG" w:hAnsi="Secca KjG"/>
          <w:lang w:val="de-DE"/>
        </w:rPr>
      </w:pPr>
      <w:bookmarkStart w:id="78" w:name="wortmeldungen-zur-geschäftsordnung"/>
      <w:r>
        <w:rPr>
          <w:rFonts w:ascii="Secca KjG" w:hAnsi="Secca KjG"/>
          <w:lang w:val="de-DE"/>
        </w:rPr>
        <w:t>§14 Wortmeldungen zur Geschäftsordnung</w:t>
      </w:r>
      <w:bookmarkEnd w:id="78"/>
    </w:p>
    <w:p>
      <w:pPr>
        <w:pStyle w:val="FirstParagraph"/>
        <w:rPr>
          <w:rFonts w:ascii="Secca KjG" w:hAnsi="Secca KjG"/>
          <w:lang w:val="de-DE"/>
        </w:rPr>
      </w:pPr>
      <w:r>
        <w:rPr>
          <w:rFonts w:ascii="Secca KjG" w:hAnsi="Secca KjG"/>
          <w:lang w:val="de-DE"/>
        </w:rPr>
        <w:t>Zu Anträgen oder Äußerungen zur Geschäftsordnung kann jederzeit das Wort verlangt werden. Durch Anträge zur Geschäftsordnung wird die Redner*innenliste unterbrochen. Die Anträge sind sofort zu behandeln. Anträge und Äußerungen zur Geschäftsordnung dürfen sich nur mit dem Gang der Verhandlungen befassen; das sind:</w:t>
      </w:r>
    </w:p>
    <w:p>
      <w:pPr>
        <w:pStyle w:val="Normal"/>
        <w:numPr>
          <w:ilvl w:val="0"/>
          <w:numId w:val="157"/>
        </w:numPr>
        <w:rPr>
          <w:rFonts w:ascii="Secca KjG" w:hAnsi="Secca KjG"/>
          <w:lang w:val="de-DE"/>
        </w:rPr>
      </w:pPr>
      <w:r>
        <w:rPr>
          <w:rFonts w:ascii="Secca KjG" w:hAnsi="Secca KjG"/>
          <w:lang w:val="de-DE"/>
        </w:rPr>
        <w:t>Antrag auf Schluss der Debatte und sofortige Abstimmung</w:t>
      </w:r>
    </w:p>
    <w:p>
      <w:pPr>
        <w:pStyle w:val="Normal"/>
        <w:numPr>
          <w:ilvl w:val="0"/>
          <w:numId w:val="158"/>
        </w:numPr>
        <w:rPr>
          <w:rFonts w:ascii="Secca KjG" w:hAnsi="Secca KjG"/>
          <w:lang w:val="de-DE"/>
        </w:rPr>
      </w:pPr>
      <w:r>
        <w:rPr>
          <w:rFonts w:ascii="Secca KjG" w:hAnsi="Secca KjG"/>
          <w:lang w:val="de-DE"/>
        </w:rPr>
        <w:t>Antrag auf Schluss der Redner*innenliste</w:t>
      </w:r>
    </w:p>
    <w:p>
      <w:pPr>
        <w:pStyle w:val="Normal"/>
        <w:numPr>
          <w:ilvl w:val="0"/>
          <w:numId w:val="159"/>
        </w:numPr>
        <w:rPr>
          <w:rFonts w:ascii="Secca KjG" w:hAnsi="Secca KjG"/>
          <w:lang w:val="de-DE"/>
        </w:rPr>
      </w:pPr>
      <w:r>
        <w:rPr>
          <w:rFonts w:ascii="Secca KjG" w:hAnsi="Secca KjG"/>
          <w:lang w:val="de-DE"/>
        </w:rPr>
        <w:t>Antrag auf Beschränkung der Redezeit</w:t>
      </w:r>
    </w:p>
    <w:p>
      <w:pPr>
        <w:pStyle w:val="Normal"/>
        <w:numPr>
          <w:ilvl w:val="0"/>
          <w:numId w:val="160"/>
        </w:numPr>
        <w:rPr>
          <w:rFonts w:ascii="Secca KjG" w:hAnsi="Secca KjG"/>
          <w:lang w:val="de-DE"/>
        </w:rPr>
      </w:pPr>
      <w:r>
        <w:rPr>
          <w:rFonts w:ascii="Secca KjG" w:hAnsi="Secca KjG"/>
          <w:lang w:val="de-DE"/>
        </w:rPr>
        <w:t>Antrag auf Vertagung eines Antrages oder eines Tagesordnungspunktes</w:t>
      </w:r>
    </w:p>
    <w:p>
      <w:pPr>
        <w:pStyle w:val="Normal"/>
        <w:numPr>
          <w:ilvl w:val="0"/>
          <w:numId w:val="161"/>
        </w:numPr>
        <w:rPr>
          <w:rFonts w:ascii="Secca KjG" w:hAnsi="Secca KjG"/>
          <w:lang w:val="de-DE"/>
        </w:rPr>
      </w:pPr>
      <w:r>
        <w:rPr>
          <w:rFonts w:ascii="Secca KjG" w:hAnsi="Secca KjG"/>
          <w:lang w:val="de-DE"/>
        </w:rPr>
        <w:t>Antrag auf Unterbrechung der Sitzung</w:t>
      </w:r>
    </w:p>
    <w:p>
      <w:pPr>
        <w:pStyle w:val="Normal"/>
        <w:numPr>
          <w:ilvl w:val="0"/>
          <w:numId w:val="162"/>
        </w:numPr>
        <w:rPr>
          <w:rFonts w:ascii="Secca KjG" w:hAnsi="Secca KjG"/>
          <w:lang w:val="de-DE"/>
        </w:rPr>
      </w:pPr>
      <w:r>
        <w:rPr>
          <w:rFonts w:ascii="Secca KjG" w:hAnsi="Secca KjG"/>
          <w:lang w:val="de-DE"/>
        </w:rPr>
        <w:t>Antrag auf Nichtbefassung</w:t>
      </w:r>
    </w:p>
    <w:p>
      <w:pPr>
        <w:pStyle w:val="Normal"/>
        <w:numPr>
          <w:ilvl w:val="0"/>
          <w:numId w:val="163"/>
        </w:numPr>
        <w:rPr>
          <w:rFonts w:ascii="Secca KjG" w:hAnsi="Secca KjG"/>
          <w:lang w:val="de-DE"/>
        </w:rPr>
      </w:pPr>
      <w:r>
        <w:rPr>
          <w:rFonts w:ascii="Secca KjG" w:hAnsi="Secca KjG"/>
          <w:lang w:val="de-DE"/>
        </w:rPr>
        <w:t>Hinweis zur Geschäftsordnung</w:t>
      </w:r>
    </w:p>
    <w:p>
      <w:pPr>
        <w:pStyle w:val="Normal"/>
        <w:numPr>
          <w:ilvl w:val="0"/>
          <w:numId w:val="164"/>
        </w:numPr>
        <w:rPr>
          <w:rFonts w:ascii="Secca KjG" w:hAnsi="Secca KjG"/>
          <w:lang w:val="de-DE"/>
        </w:rPr>
      </w:pPr>
      <w:r>
        <w:rPr>
          <w:rFonts w:ascii="Secca KjG" w:hAnsi="Secca KjG"/>
          <w:lang w:val="de-DE"/>
        </w:rPr>
        <w:t>Antrag auf Überweisung an einen Ausschuss</w:t>
      </w:r>
    </w:p>
    <w:p>
      <w:pPr>
        <w:pStyle w:val="FirstParagraph"/>
        <w:rPr>
          <w:rFonts w:ascii="Secca KjG" w:hAnsi="Secca KjG"/>
          <w:lang w:val="de-DE"/>
        </w:rPr>
      </w:pPr>
      <w:r>
        <w:rPr>
          <w:rFonts w:ascii="Secca KjG" w:hAnsi="Secca KjG"/>
          <w:lang w:val="de-DE"/>
        </w:rPr>
        <w:t>Erhebt sich bei einem Antrag zur Geschäftsordnung kein Widerspruch, ist der Antrag angenommen; andern falls ist nach Anhörung eines*r Gegenredners*in sofort abzustimmen.</w:t>
      </w:r>
    </w:p>
    <w:p>
      <w:pPr>
        <w:pStyle w:val="TextBody"/>
        <w:rPr>
          <w:rFonts w:ascii="Secca KjG" w:hAnsi="Secca KjG"/>
          <w:lang w:val="de-DE"/>
        </w:rPr>
      </w:pPr>
      <w:r>
        <w:rPr>
          <w:rFonts w:ascii="Secca KjG" w:hAnsi="Secca KjG"/>
          <w:lang w:val="de-DE"/>
        </w:rPr>
        <w:t>Über die Auslegung der Wortmeldungen zur Geschäftsordnung entscheidet die*der Vorsitzende verbindlich.</w:t>
      </w:r>
    </w:p>
    <w:p>
      <w:pPr>
        <w:pStyle w:val="Heading4"/>
        <w:rPr>
          <w:rFonts w:ascii="Secca KjG" w:hAnsi="Secca KjG"/>
          <w:lang w:val="de-DE"/>
        </w:rPr>
      </w:pPr>
      <w:bookmarkStart w:id="79" w:name="persönliche-erklärung"/>
      <w:r>
        <w:rPr>
          <w:rFonts w:ascii="Secca KjG" w:hAnsi="Secca KjG"/>
          <w:lang w:val="de-DE"/>
        </w:rPr>
        <w:t>§15 Persönliche Erklärung</w:t>
      </w:r>
      <w:bookmarkEnd w:id="79"/>
    </w:p>
    <w:p>
      <w:pPr>
        <w:pStyle w:val="FirstParagraph"/>
        <w:rPr>
          <w:rFonts w:ascii="Secca KjG" w:hAnsi="Secca KjG"/>
          <w:lang w:val="de-DE"/>
        </w:rPr>
      </w:pPr>
      <w:r>
        <w:rPr>
          <w:rFonts w:ascii="Secca KjG" w:hAnsi="Secca KjG"/>
          <w:lang w:val="de-DE"/>
        </w:rPr>
        <w:t>Nach Schluss der Beratung eines Tagesordnungspunktes oder nach Beendigung der Abstimmung kann die*der Vorsitzende das Wort zu einer persönlichen Bemerkung oder Erklärung erteilen. Diese muss schriftlich bei der*dem Protokollführenden abgegeben werden. Eine Debatte hierüber findet nicht statt.</w:t>
      </w:r>
    </w:p>
    <w:p>
      <w:pPr>
        <w:pStyle w:val="Heading4"/>
        <w:rPr>
          <w:rFonts w:ascii="Secca KjG" w:hAnsi="Secca KjG"/>
          <w:lang w:val="de-DE"/>
        </w:rPr>
      </w:pPr>
      <w:bookmarkStart w:id="80" w:name="abstimmungen"/>
      <w:r>
        <w:rPr>
          <w:rFonts w:ascii="Secca KjG" w:hAnsi="Secca KjG"/>
          <w:lang w:val="de-DE"/>
        </w:rPr>
        <w:t>§16 Abstimmungen</w:t>
      </w:r>
      <w:bookmarkEnd w:id="80"/>
    </w:p>
    <w:p>
      <w:pPr>
        <w:pStyle w:val="FirstParagraph"/>
        <w:rPr>
          <w:rFonts w:ascii="Secca KjG" w:hAnsi="Secca KjG"/>
          <w:lang w:val="de-DE"/>
        </w:rPr>
      </w:pPr>
      <w:r>
        <w:rPr>
          <w:rFonts w:ascii="Secca KjG" w:hAnsi="Secca KjG"/>
          <w:lang w:val="de-DE"/>
        </w:rPr>
        <w:t>Die Abstimmung erfolgt mit einfacher Mehrheit der anwesenden stimmberechtigten Mitglieder. Stimmengleichheit gilt als Ablehnungen. Enthaltungen werden nicht gezählt. Überwiegen die Enthaltungen die Ja-Stimmen, so muss die Diskussion über den Beratungsgegenstand auf Antrag neu eröffnet und erneut abgestimmt werden.</w:t>
      </w:r>
    </w:p>
    <w:p>
      <w:pPr>
        <w:pStyle w:val="TextBody"/>
        <w:rPr>
          <w:rFonts w:ascii="Secca KjG" w:hAnsi="Secca KjG"/>
          <w:lang w:val="de-DE"/>
        </w:rPr>
      </w:pPr>
      <w:r>
        <w:rPr>
          <w:rFonts w:ascii="Secca KjG" w:hAnsi="Secca KjG"/>
          <w:lang w:val="de-DE"/>
        </w:rPr>
        <w:t>Abstimmungen über Änderungen der Satzung und der Geschäftsordnung bedürfen der Zwei-Drittel-Mehrheit der anwesenden stimmberechtigten Mitglieder. Abgestimmt wird mit Stimmkarten. Auf Antrag muss geheim abgestimmt werden. Liegen zu einem Beratungsgegenstand mehrere Anträge vor, so ist über den weitestgehenden zuerst abzustimmen.</w:t>
      </w:r>
    </w:p>
    <w:p>
      <w:pPr>
        <w:pStyle w:val="TextBody"/>
        <w:rPr>
          <w:rFonts w:ascii="Secca KjG" w:hAnsi="Secca KjG"/>
          <w:lang w:val="de-DE"/>
        </w:rPr>
      </w:pPr>
      <w:r>
        <w:rPr>
          <w:rFonts w:ascii="Secca KjG" w:hAnsi="Secca KjG"/>
          <w:lang w:val="de-DE"/>
        </w:rPr>
        <w:t>Unmittelbar nach einer Abstimmung kann bei begründeten Zweifeln an der Richtigkeit der Abstimmung Wiederholung verlangt werden.</w:t>
      </w:r>
    </w:p>
    <w:p>
      <w:pPr>
        <w:pStyle w:val="TextBody"/>
        <w:rPr>
          <w:rFonts w:ascii="Secca KjG" w:hAnsi="Secca KjG"/>
          <w:lang w:val="de-DE"/>
        </w:rPr>
      </w:pPr>
      <w:r>
        <w:rPr>
          <w:rFonts w:ascii="Secca KjG" w:hAnsi="Secca KjG"/>
          <w:lang w:val="de-DE"/>
        </w:rPr>
        <w:t>Auf Antrag kann im Verlauf der Beratungen über Beschlüsse noch einmal abgestimmt werden. Die*der Vorsitzende stellt das Ergebnis der Abstimmung fest und verkündet es.</w:t>
      </w:r>
    </w:p>
    <w:p>
      <w:pPr>
        <w:pStyle w:val="Heading4"/>
        <w:rPr>
          <w:rFonts w:ascii="Secca KjG" w:hAnsi="Secca KjG"/>
          <w:lang w:val="de-DE"/>
        </w:rPr>
      </w:pPr>
      <w:bookmarkStart w:id="81" w:name="wahlen"/>
      <w:r>
        <w:rPr>
          <w:rFonts w:ascii="Secca KjG" w:hAnsi="Secca KjG"/>
          <w:lang w:val="de-DE"/>
        </w:rPr>
        <w:t>§17 Wahlen</w:t>
      </w:r>
      <w:bookmarkEnd w:id="81"/>
    </w:p>
    <w:p>
      <w:pPr>
        <w:pStyle w:val="FirstParagraph"/>
        <w:rPr>
          <w:rFonts w:ascii="Secca KjG" w:hAnsi="Secca KjG"/>
          <w:lang w:val="de-DE"/>
        </w:rPr>
      </w:pPr>
      <w:r>
        <w:rPr>
          <w:rFonts w:ascii="Secca KjG" w:hAnsi="Secca KjG"/>
          <w:lang w:val="de-DE"/>
        </w:rPr>
        <w:t>Wahlen werden grundsätzlich in geheimer Abstimmung durchgeführt. Auf Antrag kann Abstimmung mit Stimmkarten und/oder en bloc erfolgen, wenn sich kein Widerspruch ergibt.</w:t>
      </w:r>
    </w:p>
    <w:p>
      <w:pPr>
        <w:pStyle w:val="TextBody"/>
        <w:rPr>
          <w:rFonts w:ascii="Secca KjG" w:hAnsi="Secca KjG"/>
          <w:lang w:val="de-DE"/>
        </w:rPr>
      </w:pPr>
      <w:r>
        <w:rPr>
          <w:rFonts w:ascii="Secca KjG" w:hAnsi="Secca KjG"/>
          <w:lang w:val="de-DE"/>
        </w:rPr>
        <w:t>Gewählt wird mit einfacher Mehrheit. Bei Stimmengleichheit erfolgt Stichwahl.</w:t>
      </w:r>
    </w:p>
    <w:p>
      <w:pPr>
        <w:pStyle w:val="TextBody"/>
        <w:rPr>
          <w:rFonts w:ascii="Secca KjG" w:hAnsi="Secca KjG"/>
          <w:lang w:val="de-DE"/>
        </w:rPr>
      </w:pPr>
      <w:r>
        <w:rPr>
          <w:rFonts w:ascii="Secca KjG" w:hAnsi="Secca KjG"/>
          <w:lang w:val="de-DE"/>
        </w:rPr>
        <w:t>Der Wahl voraus geht eine Personalbefragung und auf Antrag eine Personaldebatte. Bei Wahlen für den Diözesanausschuss und für Sachausschüsse der Diözesankonferenz gilt: Die jeweils kandidierenden Personen sind gewählt, wenn sie die meistgenannten Kandidat*innen sind und wenn diese Nennungen mindestens ein Drittel der Stimmen ausmachen.</w:t>
      </w:r>
    </w:p>
    <w:p>
      <w:pPr>
        <w:pStyle w:val="Heading4"/>
        <w:rPr>
          <w:rFonts w:ascii="Secca KjG" w:hAnsi="Secca KjG"/>
          <w:lang w:val="de-DE"/>
        </w:rPr>
      </w:pPr>
      <w:bookmarkStart w:id="82" w:name="wahl-der-mitglieder-der-diözesanleitung"/>
      <w:r>
        <w:rPr>
          <w:rFonts w:ascii="Secca KjG" w:hAnsi="Secca KjG"/>
          <w:lang w:val="de-DE"/>
        </w:rPr>
        <w:t>§18 Wahl der Mitglieder der Diözesanleitung</w:t>
      </w:r>
      <w:bookmarkEnd w:id="82"/>
    </w:p>
    <w:p>
      <w:pPr>
        <w:pStyle w:val="FirstParagraph"/>
        <w:rPr>
          <w:rFonts w:ascii="Secca KjG" w:hAnsi="Secca KjG"/>
          <w:lang w:val="de-DE"/>
        </w:rPr>
      </w:pPr>
      <w:r>
        <w:rPr>
          <w:rFonts w:ascii="Secca KjG" w:hAnsi="Secca KjG"/>
          <w:lang w:val="de-DE"/>
        </w:rPr>
        <w:t>Zur Vorbereitung der Wahl bildet die Diözesankonferenz einen Wahlausschuss. Aufgabe des Wahlausschusses ist es, der Diözesankonferenz geeignete Kandidat*innen für die Wahl vorzuschlagen und die Wahl zu leiten. Vorschlagsrecht haben alle stimmberechtigten Mitglieder der Diözesankonferenz.</w:t>
      </w:r>
    </w:p>
    <w:p>
      <w:pPr>
        <w:pStyle w:val="TextBody"/>
        <w:rPr>
          <w:rFonts w:ascii="Secca KjG" w:hAnsi="Secca KjG"/>
          <w:lang w:val="de-DE"/>
        </w:rPr>
      </w:pPr>
      <w:r>
        <w:rPr>
          <w:rFonts w:ascii="Secca KjG" w:hAnsi="Secca KjG"/>
          <w:lang w:val="de-DE"/>
        </w:rPr>
        <w:t>Die dem Wahlausschuss bekannten Kandidat*innen sind den Mitgliedern der Diözesankonferenz drei Wochen vorher zu benennen. Der Wahl geht eine Personalbefragung und eine Personaldebatte voraus.</w:t>
      </w:r>
    </w:p>
    <w:p>
      <w:pPr>
        <w:pStyle w:val="TextBody"/>
        <w:rPr>
          <w:rFonts w:ascii="Secca KjG" w:hAnsi="Secca KjG"/>
          <w:lang w:val="de-DE"/>
        </w:rPr>
      </w:pPr>
      <w:r>
        <w:rPr>
          <w:rFonts w:ascii="Secca KjG" w:hAnsi="Secca KjG"/>
          <w:lang w:val="de-DE"/>
        </w:rPr>
        <w:t>Gewählt ist, wer im ersten Durchgang mehr als 50 Prozent der abgegebenen gültigen Stimmen auf sich vereinigen kann. Wer mehr als zwei Drittel Neinstimmen erhält, ist von den folgenden Wahlgängen ausgeschlossen. Im zweiten Wahlgang genügt die einfache Stimmenmehrheit. Sind mehr als 50 Prozent der abgegebenen gültigen Stimmen Enthaltungen, so ist die*der Kandidat*in nicht gewählt.</w:t>
      </w:r>
    </w:p>
    <w:p>
      <w:pPr>
        <w:pStyle w:val="TextBody"/>
        <w:rPr>
          <w:rFonts w:ascii="Secca KjG" w:hAnsi="Secca KjG"/>
          <w:lang w:val="de-DE"/>
        </w:rPr>
      </w:pPr>
      <w:r>
        <w:rPr>
          <w:rFonts w:ascii="Secca KjG" w:hAnsi="Secca KjG"/>
          <w:lang w:val="de-DE"/>
        </w:rPr>
        <w:t>Über jede*n Kandidat*in wird mit Ja, Nein oder Enthaltung abgestimmt. Es dürfen nur so viele Ja-Stimmen abgegeben werden, wie Ämter zu besetzen sind. Steht für ein Amt nur ein*e Kandidat*in zur Verfügung, so ist für die Wahl die absolute Mehrheit der abgegebenen gültigen Stimmen der Anwesenden erforderlich.</w:t>
      </w:r>
    </w:p>
    <w:p>
      <w:pPr>
        <w:pStyle w:val="Heading4"/>
        <w:rPr>
          <w:rFonts w:ascii="Secca KjG" w:hAnsi="Secca KjG"/>
          <w:lang w:val="de-DE"/>
        </w:rPr>
      </w:pPr>
      <w:bookmarkStart w:id="83" w:name="Xdf29120ede307480c7f0c1ed024a942c3581fcb"/>
      <w:r>
        <w:rPr>
          <w:rFonts w:ascii="Secca KjG" w:hAnsi="Secca KjG"/>
          <w:lang w:val="de-DE"/>
        </w:rPr>
        <w:t>§19 Abwahl von einzelnen Mitgliedern der Diözesanleitung bzw. des Diözesanausschusses</w:t>
      </w:r>
      <w:bookmarkEnd w:id="83"/>
    </w:p>
    <w:p>
      <w:pPr>
        <w:pStyle w:val="FirstParagraph"/>
        <w:rPr>
          <w:rFonts w:ascii="Secca KjG" w:hAnsi="Secca KjG"/>
          <w:lang w:val="de-DE"/>
        </w:rPr>
      </w:pPr>
      <w:r>
        <w:rPr>
          <w:rFonts w:ascii="Secca KjG" w:hAnsi="Secca KjG"/>
          <w:lang w:val="de-DE"/>
        </w:rPr>
        <w:t>Anträge auf Abwahl von einzelnen Mitgliedern der Diözesankonferenz bzw. des Diözesanausschusses sind bis spätestens sechs Wochen vor Beginn der Diözesankonferenz der Diözesanleitung schriftlich einzureichen und vier Wochen vorher von der Diözesanleitung den Mitgliedern der Diözesankonferenz zuzuleiten.</w:t>
      </w:r>
    </w:p>
    <w:p>
      <w:pPr>
        <w:pStyle w:val="TextBody"/>
        <w:rPr>
          <w:rFonts w:ascii="Secca KjG" w:hAnsi="Secca KjG"/>
          <w:lang w:val="de-DE"/>
        </w:rPr>
      </w:pPr>
      <w:r>
        <w:rPr>
          <w:rFonts w:ascii="Secca KjG" w:hAnsi="Secca KjG"/>
          <w:lang w:val="de-DE"/>
        </w:rPr>
        <w:t>Zur Abwahl von Diözesanleitungsmitgliedern bzw. Diözesanausschussmitgliedern ist eine Mehrheit von zwei Drittel der abgegebenen gültigen Stimmen notwendig.</w:t>
      </w:r>
    </w:p>
    <w:p>
      <w:pPr>
        <w:pStyle w:val="Heading4"/>
        <w:rPr>
          <w:rFonts w:ascii="Secca KjG" w:hAnsi="Secca KjG"/>
          <w:lang w:val="de-DE"/>
        </w:rPr>
      </w:pPr>
      <w:bookmarkStart w:id="84" w:name="protokoll"/>
      <w:r>
        <w:rPr>
          <w:rFonts w:ascii="Secca KjG" w:hAnsi="Secca KjG"/>
          <w:lang w:val="de-DE"/>
        </w:rPr>
        <w:t>§20 Protokoll</w:t>
      </w:r>
      <w:bookmarkEnd w:id="84"/>
    </w:p>
    <w:p>
      <w:pPr>
        <w:pStyle w:val="FirstParagraph"/>
        <w:rPr>
          <w:rFonts w:ascii="Secca KjG" w:hAnsi="Secca KjG"/>
          <w:lang w:val="de-DE"/>
        </w:rPr>
      </w:pPr>
      <w:r>
        <w:rPr>
          <w:rFonts w:ascii="Secca KjG" w:hAnsi="Secca KjG"/>
          <w:lang w:val="de-DE"/>
        </w:rPr>
        <w:t>Über jede Diözesankonferenz wird ein Ergebnisprotokoll angefertigt, das von der Diözesanleitung unterschrieben wird. Dieses Protokoll enthält die Namen der anwesenden Mitglieder, die Tagesordnung, die gefassten Beschlüsse im Wortlaut mit Abstimmungsergebnis und alle ausdrücklich zum Zwecke der Niederschrift abgegebenen Erklärungen.</w:t>
      </w:r>
    </w:p>
    <w:p>
      <w:pPr>
        <w:pStyle w:val="Heading4"/>
        <w:rPr>
          <w:rFonts w:ascii="Secca KjG" w:hAnsi="Secca KjG"/>
          <w:lang w:val="de-DE"/>
        </w:rPr>
      </w:pPr>
      <w:bookmarkStart w:id="85" w:name="genehmigung-des-protokolls"/>
      <w:r>
        <w:rPr>
          <w:rFonts w:ascii="Secca KjG" w:hAnsi="Secca KjG"/>
          <w:lang w:val="de-DE"/>
        </w:rPr>
        <w:t>§21 Genehmigung des Protokolls</w:t>
      </w:r>
      <w:bookmarkEnd w:id="85"/>
    </w:p>
    <w:p>
      <w:pPr>
        <w:pStyle w:val="FirstParagraph"/>
        <w:rPr>
          <w:rFonts w:ascii="Secca KjG" w:hAnsi="Secca KjG"/>
          <w:lang w:val="de-DE"/>
        </w:rPr>
      </w:pPr>
      <w:r>
        <w:rPr>
          <w:rFonts w:ascii="Secca KjG" w:hAnsi="Secca KjG"/>
          <w:lang w:val="de-DE"/>
        </w:rPr>
        <w:t>Das Protokoll wird allen Mitgliedern der Diözesankonferenz innerhalb von acht Wochen zugeschickt. Es gilt als genehmigt, wenn innerhalb von sechs Wochen nach Zustellung bei der Diözesanleitung gegen die Fassung des Protokolls schriftlich kein Einspruch erhoben wird.</w:t>
      </w:r>
    </w:p>
    <w:p>
      <w:pPr>
        <w:pStyle w:val="TextBody"/>
        <w:rPr>
          <w:rFonts w:ascii="Secca KjG" w:hAnsi="Secca KjG"/>
          <w:lang w:val="de-DE"/>
        </w:rPr>
      </w:pPr>
      <w:r>
        <w:rPr>
          <w:rFonts w:ascii="Secca KjG" w:hAnsi="Secca KjG"/>
          <w:lang w:val="de-DE"/>
        </w:rPr>
        <w:t>Die Diözesanleitung benachrichtigt die Mitglieder der Diözesankonferenz über Einsprüche gegen das Protokoll. Über Annahme oder Ablehnung entscheidet der Diözesanausschuss.</w:t>
      </w:r>
    </w:p>
    <w:p>
      <w:pPr>
        <w:pStyle w:val="Heading4"/>
        <w:rPr>
          <w:rFonts w:ascii="Secca KjG" w:hAnsi="Secca KjG"/>
          <w:lang w:val="de-DE"/>
        </w:rPr>
      </w:pPr>
      <w:bookmarkStart w:id="86" w:name="außerordentliche-diözesankonferenz"/>
      <w:r>
        <w:rPr>
          <w:rFonts w:ascii="Secca KjG" w:hAnsi="Secca KjG"/>
          <w:lang w:val="de-DE"/>
        </w:rPr>
        <w:t>§22 Außerordentliche Diözesankonferenz</w:t>
      </w:r>
      <w:bookmarkEnd w:id="86"/>
    </w:p>
    <w:p>
      <w:pPr>
        <w:pStyle w:val="FirstParagraph"/>
        <w:rPr>
          <w:rFonts w:ascii="Secca KjG" w:hAnsi="Secca KjG"/>
          <w:lang w:val="de-DE"/>
        </w:rPr>
      </w:pPr>
      <w:r>
        <w:rPr>
          <w:rFonts w:ascii="Secca KjG" w:hAnsi="Secca KjG"/>
          <w:lang w:val="de-DE"/>
        </w:rPr>
        <w:t>Eine außerordentliche Diözesankonferenz muss einberufen werden, wenn der Diözesanausschuss oder ein Drittel der Pfarrleitungen dies beantragen. Die Einladung zu einer außerordentlichen Diözesankonferenz muss wenigstens sechs Wochen vor dem Termin mit Bekanntgabe der Tagesordnung erfolgen. Die Diözesanleitung muss eine beantragte außerordentliche Diözesankonferenz mindestens vier Wochen nach der Beantragung einberufen.</w:t>
      </w:r>
    </w:p>
    <w:p>
      <w:pPr>
        <w:pStyle w:val="Heading4"/>
        <w:rPr>
          <w:rFonts w:ascii="Secca KjG" w:hAnsi="Secca KjG"/>
          <w:lang w:val="de-DE"/>
        </w:rPr>
      </w:pPr>
      <w:bookmarkStart w:id="87" w:name="abweichung-von-der-geschäftsordnung"/>
      <w:r>
        <w:rPr>
          <w:rFonts w:ascii="Secca KjG" w:hAnsi="Secca KjG"/>
          <w:lang w:val="de-DE"/>
        </w:rPr>
        <w:t>§23 Abweichung von der Geschäftsordnung</w:t>
      </w:r>
      <w:bookmarkEnd w:id="87"/>
    </w:p>
    <w:p>
      <w:pPr>
        <w:pStyle w:val="FirstParagraph"/>
        <w:rPr>
          <w:rFonts w:ascii="Secca KjG" w:hAnsi="Secca KjG"/>
          <w:lang w:val="de-DE"/>
        </w:rPr>
      </w:pPr>
      <w:r>
        <w:rPr>
          <w:rFonts w:ascii="Secca KjG" w:hAnsi="Secca KjG"/>
          <w:lang w:val="de-DE"/>
        </w:rPr>
        <w:t>Von der Geschäftsordnung kann im Ausnahmefall an einzelnen Punkten mit einer Zwei-Drittel-Mehrheit der anwesenden stimmberechtigten Mitglieder abgewichen werden.</w:t>
      </w:r>
    </w:p>
    <w:p>
      <w:pPr>
        <w:pStyle w:val="Heading4"/>
        <w:rPr>
          <w:rFonts w:ascii="Secca KjG" w:hAnsi="Secca KjG"/>
          <w:lang w:val="de-DE"/>
        </w:rPr>
      </w:pPr>
      <w:bookmarkStart w:id="88" w:name="schlussbestimmungen-1"/>
      <w:r>
        <w:rPr>
          <w:rFonts w:ascii="Secca KjG" w:hAnsi="Secca KjG"/>
          <w:lang w:val="de-DE"/>
        </w:rPr>
        <w:t>§24 Schlussbestimmungen</w:t>
      </w:r>
      <w:bookmarkEnd w:id="88"/>
    </w:p>
    <w:p>
      <w:pPr>
        <w:pStyle w:val="FirstParagraph"/>
        <w:rPr>
          <w:rFonts w:ascii="Secca KjG" w:hAnsi="Secca KjG"/>
          <w:lang w:val="de-DE"/>
        </w:rPr>
      </w:pPr>
      <w:r>
        <w:rPr>
          <w:rFonts w:ascii="Secca KjG" w:hAnsi="Secca KjG"/>
          <w:lang w:val="de-DE"/>
        </w:rPr>
        <w:t>Die Neufassung der Geschäftsordnung tritt nach ihrer Beschlussfassung durch die Diözesankonferenz der Katholischen Jungen Gemeinde Diözesanverband Regensburg 2001 und nach Zustimmung durch die Bundesleitung der KJG in Kraft.</w:t>
      </w:r>
    </w:p>
    <w:p>
      <w:pPr>
        <w:pStyle w:val="Heading2"/>
        <w:rPr>
          <w:rFonts w:ascii="Secca KjG" w:hAnsi="Secca KjG"/>
          <w:lang w:val="de-DE"/>
        </w:rPr>
      </w:pPr>
      <w:bookmarkStart w:id="89" w:name="Xdf0b7782b7d7439eba5218618c8682c4d08c7eb"/>
      <w:r>
        <w:rPr>
          <w:rFonts w:ascii="Secca KjG" w:hAnsi="Secca KjG"/>
          <w:lang w:val="de-DE"/>
        </w:rPr>
        <w:t>Geschäftsordnung der Mitgliederversammlung</w:t>
      </w:r>
      <w:bookmarkEnd w:id="89"/>
    </w:p>
    <w:p>
      <w:pPr>
        <w:pStyle w:val="Heading4"/>
        <w:rPr>
          <w:rFonts w:ascii="Secca KjG" w:hAnsi="Secca KjG"/>
          <w:lang w:val="de-DE"/>
        </w:rPr>
      </w:pPr>
      <w:bookmarkStart w:id="90" w:name="termin"/>
      <w:r>
        <w:rPr>
          <w:rFonts w:ascii="Secca KjG" w:hAnsi="Secca KjG"/>
          <w:lang w:val="de-DE"/>
        </w:rPr>
        <w:t>§1 Termin</w:t>
      </w:r>
      <w:bookmarkEnd w:id="90"/>
    </w:p>
    <w:p>
      <w:pPr>
        <w:pStyle w:val="FirstParagraph"/>
        <w:rPr>
          <w:rFonts w:ascii="Secca KjG" w:hAnsi="Secca KjG"/>
          <w:lang w:val="de-DE"/>
        </w:rPr>
      </w:pPr>
      <w:r>
        <w:rPr>
          <w:rFonts w:ascii="Secca KjG" w:hAnsi="Secca KjG"/>
          <w:lang w:val="de-DE"/>
        </w:rPr>
        <w:t>Der Termin der jährlichen Mitgliederversammlung wird von der Mitgliederversammlung beschlossen.  Die Mitgliederversammlung kann auf allgemeinen oder einzelfallbezogenen Beschluss auch in Form einer Video- oder Telefonkonferenz tagen. Mischformen sind zulässig. Der Beschluss zum Tagen in einer Video- oder Telefonkonferenz wird für die Mitgliederversammlung einzelfallbezogen durch die Mitgliederversammlung selbst oder die pädagogische Leitungsrunde getroffen.</w:t>
      </w:r>
    </w:p>
    <w:p>
      <w:pPr>
        <w:pStyle w:val="Heading4"/>
        <w:rPr>
          <w:rFonts w:ascii="Secca KjG" w:hAnsi="Secca KjG"/>
          <w:lang w:val="de-DE"/>
        </w:rPr>
      </w:pPr>
      <w:bookmarkStart w:id="91" w:name="vorbereitung-1"/>
      <w:r>
        <w:rPr>
          <w:rFonts w:ascii="Secca KjG" w:hAnsi="Secca KjG"/>
          <w:lang w:val="de-DE"/>
        </w:rPr>
        <w:t>§2 Vorbereitung</w:t>
      </w:r>
      <w:bookmarkEnd w:id="91"/>
    </w:p>
    <w:p>
      <w:pPr>
        <w:pStyle w:val="FirstParagraph"/>
        <w:rPr>
          <w:rFonts w:ascii="Secca KjG" w:hAnsi="Secca KjG"/>
          <w:lang w:val="de-DE"/>
        </w:rPr>
      </w:pPr>
      <w:r>
        <w:rPr>
          <w:rFonts w:ascii="Secca KjG" w:hAnsi="Secca KjG"/>
          <w:lang w:val="de-DE"/>
        </w:rPr>
        <w:t>Die Vorbereitung der Mitgliederversammlung erfolgt durch die Pfarrleitung.</w:t>
      </w:r>
    </w:p>
    <w:p>
      <w:pPr>
        <w:pStyle w:val="Heading4"/>
        <w:rPr>
          <w:rFonts w:ascii="Secca KjG" w:hAnsi="Secca KjG"/>
          <w:lang w:val="de-DE"/>
        </w:rPr>
      </w:pPr>
      <w:bookmarkStart w:id="92" w:name="vorläufige-tagesordnung-1"/>
      <w:r>
        <w:rPr>
          <w:rFonts w:ascii="Secca KjG" w:hAnsi="Secca KjG"/>
          <w:lang w:val="de-DE"/>
        </w:rPr>
        <w:t>§3 Vorläufige Tagesordnung</w:t>
      </w:r>
      <w:bookmarkEnd w:id="92"/>
    </w:p>
    <w:p>
      <w:pPr>
        <w:pStyle w:val="FirstParagraph"/>
        <w:rPr>
          <w:rFonts w:ascii="Secca KjG" w:hAnsi="Secca KjG"/>
          <w:lang w:val="de-DE"/>
        </w:rPr>
      </w:pPr>
      <w:r>
        <w:rPr>
          <w:rFonts w:ascii="Secca KjG" w:hAnsi="Secca KjG"/>
          <w:lang w:val="de-DE"/>
        </w:rPr>
        <w:t>Die vorläufige Tagesordnung der Mitgliederversammlung wird von der Pfarrleitung beraten und beschlossen.</w:t>
      </w:r>
    </w:p>
    <w:p>
      <w:pPr>
        <w:pStyle w:val="Heading4"/>
        <w:rPr>
          <w:rFonts w:ascii="Secca KjG" w:hAnsi="Secca KjG"/>
          <w:lang w:val="de-DE"/>
        </w:rPr>
      </w:pPr>
      <w:bookmarkStart w:id="93" w:name="einberufung-1"/>
      <w:r>
        <w:rPr>
          <w:rFonts w:ascii="Secca KjG" w:hAnsi="Secca KjG"/>
          <w:lang w:val="de-DE"/>
        </w:rPr>
        <w:t>§4 Einberufung</w:t>
      </w:r>
      <w:bookmarkEnd w:id="93"/>
    </w:p>
    <w:p>
      <w:pPr>
        <w:pStyle w:val="FirstParagraph"/>
        <w:rPr>
          <w:rFonts w:ascii="Secca KjG" w:hAnsi="Secca KjG"/>
          <w:lang w:val="de-DE"/>
        </w:rPr>
      </w:pPr>
      <w:r>
        <w:rPr>
          <w:rFonts w:ascii="Secca KjG" w:hAnsi="Secca KjG"/>
          <w:lang w:val="de-DE"/>
        </w:rPr>
        <w:t>Die Mitgliederversammlung wird von der Pfarrleitung mindestens drei Wochen vor dem festgelegten Termin unter Bekanntgabe der Tagesordnung und der Frist für die Einreichung der Wahlvorschläge einberufen.</w:t>
      </w:r>
    </w:p>
    <w:p>
      <w:pPr>
        <w:pStyle w:val="Heading4"/>
        <w:rPr>
          <w:rFonts w:ascii="Secca KjG" w:hAnsi="Secca KjG"/>
          <w:lang w:val="de-DE"/>
        </w:rPr>
      </w:pPr>
      <w:bookmarkStart w:id="94" w:name="öffentlichkeit-1"/>
      <w:r>
        <w:rPr>
          <w:rFonts w:ascii="Secca KjG" w:hAnsi="Secca KjG"/>
          <w:lang w:val="de-DE"/>
        </w:rPr>
        <w:t>§5 Öffentlichkeit</w:t>
      </w:r>
      <w:bookmarkEnd w:id="94"/>
    </w:p>
    <w:p>
      <w:pPr>
        <w:pStyle w:val="FirstParagraph"/>
        <w:rPr>
          <w:rFonts w:ascii="Secca KjG" w:hAnsi="Secca KjG"/>
          <w:lang w:val="de-DE"/>
        </w:rPr>
      </w:pPr>
      <w:r>
        <w:rPr>
          <w:rFonts w:ascii="Secca KjG" w:hAnsi="Secca KjG"/>
          <w:lang w:val="de-DE"/>
        </w:rPr>
        <w:t>Personaldebatten sind nicht öffentlich. In Personaldebatten sind nur die stimmberechtigten Mitglieder der Mitgliederversammlung anwesend. Alle, die im jeweiligen Wahlgang kandidieren, müssen die Personaldebatte verlassen.</w:t>
      </w:r>
    </w:p>
    <w:p>
      <w:pPr>
        <w:pStyle w:val="Heading4"/>
        <w:rPr>
          <w:rFonts w:ascii="Secca KjG" w:hAnsi="Secca KjG"/>
          <w:lang w:val="de-DE"/>
        </w:rPr>
      </w:pPr>
      <w:bookmarkStart w:id="95" w:name="leitung-1"/>
      <w:r>
        <w:rPr>
          <w:rFonts w:ascii="Secca KjG" w:hAnsi="Secca KjG"/>
          <w:lang w:val="de-DE"/>
        </w:rPr>
        <w:t>§6 Leitung</w:t>
      </w:r>
      <w:bookmarkEnd w:id="95"/>
    </w:p>
    <w:p>
      <w:pPr>
        <w:pStyle w:val="FirstParagraph"/>
        <w:rPr>
          <w:rFonts w:ascii="Secca KjG" w:hAnsi="Secca KjG"/>
          <w:lang w:val="de-DE"/>
        </w:rPr>
      </w:pPr>
      <w:r>
        <w:rPr>
          <w:rFonts w:ascii="Secca KjG" w:hAnsi="Secca KjG"/>
          <w:lang w:val="de-DE"/>
        </w:rPr>
        <w:t>Die Leitung der Mitgliederversammlung obliegt der Pfarrleitung. Sie bestimmt, welches Mitglied den Vorsitz führt. Sie kann den Vorsitz delegieren. Der*die jeweilige Vorsitzende kann sich an den Beratungen nicht beteiligen. Wenn er*sie das Wort ergreifen will, muss der Vorsitz an andere Personen abgegeben werden. Der*die Vorsitzende kann jederzeit das Wort zu einer Feststellung ergreifen.</w:t>
      </w:r>
    </w:p>
    <w:p>
      <w:pPr>
        <w:pStyle w:val="Heading4"/>
        <w:rPr>
          <w:rFonts w:ascii="Secca KjG" w:hAnsi="Secca KjG"/>
          <w:lang w:val="de-DE"/>
        </w:rPr>
      </w:pPr>
      <w:bookmarkStart w:id="96" w:name="anträge-1"/>
      <w:r>
        <w:rPr>
          <w:rFonts w:ascii="Secca KjG" w:hAnsi="Secca KjG"/>
          <w:lang w:val="de-DE"/>
        </w:rPr>
        <w:t>§7 Anträge</w:t>
      </w:r>
      <w:bookmarkEnd w:id="96"/>
    </w:p>
    <w:p>
      <w:pPr>
        <w:pStyle w:val="FirstParagraph"/>
        <w:rPr>
          <w:rFonts w:ascii="Secca KjG" w:hAnsi="Secca KjG"/>
          <w:lang w:val="de-DE"/>
        </w:rPr>
      </w:pPr>
      <w:r>
        <w:rPr>
          <w:rFonts w:ascii="Secca KjG" w:hAnsi="Secca KjG"/>
          <w:lang w:val="de-DE"/>
        </w:rPr>
        <w:t>Anträge an die Mitgliederversammlung können von einzelnen Mitgliedern, der Pfarrleitung, dem Orga-Team, der Pädagogischen Leitungsrunde und dem Kindersenat gestellt werden. Die Anträge mit Begründungen können vor und während der Mitgliederversammlung gestellt werden. Anträge, die während der Mitgliederversammlung gestellt werden, bedürfen zur Aufnahme in die Tagesordnung der Zustimmung eines Drittels der anwesenden stimmberechtigten Mitglieder der Diözesankonferenz.</w:t>
      </w:r>
    </w:p>
    <w:p>
      <w:pPr>
        <w:pStyle w:val="TextBody"/>
        <w:rPr>
          <w:rFonts w:ascii="Secca KjG" w:hAnsi="Secca KjG"/>
          <w:lang w:val="de-DE"/>
        </w:rPr>
      </w:pPr>
      <w:r>
        <w:rPr>
          <w:rFonts w:ascii="Secca KjG" w:hAnsi="Secca KjG"/>
          <w:lang w:val="de-DE"/>
        </w:rPr>
        <w:t>Anträge auf Abwahl der Pfarrleitung und Anträge auf Satzungsänderung sind den Mitgliedern der Mitgliederversammlung mindestens 14 Tage vor dem Termin der Mitgliederversammlung mit Begründung schriftlich zuzuleiten.</w:t>
      </w:r>
    </w:p>
    <w:p>
      <w:pPr>
        <w:pStyle w:val="Heading4"/>
        <w:rPr>
          <w:rFonts w:ascii="Secca KjG" w:hAnsi="Secca KjG"/>
          <w:lang w:val="de-DE"/>
        </w:rPr>
      </w:pPr>
      <w:bookmarkStart w:id="97" w:name="beschlussfähigkeit-1"/>
      <w:r>
        <w:rPr>
          <w:rFonts w:ascii="Secca KjG" w:hAnsi="Secca KjG"/>
          <w:lang w:val="de-DE"/>
        </w:rPr>
        <w:t>§8 Beschlussfähigkeit</w:t>
      </w:r>
      <w:bookmarkEnd w:id="97"/>
    </w:p>
    <w:p>
      <w:pPr>
        <w:pStyle w:val="FirstParagraph"/>
        <w:rPr>
          <w:rFonts w:ascii="Secca KjG" w:hAnsi="Secca KjG"/>
          <w:lang w:val="de-DE"/>
        </w:rPr>
      </w:pPr>
      <w:r>
        <w:rPr>
          <w:rFonts w:ascii="Secca KjG" w:hAnsi="Secca KjG"/>
          <w:lang w:val="de-DE"/>
        </w:rPr>
        <w:t>Die Mitgliederversammlung ist beschlussfähig, wenn ordnungsgemäß und fristgerecht eingeladen wurde.</w:t>
      </w:r>
    </w:p>
    <w:p>
      <w:pPr>
        <w:pStyle w:val="Heading4"/>
        <w:rPr>
          <w:rFonts w:ascii="Secca KjG" w:hAnsi="Secca KjG"/>
          <w:lang w:val="de-DE"/>
        </w:rPr>
      </w:pPr>
      <w:bookmarkStart w:id="98" w:name="beginn-der-beratungen-1"/>
      <w:r>
        <w:rPr>
          <w:rFonts w:ascii="Secca KjG" w:hAnsi="Secca KjG"/>
          <w:lang w:val="de-DE"/>
        </w:rPr>
        <w:t>§9 Beginn der Beratungen</w:t>
      </w:r>
      <w:bookmarkEnd w:id="98"/>
    </w:p>
    <w:p>
      <w:pPr>
        <w:pStyle w:val="FirstParagraph"/>
        <w:rPr>
          <w:rFonts w:ascii="Secca KjG" w:hAnsi="Secca KjG"/>
          <w:lang w:val="de-DE"/>
        </w:rPr>
      </w:pPr>
      <w:r>
        <w:rPr>
          <w:rFonts w:ascii="Secca KjG" w:hAnsi="Secca KjG"/>
          <w:lang w:val="de-DE"/>
        </w:rPr>
        <w:t>Die Beratungen beginnen mit der Feststellung der Beschlussfähigkeit und der Feststellung der endgültigen Tagesordnung sowie des Zeitplans. Auf Antrag können Tagesordnungspunkte aufgenommen, umgestellt oder gestrichen werden.</w:t>
      </w:r>
    </w:p>
    <w:p>
      <w:pPr>
        <w:pStyle w:val="Heading4"/>
        <w:rPr>
          <w:rFonts w:ascii="Secca KjG" w:hAnsi="Secca KjG"/>
          <w:lang w:val="de-DE"/>
        </w:rPr>
      </w:pPr>
      <w:bookmarkStart w:id="99" w:name="schluss-der-beratungen-1"/>
      <w:r>
        <w:rPr>
          <w:rFonts w:ascii="Secca KjG" w:hAnsi="Secca KjG"/>
          <w:lang w:val="de-DE"/>
        </w:rPr>
        <w:t>§10 Schluss der Beratungen</w:t>
      </w:r>
      <w:bookmarkEnd w:id="99"/>
    </w:p>
    <w:p>
      <w:pPr>
        <w:pStyle w:val="FirstParagraph"/>
        <w:rPr>
          <w:rFonts w:ascii="Secca KjG" w:hAnsi="Secca KjG"/>
          <w:lang w:val="de-DE"/>
        </w:rPr>
      </w:pPr>
      <w:r>
        <w:rPr>
          <w:rFonts w:ascii="Secca KjG" w:hAnsi="Secca KjG"/>
          <w:lang w:val="de-DE"/>
        </w:rPr>
        <w:t>Die Mitgliederversammlung kann die Beratungen vertagen oder schließen. Beschlüsse zum Vertagen oder Schließen der Mitgliederversammlung bedürfen der Zwei-Drittel-Mehrheit. Die Abstimmung über den Schlussantrag ist nur zulässig, wenn wenigstens ein Mitglied die Gelegenheit erhält, dagegenzusprechen. Der Schlussantrag geht dem Vertagungsantrag vor und dieser allen übrigen Anträgen.</w:t>
      </w:r>
    </w:p>
    <w:p>
      <w:pPr>
        <w:pStyle w:val="Heading4"/>
        <w:rPr>
          <w:rFonts w:ascii="Secca KjG" w:hAnsi="Secca KjG"/>
          <w:lang w:val="de-DE"/>
        </w:rPr>
      </w:pPr>
      <w:bookmarkStart w:id="100" w:name="beratungen-1"/>
      <w:r>
        <w:rPr>
          <w:rFonts w:ascii="Secca KjG" w:hAnsi="Secca KjG"/>
          <w:lang w:val="de-DE"/>
        </w:rPr>
        <w:t>§11 Beratungen</w:t>
      </w:r>
      <w:bookmarkEnd w:id="100"/>
    </w:p>
    <w:p>
      <w:pPr>
        <w:pStyle w:val="FirstParagraph"/>
        <w:rPr>
          <w:rFonts w:ascii="Secca KjG" w:hAnsi="Secca KjG"/>
          <w:lang w:val="de-DE"/>
        </w:rPr>
      </w:pPr>
      <w:r>
        <w:rPr>
          <w:rFonts w:ascii="Secca KjG" w:hAnsi="Secca KjG"/>
          <w:lang w:val="de-DE"/>
        </w:rPr>
        <w:t>Das Wort wird durch die*den Vorsitzende*n in der Reihenfolge des Eingangs der Wortmeldungen erteilt. Es werden geschlechtergetrennte Redner*innenlisten geführt. Diese Listen werden im Wechsel aufgerufen. Berichte werden abschnittsweise beraten. Antragstellende und Berichterstattende können außerhalb der Reihenfolge das Wort verlangen. Die Redezeit kann von der*dem Vorsitzenden begrenzt werden. Dies kann von der Mitgliederversammlung durch Mehrheitsbeschluss aufgehoben werden. Der*die Vorsitzende kann Redenden, die nicht zur Sache sprechen, das Wort entziehen. Gegen Maßnahmen des*der Vorsitzenden ist Widerspruch möglich. Über den Widerspruch entscheidet die Mitgliederversammlung.</w:t>
      </w:r>
    </w:p>
    <w:p>
      <w:pPr>
        <w:pStyle w:val="Heading4"/>
        <w:rPr>
          <w:rFonts w:ascii="Secca KjG" w:hAnsi="Secca KjG"/>
          <w:lang w:val="de-DE"/>
        </w:rPr>
      </w:pPr>
      <w:bookmarkStart w:id="101" w:name="wortmeldungen-zur-geschäftsordnung-1"/>
      <w:r>
        <w:rPr>
          <w:rFonts w:ascii="Secca KjG" w:hAnsi="Secca KjG"/>
          <w:lang w:val="de-DE"/>
        </w:rPr>
        <w:t>§12 Wortmeldungen zur Geschäftsordnung</w:t>
      </w:r>
      <w:bookmarkEnd w:id="101"/>
    </w:p>
    <w:p>
      <w:pPr>
        <w:pStyle w:val="FirstParagraph"/>
        <w:rPr>
          <w:rFonts w:ascii="Secca KjG" w:hAnsi="Secca KjG"/>
          <w:lang w:val="de-DE"/>
        </w:rPr>
      </w:pPr>
      <w:r>
        <w:rPr>
          <w:rFonts w:ascii="Secca KjG" w:hAnsi="Secca KjG"/>
          <w:lang w:val="de-DE"/>
        </w:rPr>
        <w:t>Zu Anträgen oder Hinweise zur Geschäftsordnung kann jederzeit das Wort verlangt werden. Durch Anträge zur Geschäftsordnung wird die Redner*innenliste unterbrochen. Die Anträge sind sofort zu behandeln. Anträge und Hinweise zur Geschäftsordnung dürfen sich nur mit dem Verlauf der Beratungen befassen; das sind:</w:t>
      </w:r>
    </w:p>
    <w:p>
      <w:pPr>
        <w:pStyle w:val="Normal"/>
        <w:numPr>
          <w:ilvl w:val="0"/>
          <w:numId w:val="165"/>
        </w:numPr>
        <w:rPr>
          <w:rFonts w:ascii="Secca KjG" w:hAnsi="Secca KjG"/>
          <w:lang w:val="de-DE"/>
        </w:rPr>
      </w:pPr>
      <w:r>
        <w:rPr>
          <w:rFonts w:ascii="Secca KjG" w:hAnsi="Secca KjG"/>
          <w:lang w:val="de-DE"/>
        </w:rPr>
        <w:t>Antrag auf Schluss der Debatte und sofortige Abstimmung</w:t>
      </w:r>
    </w:p>
    <w:p>
      <w:pPr>
        <w:pStyle w:val="Normal"/>
        <w:numPr>
          <w:ilvl w:val="0"/>
          <w:numId w:val="166"/>
        </w:numPr>
        <w:rPr>
          <w:rFonts w:ascii="Secca KjG" w:hAnsi="Secca KjG"/>
          <w:lang w:val="de-DE"/>
        </w:rPr>
      </w:pPr>
      <w:r>
        <w:rPr>
          <w:rFonts w:ascii="Secca KjG" w:hAnsi="Secca KjG"/>
          <w:lang w:val="de-DE"/>
        </w:rPr>
        <w:t>Antrag auf Schluss der Redner*innenliste</w:t>
      </w:r>
    </w:p>
    <w:p>
      <w:pPr>
        <w:pStyle w:val="Normal"/>
        <w:numPr>
          <w:ilvl w:val="0"/>
          <w:numId w:val="167"/>
        </w:numPr>
        <w:rPr>
          <w:rFonts w:ascii="Secca KjG" w:hAnsi="Secca KjG"/>
          <w:lang w:val="de-DE"/>
        </w:rPr>
      </w:pPr>
      <w:r>
        <w:rPr>
          <w:rFonts w:ascii="Secca KjG" w:hAnsi="Secca KjG"/>
          <w:lang w:val="de-DE"/>
        </w:rPr>
        <w:t>Antrag auf Beschränkung der Redezeit</w:t>
      </w:r>
    </w:p>
    <w:p>
      <w:pPr>
        <w:pStyle w:val="Normal"/>
        <w:numPr>
          <w:ilvl w:val="0"/>
          <w:numId w:val="168"/>
        </w:numPr>
        <w:rPr>
          <w:rFonts w:ascii="Secca KjG" w:hAnsi="Secca KjG"/>
          <w:lang w:val="de-DE"/>
        </w:rPr>
      </w:pPr>
      <w:r>
        <w:rPr>
          <w:rFonts w:ascii="Secca KjG" w:hAnsi="Secca KjG"/>
          <w:lang w:val="de-DE"/>
        </w:rPr>
        <w:t>Antrag auf Vertagung eines Antrages oder eines Tagesordnungspunktes</w:t>
      </w:r>
    </w:p>
    <w:p>
      <w:pPr>
        <w:pStyle w:val="Normal"/>
        <w:numPr>
          <w:ilvl w:val="0"/>
          <w:numId w:val="169"/>
        </w:numPr>
        <w:rPr>
          <w:rFonts w:ascii="Secca KjG" w:hAnsi="Secca KjG"/>
          <w:lang w:val="de-DE"/>
        </w:rPr>
      </w:pPr>
      <w:r>
        <w:rPr>
          <w:rFonts w:ascii="Secca KjG" w:hAnsi="Secca KjG"/>
          <w:lang w:val="de-DE"/>
        </w:rPr>
        <w:t>Antrag auf Unterbrechung der Sitzung</w:t>
      </w:r>
    </w:p>
    <w:p>
      <w:pPr>
        <w:pStyle w:val="Normal"/>
        <w:numPr>
          <w:ilvl w:val="0"/>
          <w:numId w:val="170"/>
        </w:numPr>
        <w:rPr>
          <w:rFonts w:ascii="Secca KjG" w:hAnsi="Secca KjG"/>
          <w:lang w:val="de-DE"/>
        </w:rPr>
      </w:pPr>
      <w:r>
        <w:rPr>
          <w:rFonts w:ascii="Secca KjG" w:hAnsi="Secca KjG"/>
          <w:lang w:val="de-DE"/>
        </w:rPr>
        <w:t>Antrag auf Nichtbefassung</w:t>
      </w:r>
    </w:p>
    <w:p>
      <w:pPr>
        <w:pStyle w:val="Normal"/>
        <w:numPr>
          <w:ilvl w:val="0"/>
          <w:numId w:val="171"/>
        </w:numPr>
        <w:rPr>
          <w:rFonts w:ascii="Secca KjG" w:hAnsi="Secca KjG"/>
          <w:lang w:val="de-DE"/>
        </w:rPr>
      </w:pPr>
      <w:r>
        <w:rPr>
          <w:rFonts w:ascii="Secca KjG" w:hAnsi="Secca KjG"/>
          <w:lang w:val="de-DE"/>
        </w:rPr>
        <w:t>Hinweis zur Geschäftsordnung</w:t>
      </w:r>
    </w:p>
    <w:p>
      <w:pPr>
        <w:pStyle w:val="Normal"/>
        <w:numPr>
          <w:ilvl w:val="0"/>
          <w:numId w:val="172"/>
        </w:numPr>
        <w:rPr>
          <w:rFonts w:ascii="Secca KjG" w:hAnsi="Secca KjG"/>
          <w:lang w:val="de-DE"/>
        </w:rPr>
      </w:pPr>
      <w:r>
        <w:rPr>
          <w:rFonts w:ascii="Secca KjG" w:hAnsi="Secca KjG"/>
          <w:lang w:val="de-DE"/>
        </w:rPr>
        <w:t>Antrag auf Überweisung an einen Ausschuss</w:t>
      </w:r>
    </w:p>
    <w:p>
      <w:pPr>
        <w:pStyle w:val="FirstParagraph"/>
        <w:rPr>
          <w:rFonts w:ascii="Secca KjG" w:hAnsi="Secca KjG"/>
          <w:lang w:val="de-DE"/>
        </w:rPr>
      </w:pPr>
      <w:r>
        <w:rPr>
          <w:rFonts w:ascii="Secca KjG" w:hAnsi="Secca KjG"/>
          <w:lang w:val="de-DE"/>
        </w:rPr>
        <w:t>Erhebt sich bei einem Antrag zur Geschäftsordnung kein Widerspruch, ist der Antrag angenommen, andernfalls ist nach Anhörung einer*s Gegenredenden sofort abzustimmen. Über die Auslegung der Wortmeldungen zur Geschäftsordnung entscheidet der*die Vorsitzende verbindlich.</w:t>
      </w:r>
    </w:p>
    <w:p>
      <w:pPr>
        <w:pStyle w:val="Heading4"/>
        <w:rPr>
          <w:rFonts w:ascii="Secca KjG" w:hAnsi="Secca KjG"/>
          <w:lang w:val="de-DE"/>
        </w:rPr>
      </w:pPr>
      <w:bookmarkStart w:id="102" w:name="persönliche-erklärung-1"/>
      <w:r>
        <w:rPr>
          <w:rFonts w:ascii="Secca KjG" w:hAnsi="Secca KjG"/>
          <w:lang w:val="de-DE"/>
        </w:rPr>
        <w:t>§13 Persönliche Erklärung</w:t>
      </w:r>
      <w:bookmarkEnd w:id="102"/>
    </w:p>
    <w:p>
      <w:pPr>
        <w:pStyle w:val="FirstParagraph"/>
        <w:rPr>
          <w:rFonts w:ascii="Secca KjG" w:hAnsi="Secca KjG"/>
          <w:lang w:val="de-DE"/>
        </w:rPr>
      </w:pPr>
      <w:r>
        <w:rPr>
          <w:rFonts w:ascii="Secca KjG" w:hAnsi="Secca KjG"/>
          <w:lang w:val="de-DE"/>
        </w:rPr>
        <w:t>Nach Schluss der Beratung eines Tagesordnungspunktes oder nach Beendigung der Abstimmung kann die*der Vorsitzende das Wort zu einer persönlichen Bemerkung oder Erklärung erteilen. Diese muss schriftlich bei der*dem Protokollführenden abgegeben werden. Eine Debatte hierüber findet nicht statt.</w:t>
      </w:r>
    </w:p>
    <w:p>
      <w:pPr>
        <w:pStyle w:val="Heading4"/>
        <w:rPr>
          <w:rFonts w:ascii="Secca KjG" w:hAnsi="Secca KjG"/>
          <w:lang w:val="de-DE"/>
        </w:rPr>
      </w:pPr>
      <w:bookmarkStart w:id="103" w:name="abstimmungen-1"/>
      <w:r>
        <w:rPr>
          <w:rFonts w:ascii="Secca KjG" w:hAnsi="Secca KjG"/>
          <w:lang w:val="de-DE"/>
        </w:rPr>
        <w:t>§14 Abstimmungen</w:t>
      </w:r>
      <w:bookmarkEnd w:id="103"/>
    </w:p>
    <w:p>
      <w:pPr>
        <w:pStyle w:val="FirstParagraph"/>
        <w:rPr>
          <w:rFonts w:ascii="Secca KjG" w:hAnsi="Secca KjG"/>
          <w:lang w:val="de-DE"/>
        </w:rPr>
      </w:pPr>
      <w:r>
        <w:rPr>
          <w:rFonts w:ascii="Secca KjG" w:hAnsi="Secca KjG"/>
          <w:lang w:val="de-DE"/>
        </w:rPr>
        <w:t>Die Abstimmung erfolgt mit einfacher Mehrheit der anwesenden, stimmberechtigten Mitglieder. Stimmengleichheit gilt als Ablehnung. Enthaltungen werden nicht gezählt. Überwiegen die Enthaltungen die Ja-Stimmen, so muss die Diskussion über den Beratungsgegenstand auf Antrag neu eröffnet und erneut abgestimmt werden. Abstimmungen über Änderungen der Satzung und der Geschäftsordnung bedürfen der Zwei-Drittel-Mehrheit der anwesenden, stimmberechtigten Mitglieder. Abgestimmt wird mit Stimmkarten. Auf Antrag muss geheim abgestimmt werden. Liegen zu einem Beratungsgegenstand mehrere Anträge vor, so ist über den Weitestgehenden zuerst abzustimmen. Unmittelbar nach einer Abstimmung kann bei begründeten Zweifeln an der Richtigkeit der Abstimmung Wiederholung verlangt werden. Auf Antrag kann im Verlauf der Beratungen über Beschlüsse noch einmal abgestimmt werden. Die*der Vorsitzende stellt das Ergebnis der Abstimmung fest und verkündet es.</w:t>
      </w:r>
    </w:p>
    <w:p>
      <w:pPr>
        <w:pStyle w:val="Heading4"/>
        <w:rPr>
          <w:rFonts w:ascii="Secca KjG" w:hAnsi="Secca KjG"/>
          <w:lang w:val="de-DE"/>
        </w:rPr>
      </w:pPr>
      <w:bookmarkStart w:id="104" w:name="wahlen-1"/>
      <w:r>
        <w:rPr>
          <w:rFonts w:ascii="Secca KjG" w:hAnsi="Secca KjG"/>
          <w:lang w:val="de-DE"/>
        </w:rPr>
        <w:t>§15 Wahlen</w:t>
      </w:r>
      <w:bookmarkEnd w:id="104"/>
    </w:p>
    <w:p>
      <w:pPr>
        <w:pStyle w:val="FirstParagraph"/>
        <w:rPr>
          <w:rFonts w:ascii="Secca KjG" w:hAnsi="Secca KjG"/>
          <w:lang w:val="de-DE"/>
        </w:rPr>
      </w:pPr>
      <w:r>
        <w:rPr>
          <w:rFonts w:ascii="Secca KjG" w:hAnsi="Secca KjG"/>
          <w:lang w:val="de-DE"/>
        </w:rPr>
        <w:t>Wahlen werden grundsätzlich in geheimer Abstimmung durchgeführt. Auf Antrag kann Abstimmung mit Stimmkarten erfolgen, wenn sich kein Widerspruch ergibt. Gewählt wird mit einfacher Mehrheit. Bei Stimmengleichheit erfolgt Stichwahl. Der Wahl voraus geht eine Personalbefragung und auf Antrag eine Personaldebatte. Gewählt sind die meistgenannten Kandidierenden, jedoch müssen diese Nennungen mindestens ein Drittel der abgegebenen Stimmen ausmachen.</w:t>
      </w:r>
    </w:p>
    <w:p>
      <w:pPr>
        <w:pStyle w:val="TextBody"/>
        <w:rPr>
          <w:rFonts w:ascii="Secca KjG" w:hAnsi="Secca KjG"/>
          <w:lang w:val="de-DE"/>
        </w:rPr>
      </w:pPr>
      <w:r>
        <w:rPr>
          <w:rFonts w:ascii="Secca KjG" w:hAnsi="Secca KjG"/>
          <w:lang w:val="de-DE"/>
        </w:rPr>
        <w:t>Die Mitglieder des Kindersenats werden von den bis einschließlich 12 Jahre alten aktiven Mitgliedern gewählt.</w:t>
      </w:r>
    </w:p>
    <w:p>
      <w:pPr>
        <w:pStyle w:val="Heading4"/>
        <w:rPr>
          <w:rFonts w:ascii="Secca KjG" w:hAnsi="Secca KjG"/>
          <w:lang w:val="de-DE"/>
        </w:rPr>
      </w:pPr>
      <w:bookmarkStart w:id="105" w:name="X169b426c69911e128dd2e9e8d57053440860831"/>
      <w:r>
        <w:rPr>
          <w:rFonts w:ascii="Secca KjG" w:hAnsi="Secca KjG"/>
          <w:lang w:val="de-DE"/>
        </w:rPr>
        <w:t>§16 Abwahl von einzelnen Mitgliedern der Pfarrleitung</w:t>
      </w:r>
      <w:bookmarkEnd w:id="105"/>
    </w:p>
    <w:p>
      <w:pPr>
        <w:pStyle w:val="FirstParagraph"/>
        <w:rPr>
          <w:rFonts w:ascii="Secca KjG" w:hAnsi="Secca KjG"/>
          <w:lang w:val="de-DE"/>
        </w:rPr>
      </w:pPr>
      <w:r>
        <w:rPr>
          <w:rFonts w:ascii="Secca KjG" w:hAnsi="Secca KjG"/>
          <w:lang w:val="de-DE"/>
        </w:rPr>
        <w:t>Anträge auf Abwahl von einzelnen Mitgliedern der Pfarrleitung sind bis spätestens zwei Wochen vor Beginn der Mitgliederversammlung den Mitgliedern schriftlich zuzuleiten. Zur Abwahl von Pfarrleitungsmitgliedern ist eine Mehrheit von zwei Drittel der abgegebenen gültigen Stimmen notwendig.</w:t>
      </w:r>
    </w:p>
    <w:p>
      <w:pPr>
        <w:pStyle w:val="Heading4"/>
        <w:rPr>
          <w:rFonts w:ascii="Secca KjG" w:hAnsi="Secca KjG"/>
          <w:lang w:val="de-DE"/>
        </w:rPr>
      </w:pPr>
      <w:bookmarkStart w:id="106" w:name="protokoll-1"/>
      <w:r>
        <w:rPr>
          <w:rFonts w:ascii="Secca KjG" w:hAnsi="Secca KjG"/>
          <w:lang w:val="de-DE"/>
        </w:rPr>
        <w:t>§17 Protokoll</w:t>
      </w:r>
      <w:bookmarkEnd w:id="106"/>
    </w:p>
    <w:p>
      <w:pPr>
        <w:pStyle w:val="FirstParagraph"/>
        <w:rPr>
          <w:rFonts w:ascii="Secca KjG" w:hAnsi="Secca KjG"/>
          <w:lang w:val="de-DE"/>
        </w:rPr>
      </w:pPr>
      <w:r>
        <w:rPr>
          <w:rFonts w:ascii="Secca KjG" w:hAnsi="Secca KjG"/>
          <w:lang w:val="de-DE"/>
        </w:rPr>
        <w:t>Über jede Mitgliederversammlung wird ein Ergebnisprotokoll angefertigt, das von der Pfarrleitung unterschrieben wird. Dieses Protokoll enthält die Namen der anwesenden Mitglieder, die Tagesordnung, die gefassten Beschlüsse im Wortlaut mit Abstimmungsergebnis und alle ausdrücklich zum Zwecke der Niederschrift abgegebenen Erklärungen.</w:t>
      </w:r>
    </w:p>
    <w:p>
      <w:pPr>
        <w:pStyle w:val="Heading4"/>
        <w:rPr>
          <w:rFonts w:ascii="Secca KjG" w:hAnsi="Secca KjG"/>
          <w:lang w:val="de-DE"/>
        </w:rPr>
      </w:pPr>
      <w:bookmarkStart w:id="107" w:name="genehmigung-des-protokolls-1"/>
      <w:r>
        <w:rPr>
          <w:rFonts w:ascii="Secca KjG" w:hAnsi="Secca KjG"/>
          <w:lang w:val="de-DE"/>
        </w:rPr>
        <w:t>§18 Genehmigung des Protokolls</w:t>
      </w:r>
      <w:bookmarkEnd w:id="107"/>
    </w:p>
    <w:p>
      <w:pPr>
        <w:pStyle w:val="FirstParagraph"/>
        <w:rPr>
          <w:rFonts w:ascii="Secca KjG" w:hAnsi="Secca KjG"/>
          <w:lang w:val="de-DE"/>
        </w:rPr>
      </w:pPr>
      <w:r>
        <w:rPr>
          <w:rFonts w:ascii="Secca KjG" w:hAnsi="Secca KjG"/>
          <w:lang w:val="de-DE"/>
        </w:rPr>
        <w:t>Das Protokoll wird allen Mitgliedern der Mitgliederversammlung innerhalb von acht Wochen zugeschickt. Es gilt als genehmigt, wenn innerhalb von sechs Wochen nach Zustellung bei der Pfarrleitung gegen die Fassung des Protokolls schriftlich kein Einspruch erhoben wird. Die Pfarrleitung benachrichtigt die Mitglieder der Mitgliederversammlung über Einsprüche gegen das Protokoll. Über Annahme oder Ablehnung entscheidet die Pfarrleitung.</w:t>
      </w:r>
    </w:p>
    <w:p>
      <w:pPr>
        <w:pStyle w:val="Heading4"/>
        <w:rPr>
          <w:rFonts w:ascii="Secca KjG" w:hAnsi="Secca KjG"/>
          <w:lang w:val="de-DE"/>
        </w:rPr>
      </w:pPr>
      <w:bookmarkStart w:id="108" w:name="außerordentliche-mitgliederversammlung"/>
      <w:r>
        <w:rPr>
          <w:rFonts w:ascii="Secca KjG" w:hAnsi="Secca KjG"/>
          <w:lang w:val="de-DE"/>
        </w:rPr>
        <w:t>§19 Außerordentliche Mitgliederversammlung</w:t>
      </w:r>
      <w:bookmarkEnd w:id="108"/>
    </w:p>
    <w:p>
      <w:pPr>
        <w:pStyle w:val="FirstParagraph"/>
        <w:rPr>
          <w:rFonts w:ascii="Secca KjG" w:hAnsi="Secca KjG"/>
          <w:lang w:val="de-DE"/>
        </w:rPr>
      </w:pPr>
      <w:r>
        <w:rPr>
          <w:rFonts w:ascii="Secca KjG" w:hAnsi="Secca KjG"/>
          <w:lang w:val="de-DE"/>
        </w:rPr>
        <w:t>Eine außerordentliche Mitgliederversammlung muss einberufen werden, wenn die Pädagogische Leitungsrunde, der Kindersenat oder ein Drittel der Mitglieder dies beantragen. Die Pfarrleitung muss eine beantragte außerordentliche Mitgliederversammlung mindestens vier Wochen nach der Beantragung einberufen.</w:t>
      </w:r>
    </w:p>
    <w:p>
      <w:pPr>
        <w:pStyle w:val="Heading4"/>
        <w:rPr>
          <w:rFonts w:ascii="Secca KjG" w:hAnsi="Secca KjG"/>
          <w:lang w:val="de-DE"/>
        </w:rPr>
      </w:pPr>
      <w:bookmarkStart w:id="109" w:name="abweichung-von-der-geschäftsordnung-1"/>
      <w:r>
        <w:rPr>
          <w:rFonts w:ascii="Secca KjG" w:hAnsi="Secca KjG"/>
          <w:lang w:val="de-DE"/>
        </w:rPr>
        <w:t>§20 Abweichung von der Geschäftsordnung</w:t>
      </w:r>
      <w:bookmarkEnd w:id="109"/>
    </w:p>
    <w:p>
      <w:pPr>
        <w:pStyle w:val="FirstParagraph"/>
        <w:rPr>
          <w:rFonts w:ascii="Secca KjG" w:hAnsi="Secca KjG"/>
          <w:lang w:val="de-DE"/>
        </w:rPr>
      </w:pPr>
      <w:r>
        <w:rPr>
          <w:rFonts w:ascii="Secca KjG" w:hAnsi="Secca KjG"/>
          <w:lang w:val="de-DE"/>
        </w:rPr>
        <w:t>Von der Geschäftsordnung kann im Ausnahmefall an einzelnen Punkten mit einer Zwei-Drittel-Mehrheit der anwesenden, stimmberechtigten Mitglieder abgewichen werden.</w:t>
      </w:r>
    </w:p>
    <w:p>
      <w:pPr>
        <w:pStyle w:val="Heading4"/>
        <w:rPr>
          <w:rFonts w:ascii="Secca KjG" w:hAnsi="Secca KjG"/>
          <w:lang w:val="de-DE"/>
        </w:rPr>
      </w:pPr>
      <w:bookmarkStart w:id="110" w:name="schlussbestimmungen-2"/>
      <w:r>
        <w:rPr>
          <w:rFonts w:ascii="Secca KjG" w:hAnsi="Secca KjG"/>
          <w:lang w:val="de-DE"/>
        </w:rPr>
        <w:t>§21 Schlussbestimmungen</w:t>
      </w:r>
      <w:bookmarkEnd w:id="110"/>
    </w:p>
    <w:p>
      <w:pPr>
        <w:pStyle w:val="FirstParagraph"/>
        <w:rPr>
          <w:rFonts w:ascii="Secca KjG" w:hAnsi="Secca KjG"/>
          <w:lang w:val="de-DE"/>
        </w:rPr>
      </w:pPr>
      <w:r>
        <w:rPr>
          <w:rFonts w:ascii="Secca KjG" w:hAnsi="Secca KjG"/>
          <w:lang w:val="de-DE"/>
        </w:rPr>
        <w:t>Die Neufassung der Geschäftsordnung tritt nach ihrer Beschlussfassung durch die Diözesankonferenz der Katholischen jungen Gemeinde Diözesanverband Regensburg 2016 und nach Zustimmung durch die Bundesleitung der KjG in Kraft.</w:t>
      </w:r>
    </w:p>
    <w:p>
      <w:pPr>
        <w:pStyle w:val="Heading2"/>
        <w:rPr>
          <w:rFonts w:ascii="Secca KjG" w:hAnsi="Secca KjG"/>
          <w:lang w:val="de-DE"/>
        </w:rPr>
      </w:pPr>
      <w:bookmarkStart w:id="111" w:name="Xce93251828d443bd866332a96565dacd03c035c"/>
      <w:r>
        <w:rPr>
          <w:rFonts w:ascii="Secca KjG" w:hAnsi="Secca KjG"/>
          <w:lang w:val="de-DE"/>
        </w:rPr>
        <w:t>Vorgehensweise bei Verdacht auf sexualisierte Gewalt</w:t>
      </w:r>
      <w:bookmarkEnd w:id="111"/>
    </w:p>
    <w:p>
      <w:pPr>
        <w:pStyle w:val="Heading4"/>
        <w:rPr>
          <w:rFonts w:ascii="Secca KjG" w:hAnsi="Secca KjG"/>
          <w:lang w:val="de-DE"/>
        </w:rPr>
      </w:pPr>
      <w:bookmarkStart w:id="112" w:name="section-7"/>
      <w:r>
        <w:rPr>
          <w:rFonts w:ascii="Secca KjG" w:hAnsi="Secca KjG"/>
          <w:lang w:val="de-DE"/>
        </w:rPr>
        <w:t>0.</w:t>
      </w:r>
      <w:bookmarkEnd w:id="112"/>
    </w:p>
    <w:p>
      <w:pPr>
        <w:pStyle w:val="FirstParagraph"/>
        <w:rPr>
          <w:rFonts w:ascii="Secca KjG" w:hAnsi="Secca KjG"/>
          <w:lang w:val="de-DE"/>
        </w:rPr>
      </w:pPr>
      <w:r>
        <w:rPr>
          <w:rFonts w:ascii="Secca KjG" w:hAnsi="Secca KjG"/>
          <w:lang w:val="de-DE"/>
        </w:rPr>
        <w:t>Grundsätzlich wird der Kreis der mit dem Verdachtsfall betrauten Personen so klein wie möglich gehalten. Aus Gründen des Opfer- und Täterschutzes werden Informationen und insbesondere Namen streng vertraulich behandelt.</w:t>
      </w:r>
    </w:p>
    <w:p>
      <w:pPr>
        <w:pStyle w:val="Heading4"/>
        <w:rPr>
          <w:rFonts w:ascii="Secca KjG" w:hAnsi="Secca KjG"/>
          <w:lang w:val="de-DE"/>
        </w:rPr>
      </w:pPr>
      <w:bookmarkStart w:id="113" w:name="section-8"/>
      <w:r>
        <w:rPr>
          <w:rFonts w:ascii="Secca KjG" w:hAnsi="Secca KjG"/>
          <w:lang w:val="de-DE"/>
        </w:rPr>
        <w:t>1.</w:t>
      </w:r>
      <w:bookmarkEnd w:id="113"/>
    </w:p>
    <w:p>
      <w:pPr>
        <w:pStyle w:val="FirstParagraph"/>
        <w:rPr>
          <w:rFonts w:ascii="Secca KjG" w:hAnsi="Secca KjG"/>
          <w:lang w:val="de-DE"/>
        </w:rPr>
      </w:pPr>
      <w:r>
        <w:rPr>
          <w:rFonts w:ascii="Secca KjG" w:hAnsi="Secca KjG"/>
          <w:lang w:val="de-DE"/>
        </w:rPr>
        <w:t>Besteht der Verdacht, dass ein Mitglied sexualisierter Gewalt ausgesetzt ist, holen sich ehrenamtliche Mitarbeiter*innen Unterstützung bei der Diözesanleitung, den Bildungsreferent*innen oder bei ausgewiesenen Fachberatungsstellen.</w:t>
      </w:r>
    </w:p>
    <w:p>
      <w:pPr>
        <w:pStyle w:val="Heading4"/>
        <w:rPr>
          <w:rFonts w:ascii="Secca KjG" w:hAnsi="Secca KjG"/>
          <w:lang w:val="de-DE"/>
        </w:rPr>
      </w:pPr>
      <w:bookmarkStart w:id="114" w:name="section-9"/>
      <w:r>
        <w:rPr>
          <w:rFonts w:ascii="Secca KjG" w:hAnsi="Secca KjG"/>
          <w:lang w:val="de-DE"/>
        </w:rPr>
        <w:t>2.</w:t>
      </w:r>
      <w:bookmarkEnd w:id="114"/>
    </w:p>
    <w:p>
      <w:pPr>
        <w:pStyle w:val="FirstParagraph"/>
        <w:rPr>
          <w:rFonts w:ascii="Secca KjG" w:hAnsi="Secca KjG"/>
          <w:lang w:val="de-DE"/>
        </w:rPr>
      </w:pPr>
      <w:r>
        <w:rPr>
          <w:rFonts w:ascii="Secca KjG" w:hAnsi="Secca KjG"/>
          <w:lang w:val="de-DE"/>
        </w:rPr>
        <w:t>Besteht eine begründete Vermutung, dass ein Mitglied sexualisierte Gewalt auf andere ausübt, müssen umgehend die Diözesanleitung oder die Bildungsreferent*innen informiert werden. Die Diözesanleitung und die Bildungsreferent*innen klären das weitere Vorgehen mit professioneller Unterstützung.</w:t>
      </w:r>
    </w:p>
    <w:p>
      <w:pPr>
        <w:pStyle w:val="Heading4"/>
        <w:rPr>
          <w:rFonts w:ascii="Secca KjG" w:hAnsi="Secca KjG"/>
          <w:lang w:val="de-DE"/>
        </w:rPr>
      </w:pPr>
      <w:bookmarkStart w:id="115" w:name="section-10"/>
      <w:r>
        <w:rPr>
          <w:rFonts w:ascii="Secca KjG" w:hAnsi="Secca KjG"/>
          <w:lang w:val="de-DE"/>
        </w:rPr>
        <w:t>3.</w:t>
      </w:r>
      <w:bookmarkEnd w:id="115"/>
    </w:p>
    <w:p>
      <w:pPr>
        <w:pStyle w:val="FirstParagraph"/>
        <w:rPr>
          <w:rFonts w:ascii="Secca KjG" w:hAnsi="Secca KjG"/>
          <w:lang w:val="de-DE"/>
        </w:rPr>
      </w:pPr>
      <w:r>
        <w:rPr>
          <w:rFonts w:ascii="Secca KjG" w:hAnsi="Secca KjG"/>
          <w:lang w:val="de-DE"/>
        </w:rPr>
        <w:t>„</w:t>
      </w:r>
      <w:r>
        <w:rPr>
          <w:rFonts w:ascii="Secca KjG" w:hAnsi="Secca KjG"/>
          <w:lang w:val="de-DE"/>
        </w:rPr>
        <w:t>Im begründeten Verdachtsfall sind Hauptberufliche und Ehrenamtliche Mitarbeitende sofort von deren Tätigkeit zu entbinden.“ (Prävention sexueller Gewalt in der KjG, Grundsatzinformationen für Pfarreien der LAG Bayern)</w:t>
      </w:r>
    </w:p>
    <w:p>
      <w:pPr>
        <w:pStyle w:val="Heading4"/>
        <w:rPr>
          <w:rFonts w:ascii="Secca KjG" w:hAnsi="Secca KjG"/>
          <w:lang w:val="de-DE"/>
        </w:rPr>
      </w:pPr>
      <w:bookmarkStart w:id="116" w:name="section-11"/>
      <w:r>
        <w:rPr>
          <w:rFonts w:ascii="Secca KjG" w:hAnsi="Secca KjG"/>
          <w:lang w:val="de-DE"/>
        </w:rPr>
        <w:t>4.</w:t>
      </w:r>
      <w:bookmarkEnd w:id="116"/>
    </w:p>
    <w:p>
      <w:pPr>
        <w:pStyle w:val="FirstParagraph"/>
        <w:rPr>
          <w:rFonts w:ascii="Secca KjG" w:hAnsi="Secca KjG"/>
          <w:lang w:val="de-DE"/>
        </w:rPr>
      </w:pPr>
      <w:r>
        <w:rPr>
          <w:rFonts w:ascii="Secca KjG" w:hAnsi="Secca KjG"/>
          <w:lang w:val="de-DE"/>
        </w:rPr>
        <w:t>Der Leitfaden der KjG LAG Bayern zur Prävention sexueller Gewalt dient als Orientierung zur Vorgehensweise.</w:t>
      </w:r>
    </w:p>
    <w:p>
      <w:pPr>
        <w:pStyle w:val="Heading4"/>
        <w:rPr>
          <w:rFonts w:ascii="Secca KjG" w:hAnsi="Secca KjG"/>
          <w:lang w:val="de-DE"/>
        </w:rPr>
      </w:pPr>
      <w:bookmarkStart w:id="117" w:name="section-12"/>
      <w:r>
        <w:rPr>
          <w:rFonts w:ascii="Secca KjG" w:hAnsi="Secca KjG"/>
          <w:lang w:val="de-DE"/>
        </w:rPr>
        <w:t>5.</w:t>
      </w:r>
      <w:bookmarkEnd w:id="117"/>
    </w:p>
    <w:p>
      <w:pPr>
        <w:pStyle w:val="FirstParagraph"/>
        <w:rPr>
          <w:rFonts w:ascii="Secca KjG" w:hAnsi="Secca KjG"/>
          <w:lang w:val="de-DE"/>
        </w:rPr>
      </w:pPr>
      <w:r>
        <w:rPr>
          <w:rFonts w:ascii="Secca KjG" w:hAnsi="Secca KjG"/>
          <w:lang w:val="de-DE"/>
        </w:rPr>
        <w:t>Alle Schritte müssen schriftlich in einem Handlungsprotokoll festgehalten werden und von der gesamten Diözesanleitung unterschrieben werden.</w:t>
      </w:r>
    </w:p>
    <w:p>
      <w:pPr>
        <w:pStyle w:val="Heading4"/>
        <w:rPr>
          <w:rFonts w:ascii="Secca KjG" w:hAnsi="Secca KjG"/>
          <w:lang w:val="de-DE"/>
        </w:rPr>
      </w:pPr>
      <w:bookmarkStart w:id="118" w:name="section-13"/>
      <w:r>
        <w:rPr>
          <w:rFonts w:ascii="Secca KjG" w:hAnsi="Secca KjG"/>
          <w:lang w:val="de-DE"/>
        </w:rPr>
        <w:t>6.</w:t>
      </w:r>
      <w:bookmarkEnd w:id="118"/>
    </w:p>
    <w:p>
      <w:pPr>
        <w:pStyle w:val="FirstParagraph"/>
        <w:rPr>
          <w:rFonts w:ascii="Secca KjG" w:hAnsi="Secca KjG"/>
          <w:lang w:val="de-DE"/>
        </w:rPr>
      </w:pPr>
      <w:r>
        <w:rPr>
          <w:rFonts w:ascii="Secca KjG" w:hAnsi="Secca KjG"/>
          <w:lang w:val="de-DE"/>
        </w:rPr>
        <w:t>Der Verbandsausschluss ist als letzte Maßnahme anzusehen, die ergriffen werden kann.</w:t>
      </w:r>
    </w:p>
    <w:p>
      <w:pPr>
        <w:pStyle w:val="TextBody"/>
        <w:rPr>
          <w:rFonts w:ascii="Secca KjG" w:hAnsi="Secca KjG"/>
          <w:lang w:val="de-DE"/>
        </w:rPr>
      </w:pPr>
      <w:r>
        <w:rPr>
          <w:rFonts w:ascii="Secca KjG" w:hAnsi="Secca KjG"/>
          <w:lang w:val="de-DE"/>
        </w:rPr>
        <w:drawing>
          <wp:inline distT="0" distB="0" distL="0" distR="0">
            <wp:extent cx="5334000" cy="7541895"/>
            <wp:effectExtent l="0" t="0" r="0" b="0"/>
            <wp:docPr id="1" name="Picture"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image"/>
                    <pic:cNvPicPr>
                      <a:picLocks noChangeAspect="1" noChangeArrowheads="1"/>
                    </pic:cNvPicPr>
                  </pic:nvPicPr>
                  <pic:blipFill>
                    <a:blip r:embed="rId2"/>
                    <a:stretch>
                      <a:fillRect/>
                    </a:stretch>
                  </pic:blipFill>
                  <pic:spPr bwMode="auto">
                    <a:xfrm>
                      <a:off x="0" y="0"/>
                      <a:ext cx="5334000" cy="7541895"/>
                    </a:xfrm>
                    <a:prstGeom prst="rect">
                      <a:avLst/>
                    </a:prstGeom>
                  </pic:spPr>
                </pic:pic>
              </a:graphicData>
            </a:graphic>
          </wp:inline>
        </w:drawing>
      </w:r>
    </w:p>
    <w:p>
      <w:pPr>
        <w:pStyle w:val="Normal"/>
        <w:rPr>
          <w:rFonts w:ascii="Secca KjG" w:hAnsi="Secca KjG"/>
          <w:lang w:val="de-DE"/>
        </w:rPr>
      </w:pPr>
      <w:r>
        <w:rPr>
          <w:rFonts w:ascii="Secca KjG" w:hAnsi="Secca KjG"/>
          <w:lang w:val="de-DE"/>
        </w:rPr>
        <mc:AlternateContent>
          <mc:Choice Requires="wps">
            <w:drawing>
              <wp:inline distT="0" distB="0" distL="0" distR="0">
                <wp:extent cx="5943600" cy="19050"/>
                <wp:effectExtent l="0" t="0" r="0" b="0"/>
                <wp:docPr id="2" name=""/>
                <a:graphic xmlns:a="http://schemas.openxmlformats.org/drawingml/2006/main">
                  <a:graphicData uri="http://schemas.microsoft.com/office/word/2010/wordprocessingShape">
                    <wps:wsp>
                      <wps:cNvSpPr/>
                      <wps:nvSpPr>
                        <wps:cNvPr id="0"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Normal"/>
        <w:numPr>
          <w:ilvl w:val="0"/>
          <w:numId w:val="173"/>
        </w:numPr>
        <w:rPr/>
      </w:pPr>
      <w:bookmarkStart w:id="119" w:name="fn1"/>
      <w:r>
        <w:rPr>
          <w:rFonts w:ascii="Secca KjG" w:hAnsi="Secca KjG"/>
          <w:lang w:val="de-DE"/>
        </w:rPr>
        <w:t>vgl. §26 BGB</w:t>
      </w:r>
      <w:hyperlink w:anchor="fnref1">
        <w:r>
          <w:rPr>
            <w:rStyle w:val="InternetLink"/>
            <w:rFonts w:ascii="Secca KjG" w:hAnsi="Secca KjG"/>
            <w:lang w:val="de-DE"/>
          </w:rPr>
          <w:t>↩︎</w:t>
        </w:r>
      </w:hyperlink>
      <w:bookmarkEnd w:id="119"/>
    </w:p>
    <w:p>
      <w:pPr>
        <w:pStyle w:val="Normal"/>
        <w:numPr>
          <w:ilvl w:val="0"/>
          <w:numId w:val="34"/>
        </w:numPr>
        <w:rPr/>
      </w:pPr>
      <w:bookmarkStart w:id="120" w:name="fn2"/>
      <w:r>
        <w:rPr>
          <w:rFonts w:ascii="Secca KjG" w:hAnsi="Secca KjG"/>
          <w:lang w:val="de-DE"/>
        </w:rPr>
        <w:t>Geschlechtergerecht im Rahmen dieser Satzung bedeutet: Gremien (und Ämter) werden mit männlichen und weiblichen Personen paritätisch besetzt. Bei Gremien mit einer Größe von bis zu 10 Personen wird zusätzlich eine, bei mehr als 10 Personen zwei Stellen für Personen diversen Geschlechts eingerichtet.</w:t>
      </w:r>
      <w:hyperlink w:anchor="fnref2">
        <w:r>
          <w:rPr>
            <w:rStyle w:val="InternetLink"/>
            <w:rFonts w:ascii="Secca KjG" w:hAnsi="Secca KjG"/>
            <w:lang w:val="de-DE"/>
          </w:rPr>
          <w:t>↩︎</w:t>
        </w:r>
      </w:hyperlink>
      <w:bookmarkEnd w:id="120"/>
    </w:p>
    <w:p>
      <w:pPr>
        <w:pStyle w:val="Normal"/>
        <w:numPr>
          <w:ilvl w:val="0"/>
          <w:numId w:val="34"/>
        </w:numPr>
        <w:rPr/>
      </w:pPr>
      <w:bookmarkStart w:id="121" w:name="fn3"/>
      <w:r>
        <w:rPr>
          <w:rFonts w:ascii="Secca KjG" w:hAnsi="Secca KjG"/>
          <w:lang w:val="de-DE"/>
        </w:rPr>
        <w:t>Das Amt der Geistlichen Leiterin und des Geistlichen Leiters kann von Personen wahrgenommen werden, die eine theologische oder religionspäd. Ausbildung abg. haben.</w:t>
      </w:r>
      <w:hyperlink w:anchor="fnref3">
        <w:r>
          <w:rPr>
            <w:rStyle w:val="InternetLink"/>
            <w:rFonts w:ascii="Secca KjG" w:hAnsi="Secca KjG"/>
            <w:lang w:val="de-DE"/>
          </w:rPr>
          <w:t>↩︎</w:t>
        </w:r>
      </w:hyperlink>
      <w:bookmarkEnd w:id="121"/>
    </w:p>
    <w:p>
      <w:pPr>
        <w:pStyle w:val="Normal"/>
        <w:numPr>
          <w:ilvl w:val="0"/>
          <w:numId w:val="34"/>
        </w:numPr>
        <w:rPr/>
      </w:pPr>
      <w:bookmarkStart w:id="122" w:name="fn4"/>
      <w:r>
        <w:rPr>
          <w:rFonts w:ascii="Secca KjG" w:hAnsi="Secca KjG"/>
          <w:lang w:val="de-DE"/>
        </w:rPr>
        <w:t>§106 BGB: Ein Minderjähriger, der das siebente Lebensjahr vollendet hat, ist nach Maße der §107 bis §113 in der Geschäftsfähigkeit beschränkt.</w:t>
      </w:r>
      <w:hyperlink w:anchor="fnref4">
        <w:r>
          <w:rPr>
            <w:rStyle w:val="InternetLink"/>
            <w:rFonts w:ascii="Secca KjG" w:hAnsi="Secca KjG"/>
            <w:lang w:val="de-DE"/>
          </w:rPr>
          <w:t>↩︎</w:t>
        </w:r>
      </w:hyperlink>
      <w:bookmarkEnd w:id="122"/>
    </w:p>
    <w:p>
      <w:pPr>
        <w:pStyle w:val="Normal"/>
        <w:numPr>
          <w:ilvl w:val="0"/>
          <w:numId w:val="34"/>
        </w:numPr>
        <w:rPr/>
      </w:pPr>
      <w:bookmarkStart w:id="123" w:name="fn5"/>
      <w:r>
        <w:rPr>
          <w:rFonts w:ascii="Secca KjG" w:hAnsi="Secca KjG"/>
          <w:lang w:val="de-DE"/>
        </w:rPr>
        <w:t>Geschlechtergerecht im Rahmen dieser Satzung bedeutet: Gremien (und Ämter) werden mit männlichen und weiblichen Personen paritätisch besetzt. Bei Gremien mit einer Größe von bis zu 10 Personen wird zusätzlich eine, bei mehr als 10 Personen zwei Stellen für Personen diversen Geschlechts eingerichtet.</w:t>
      </w:r>
      <w:hyperlink w:anchor="fnref5">
        <w:r>
          <w:rPr>
            <w:rStyle w:val="InternetLink"/>
            <w:rFonts w:ascii="Secca KjG" w:hAnsi="Secca KjG"/>
            <w:lang w:val="de-DE"/>
          </w:rPr>
          <w:t>↩︎</w:t>
        </w:r>
      </w:hyperlink>
      <w:bookmarkEnd w:id="123"/>
    </w:p>
    <w:p>
      <w:pPr>
        <w:pStyle w:val="Normal"/>
        <w:numPr>
          <w:ilvl w:val="0"/>
          <w:numId w:val="34"/>
        </w:numPr>
        <w:rPr/>
      </w:pPr>
      <w:bookmarkStart w:id="124" w:name="fn6"/>
      <w:r>
        <w:rPr>
          <w:rFonts w:ascii="Secca KjG" w:hAnsi="Secca KjG"/>
          <w:lang w:val="de-DE"/>
        </w:rPr>
        <w:t>§52 Abs. 2 S.1 Nr.2 AO</w:t>
      </w:r>
      <w:hyperlink w:anchor="fnref6">
        <w:r>
          <w:rPr>
            <w:rStyle w:val="InternetLink"/>
            <w:rFonts w:ascii="Secca KjG" w:hAnsi="Secca KjG"/>
            <w:lang w:val="de-DE"/>
          </w:rPr>
          <w:t>↩︎</w:t>
        </w:r>
      </w:hyperlink>
      <w:bookmarkEnd w:id="124"/>
    </w:p>
    <w:p>
      <w:pPr>
        <w:pStyle w:val="Normal"/>
        <w:numPr>
          <w:ilvl w:val="0"/>
          <w:numId w:val="34"/>
        </w:numPr>
        <w:rPr/>
      </w:pPr>
      <w:bookmarkStart w:id="125" w:name="fn7"/>
      <w:r>
        <w:rPr>
          <w:rFonts w:ascii="Secca KjG" w:hAnsi="Secca KjG"/>
          <w:lang w:val="de-DE"/>
        </w:rPr>
        <w:t>§52 Abs. 2 S 1 Nr.4 AO</w:t>
      </w:r>
      <w:hyperlink w:anchor="fnref7">
        <w:r>
          <w:rPr>
            <w:rStyle w:val="InternetLink"/>
            <w:rFonts w:ascii="Secca KjG" w:hAnsi="Secca KjG"/>
            <w:lang w:val="de-DE"/>
          </w:rPr>
          <w:t>↩︎</w:t>
        </w:r>
      </w:hyperlink>
      <w:bookmarkEnd w:id="125"/>
    </w:p>
    <w:p>
      <w:pPr>
        <w:pStyle w:val="Normal"/>
        <w:numPr>
          <w:ilvl w:val="0"/>
          <w:numId w:val="34"/>
        </w:numPr>
        <w:rPr/>
      </w:pPr>
      <w:bookmarkStart w:id="126" w:name="fn8"/>
      <w:r>
        <w:rPr>
          <w:rFonts w:ascii="Secca KjG" w:hAnsi="Secca KjG"/>
          <w:lang w:val="de-DE"/>
        </w:rPr>
        <w:t>§52 Abs. 2 S 1 Nr.7 AO</w:t>
      </w:r>
      <w:hyperlink w:anchor="fnref8">
        <w:r>
          <w:rPr>
            <w:rStyle w:val="InternetLink"/>
            <w:rFonts w:ascii="Secca KjG" w:hAnsi="Secca KjG"/>
            <w:lang w:val="de-DE"/>
          </w:rPr>
          <w:t>↩︎</w:t>
        </w:r>
      </w:hyperlink>
      <w:bookmarkEnd w:id="126"/>
    </w:p>
    <w:p>
      <w:pPr>
        <w:pStyle w:val="Normal"/>
        <w:numPr>
          <w:ilvl w:val="0"/>
          <w:numId w:val="34"/>
        </w:numPr>
        <w:rPr/>
      </w:pPr>
      <w:bookmarkStart w:id="127" w:name="fn9"/>
      <w:r>
        <w:rPr>
          <w:rFonts w:ascii="Secca KjG" w:hAnsi="Secca KjG"/>
          <w:lang w:val="de-DE"/>
        </w:rPr>
        <w:t>§52 Abs. 2 S.1 Nr. 13 AO</w:t>
      </w:r>
      <w:hyperlink w:anchor="fnref9">
        <w:r>
          <w:rPr>
            <w:rStyle w:val="InternetLink"/>
            <w:rFonts w:ascii="Secca KjG" w:hAnsi="Secca KjG"/>
            <w:lang w:val="de-DE"/>
          </w:rPr>
          <w:t>↩︎</w:t>
        </w:r>
      </w:hyperlink>
      <w:bookmarkEnd w:id="127"/>
    </w:p>
    <w:p>
      <w:pPr>
        <w:pStyle w:val="Normal"/>
        <w:numPr>
          <w:ilvl w:val="0"/>
          <w:numId w:val="34"/>
        </w:numPr>
        <w:rPr/>
      </w:pPr>
      <w:bookmarkStart w:id="128" w:name="fn10"/>
      <w:r>
        <w:rPr>
          <w:rFonts w:ascii="Secca KjG" w:hAnsi="Secca KjG"/>
          <w:lang w:val="de-DE"/>
        </w:rPr>
        <w:t>§ 52 Abs 2 S. 1 Nr.25 AO</w:t>
      </w:r>
      <w:hyperlink w:anchor="fnref10">
        <w:r>
          <w:rPr>
            <w:rStyle w:val="InternetLink"/>
            <w:rFonts w:ascii="Secca KjG" w:hAnsi="Secca KjG"/>
            <w:lang w:val="de-DE"/>
          </w:rPr>
          <w:t>↩︎</w:t>
        </w:r>
      </w:hyperlink>
      <w:bookmarkEnd w:id="128"/>
    </w:p>
    <w:p>
      <w:pPr>
        <w:pStyle w:val="Normal"/>
        <w:numPr>
          <w:ilvl w:val="0"/>
          <w:numId w:val="34"/>
        </w:numPr>
        <w:rPr/>
      </w:pPr>
      <w:bookmarkStart w:id="129" w:name="fn11"/>
      <w:r>
        <w:rPr>
          <w:rFonts w:ascii="Secca KjG" w:hAnsi="Secca KjG"/>
          <w:lang w:val="de-DE"/>
        </w:rPr>
        <w:t>§54 AO</w:t>
      </w:r>
      <w:hyperlink w:anchor="fnref11">
        <w:r>
          <w:rPr>
            <w:rStyle w:val="InternetLink"/>
            <w:rFonts w:ascii="Secca KjG" w:hAnsi="Secca KjG"/>
            <w:lang w:val="de-DE"/>
          </w:rPr>
          <w:t>↩︎</w:t>
        </w:r>
      </w:hyperlink>
      <w:bookmarkEnd w:id="129"/>
    </w:p>
    <w:p>
      <w:pPr>
        <w:pStyle w:val="Normal"/>
        <w:numPr>
          <w:ilvl w:val="0"/>
          <w:numId w:val="34"/>
        </w:numPr>
        <w:rPr/>
      </w:pPr>
      <w:bookmarkStart w:id="130" w:name="fn12"/>
      <w:r>
        <w:rPr>
          <w:rFonts w:ascii="Secca KjG" w:hAnsi="Secca KjG"/>
          <w:lang w:val="de-DE"/>
        </w:rPr>
        <w:t>§57 Abs. 1 S. 2 AO</w:t>
      </w:r>
      <w:hyperlink w:anchor="fnref12">
        <w:r>
          <w:rPr>
            <w:rStyle w:val="InternetLink"/>
            <w:rFonts w:ascii="Secca KjG" w:hAnsi="Secca KjG"/>
            <w:lang w:val="de-DE"/>
          </w:rPr>
          <w:t>↩︎</w:t>
        </w:r>
      </w:hyperlink>
      <w:bookmarkEnd w:id="130"/>
    </w:p>
    <w:p>
      <w:pPr>
        <w:pStyle w:val="Normal"/>
        <w:numPr>
          <w:ilvl w:val="0"/>
          <w:numId w:val="34"/>
        </w:numPr>
        <w:rPr/>
      </w:pPr>
      <w:bookmarkStart w:id="131" w:name="fn13"/>
      <w:r>
        <w:rPr>
          <w:rFonts w:ascii="Secca KjG" w:hAnsi="Secca KjG"/>
          <w:lang w:val="de-DE"/>
        </w:rPr>
        <w:t>Geschlechtergerecht im Rahmen dieser Satzung bedeutet: Gremien (und Ämter) werden mit männlichen und weiblichen Personen paritätisch besetzt. Bei Gremien mit einer Größe von bis zu 10 Personen wird zusätzlich eine, bei mehr als 10 Personen zwei Stellen für Personen diversen Geschlechts eingerichtet.</w:t>
      </w:r>
      <w:hyperlink w:anchor="fnref13">
        <w:r>
          <w:rPr>
            <w:rStyle w:val="InternetLink"/>
            <w:rFonts w:ascii="Secca KjG" w:hAnsi="Secca KjG"/>
            <w:lang w:val="de-DE"/>
          </w:rPr>
          <w:t>↩︎</w:t>
        </w:r>
      </w:hyperlink>
      <w:bookmarkEnd w:id="131"/>
    </w:p>
    <w:p>
      <w:pPr>
        <w:pStyle w:val="Normal"/>
        <w:numPr>
          <w:ilvl w:val="0"/>
          <w:numId w:val="34"/>
        </w:numPr>
        <w:rPr/>
      </w:pPr>
      <w:bookmarkStart w:id="132" w:name="fn14"/>
      <w:r>
        <w:rPr>
          <w:rFonts w:ascii="Secca KjG" w:hAnsi="Secca KjG"/>
          <w:lang w:val="de-DE"/>
        </w:rPr>
        <w:t>Das jeweilige Mitglied muss Dauermitglied im KjG Diözesanverband Regensburg sein</w:t>
      </w:r>
      <w:hyperlink w:anchor="fnref14">
        <w:r>
          <w:rPr>
            <w:rStyle w:val="InternetLink"/>
            <w:rFonts w:ascii="Secca KjG" w:hAnsi="Secca KjG"/>
            <w:lang w:val="de-DE"/>
          </w:rPr>
          <w:t>↩︎</w:t>
        </w:r>
      </w:hyperlink>
      <w:bookmarkEnd w:id="132"/>
    </w:p>
    <w:p>
      <w:pPr>
        <w:pStyle w:val="Normal"/>
        <w:numPr>
          <w:ilvl w:val="0"/>
          <w:numId w:val="34"/>
        </w:numPr>
        <w:rPr/>
      </w:pPr>
      <w:bookmarkStart w:id="133" w:name="fn15"/>
      <w:r>
        <w:rPr>
          <w:rFonts w:ascii="Secca KjG" w:hAnsi="Secca KjG"/>
          <w:lang w:val="de-DE"/>
        </w:rPr>
        <w:t>Betroffene Mitglieder haben bei der Entscheidung kein Stimmrecht</w:t>
      </w:r>
      <w:hyperlink w:anchor="fnref15">
        <w:r>
          <w:rPr>
            <w:rStyle w:val="InternetLink"/>
            <w:rFonts w:ascii="Secca KjG" w:hAnsi="Secca KjG"/>
            <w:lang w:val="de-DE"/>
          </w:rPr>
          <w:t>↩︎</w:t>
        </w:r>
      </w:hyperlink>
      <w:bookmarkEnd w:id="133"/>
    </w:p>
    <w:p>
      <w:pPr>
        <w:pStyle w:val="Normal"/>
        <w:numPr>
          <w:ilvl w:val="0"/>
          <w:numId w:val="34"/>
        </w:numPr>
        <w:rPr/>
      </w:pPr>
      <w:bookmarkStart w:id="134" w:name="fn16"/>
      <w:r>
        <w:rPr>
          <w:rFonts w:ascii="Secca KjG" w:hAnsi="Secca KjG"/>
          <w:lang w:val="de-DE"/>
        </w:rPr>
        <w:t>Das Amt der Geistlichen Leitung kann von Personen wahrgenommen werden, die eine theologische oder religionspädagogische Ausbildung abgeschlossen haben. Eine männliche Geistliche Leitung kann in Absprache mit dem bischöflichen Stuhl nur von ordinierten, katholischen Priestern wahrgenommen werden.</w:t>
      </w:r>
      <w:hyperlink w:anchor="fnref16">
        <w:r>
          <w:rPr>
            <w:rStyle w:val="InternetLink"/>
            <w:rFonts w:ascii="Secca KjG" w:hAnsi="Secca KjG"/>
            <w:lang w:val="de-DE"/>
          </w:rPr>
          <w:t>↩︎</w:t>
        </w:r>
      </w:hyperlink>
      <w:bookmarkEnd w:id="134"/>
    </w:p>
    <w:p>
      <w:pPr>
        <w:pStyle w:val="Normal"/>
        <w:numPr>
          <w:ilvl w:val="0"/>
          <w:numId w:val="34"/>
        </w:numPr>
        <w:rPr/>
      </w:pPr>
      <w:bookmarkStart w:id="135" w:name="fn17"/>
      <w:r>
        <w:rPr>
          <w:rFonts w:ascii="Secca KjG" w:hAnsi="Secca KjG"/>
          <w:lang w:val="de-DE"/>
        </w:rPr>
        <w:t>§106 BGB: Ein Minderjähriger, der das siebente Lebensjahr vollendet hat, ist nach Maße der §107 bis §113 in der Geschäftsfähigkeit beschränkt.</w:t>
      </w:r>
      <w:hyperlink w:anchor="fnref17">
        <w:r>
          <w:rPr>
            <w:rStyle w:val="InternetLink"/>
            <w:rFonts w:ascii="Secca KjG" w:hAnsi="Secca KjG"/>
            <w:lang w:val="de-DE"/>
          </w:rPr>
          <w:t>↩︎</w:t>
        </w:r>
      </w:hyperlink>
      <w:bookmarkEnd w:id="135"/>
    </w:p>
    <w:p>
      <w:pPr>
        <w:pStyle w:val="Normal"/>
        <w:numPr>
          <w:ilvl w:val="0"/>
          <w:numId w:val="34"/>
        </w:numPr>
        <w:spacing w:before="0" w:after="200"/>
        <w:rPr/>
      </w:pPr>
      <w:bookmarkStart w:id="136" w:name="fn18"/>
      <w:r>
        <w:rPr>
          <w:rFonts w:ascii="Secca KjG" w:hAnsi="Secca KjG"/>
          <w:lang w:val="de-DE"/>
        </w:rPr>
        <w:t>Das Amt der Geistlichen Leitung kann von Personen wahrgenommen werden, die eine theologische oder religionspädagogische Ausbildung abgeschlossen haben. Eine männliche Geistliche Leitung kann in Absprache mit dem bischöflichen Stuhl nur von ordinierten, katholischen Priestern wahrgenommen werden.</w:t>
      </w:r>
      <w:hyperlink w:anchor="fnref18">
        <w:r>
          <w:rPr>
            <w:rStyle w:val="InternetLink"/>
            <w:rFonts w:ascii="Secca KjG" w:hAnsi="Secca KjG"/>
            <w:lang w:val="de-DE"/>
          </w:rPr>
          <w:t>↩︎</w:t>
        </w:r>
      </w:hyperlink>
      <w:bookmarkEnd w:id="136"/>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ecca KjG">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3">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4">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5">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6">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7">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8">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9">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0">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2">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3">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4">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5">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6">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7">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8">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9">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0">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2">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3">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4">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5">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6">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7">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8">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9">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30">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3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32">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33">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34">
    <w:lvl w:ilvl="0">
      <w:start w:val="1"/>
      <w:numFmt w:val="decimal"/>
      <w:lvlText w:val="%1."/>
      <w:lvlJc w:val="left"/>
      <w:pPr>
        <w:tabs>
          <w:tab w:val="num" w:pos="0"/>
        </w:tabs>
        <w:ind w:left="480" w:hanging="480"/>
      </w:pPr>
      <w:rPr/>
    </w:lvl>
    <w:lvl w:ilvl="1">
      <w:start w:val="1"/>
      <w:numFmt w:val="lowerLetter"/>
      <w:lvlText w:val="%2."/>
      <w:lvlJc w:val="left"/>
      <w:pPr>
        <w:tabs>
          <w:tab w:val="num" w:pos="720"/>
        </w:tabs>
        <w:ind w:left="1200" w:hanging="480"/>
      </w:pPr>
      <w:rPr/>
    </w:lvl>
    <w:lvl w:ilvl="2">
      <w:start w:val="1"/>
      <w:numFmt w:val="lowerRoman"/>
      <w:lvlText w:val="%3."/>
      <w:lvlJc w:val="left"/>
      <w:pPr>
        <w:tabs>
          <w:tab w:val="num" w:pos="1440"/>
        </w:tabs>
        <w:ind w:left="1920" w:hanging="480"/>
      </w:pPr>
      <w:rPr/>
    </w:lvl>
    <w:lvl w:ilvl="3">
      <w:start w:val="1"/>
      <w:numFmt w:val="decimal"/>
      <w:lvlText w:val="%4."/>
      <w:lvlJc w:val="left"/>
      <w:pPr>
        <w:tabs>
          <w:tab w:val="num" w:pos="2160"/>
        </w:tabs>
        <w:ind w:left="2640" w:hanging="480"/>
      </w:pPr>
      <w:rPr/>
    </w:lvl>
    <w:lvl w:ilvl="4">
      <w:start w:val="1"/>
      <w:numFmt w:val="lowerLetter"/>
      <w:lvlText w:val="%5."/>
      <w:lvlJc w:val="left"/>
      <w:pPr>
        <w:tabs>
          <w:tab w:val="num" w:pos="2880"/>
        </w:tabs>
        <w:ind w:left="3360" w:hanging="480"/>
      </w:pPr>
      <w:rPr/>
    </w:lvl>
    <w:lvl w:ilvl="5">
      <w:start w:val="1"/>
      <w:numFmt w:val="lowerRoman"/>
      <w:lvlText w:val="%6."/>
      <w:lvlJc w:val="left"/>
      <w:pPr>
        <w:tabs>
          <w:tab w:val="num" w:pos="3600"/>
        </w:tabs>
        <w:ind w:left="4080" w:hanging="480"/>
      </w:pPr>
      <w:rPr/>
    </w:lvl>
    <w:lvl w:ilvl="6">
      <w:start w:val="1"/>
      <w:numFmt w:val="decimal"/>
      <w:lvlText w:val="%7."/>
      <w:lvlJc w:val="left"/>
      <w:pPr>
        <w:tabs>
          <w:tab w:val="num" w:pos="4320"/>
        </w:tabs>
        <w:ind w:left="4800" w:hanging="480"/>
      </w:pPr>
      <w:rPr/>
    </w:lvl>
    <w:lvl w:ilvl="7">
      <w:start w:val="1"/>
      <w:numFmt w:val="lowerLetter"/>
      <w:lvlText w:val="%8."/>
      <w:lvlJc w:val="left"/>
      <w:pPr>
        <w:tabs>
          <w:tab w:val="num" w:pos="5040"/>
        </w:tabs>
        <w:ind w:left="5520" w:hanging="480"/>
      </w:pPr>
      <w:rPr/>
    </w:lvl>
    <w:lvl w:ilvl="8">
      <w:start w:val="1"/>
      <w:numFmt w:val="lowerRoman"/>
      <w:lvlText w:val="%9."/>
      <w:lvlJc w:val="left"/>
      <w:pPr>
        <w:tabs>
          <w:tab w:val="num" w:pos="5760"/>
        </w:tabs>
        <w:ind w:left="6240" w:hanging="480"/>
      </w:pPr>
      <w:rPr/>
    </w:lvl>
  </w:abstractNum>
  <w:abstractNum w:abstractNumId="3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 w:numId="51">
    <w:abstractNumId w:val="2"/>
  </w:num>
  <w:num w:numId="52">
    <w:abstractNumId w:val="2"/>
  </w:num>
  <w:num w:numId="53">
    <w:abstractNumId w:val="2"/>
  </w:num>
  <w:num w:numId="54">
    <w:abstractNumId w:val="2"/>
  </w:num>
  <w:num w:numId="55">
    <w:abstractNumId w:val="2"/>
  </w:num>
  <w:num w:numId="56">
    <w:abstractNumId w:val="2"/>
  </w:num>
  <w:num w:numId="57">
    <w:abstractNumId w:val="2"/>
  </w:num>
  <w:num w:numId="58">
    <w:abstractNumId w:val="2"/>
  </w:num>
  <w:num w:numId="59">
    <w:abstractNumId w:val="2"/>
  </w:num>
  <w:num w:numId="60">
    <w:abstractNumId w:val="2"/>
  </w:num>
  <w:num w:numId="61">
    <w:abstractNumId w:val="2"/>
  </w:num>
  <w:num w:numId="62">
    <w:abstractNumId w:val="2"/>
  </w:num>
  <w:num w:numId="63">
    <w:abstractNumId w:val="2"/>
  </w:num>
  <w:num w:numId="64">
    <w:abstractNumId w:val="2"/>
  </w:num>
  <w:num w:numId="65">
    <w:abstractNumId w:val="2"/>
  </w:num>
  <w:num w:numId="66">
    <w:abstractNumId w:val="2"/>
  </w:num>
  <w:num w:numId="67">
    <w:abstractNumId w:val="2"/>
  </w:num>
  <w:num w:numId="68">
    <w:abstractNumId w:val="2"/>
  </w:num>
  <w:num w:numId="69">
    <w:abstractNumId w:val="2"/>
  </w:num>
  <w:num w:numId="70">
    <w:abstractNumId w:val="2"/>
  </w:num>
  <w:num w:numId="71">
    <w:abstractNumId w:val="2"/>
  </w:num>
  <w:num w:numId="72">
    <w:abstractNumId w:val="2"/>
  </w:num>
  <w:num w:numId="73">
    <w:abstractNumId w:val="2"/>
  </w:num>
  <w:num w:numId="74">
    <w:abstractNumId w:val="2"/>
  </w:num>
  <w:num w:numId="75">
    <w:abstractNumId w:val="2"/>
  </w:num>
  <w:num w:numId="76">
    <w:abstractNumId w:val="2"/>
  </w:num>
  <w:num w:numId="77">
    <w:abstractNumId w:val="2"/>
  </w:num>
  <w:num w:numId="78">
    <w:abstractNumId w:val="2"/>
  </w:num>
  <w:num w:numId="79">
    <w:abstractNumId w:val="2"/>
  </w:num>
  <w:num w:numId="80">
    <w:abstractNumId w:val="2"/>
  </w:num>
  <w:num w:numId="81">
    <w:abstractNumId w:val="2"/>
  </w:num>
  <w:num w:numId="82">
    <w:abstractNumId w:val="2"/>
  </w:num>
  <w:num w:numId="83">
    <w:abstractNumId w:val="2"/>
  </w:num>
  <w:num w:numId="84">
    <w:abstractNumId w:val="2"/>
  </w:num>
  <w:num w:numId="85">
    <w:abstractNumId w:val="2"/>
  </w:num>
  <w:num w:numId="86">
    <w:abstractNumId w:val="2"/>
  </w:num>
  <w:num w:numId="87">
    <w:abstractNumId w:val="2"/>
  </w:num>
  <w:num w:numId="88">
    <w:abstractNumId w:val="2"/>
  </w:num>
  <w:num w:numId="89">
    <w:abstractNumId w:val="2"/>
  </w:num>
  <w:num w:numId="90">
    <w:abstractNumId w:val="2"/>
  </w:num>
  <w:num w:numId="91">
    <w:abstractNumId w:val="2"/>
  </w:num>
  <w:num w:numId="92">
    <w:abstractNumId w:val="2"/>
  </w:num>
  <w:num w:numId="93">
    <w:abstractNumId w:val="2"/>
  </w:num>
  <w:num w:numId="94">
    <w:abstractNumId w:val="2"/>
  </w:num>
  <w:num w:numId="95">
    <w:abstractNumId w:val="2"/>
  </w:num>
  <w:num w:numId="96">
    <w:abstractNumId w:val="2"/>
  </w:num>
  <w:num w:numId="97">
    <w:abstractNumId w:val="2"/>
  </w:num>
  <w:num w:numId="98">
    <w:abstractNumId w:val="2"/>
  </w:num>
  <w:num w:numId="99">
    <w:abstractNumId w:val="2"/>
  </w:num>
  <w:num w:numId="100">
    <w:abstractNumId w:val="2"/>
  </w:num>
  <w:num w:numId="101">
    <w:abstractNumId w:val="2"/>
  </w:num>
  <w:num w:numId="102">
    <w:abstractNumId w:val="2"/>
  </w:num>
  <w:num w:numId="103">
    <w:abstractNumId w:val="2"/>
  </w:num>
  <w:num w:numId="104">
    <w:abstractNumId w:val="2"/>
  </w:num>
  <w:num w:numId="105">
    <w:abstractNumId w:val="2"/>
  </w:num>
  <w:num w:numId="106">
    <w:abstractNumId w:val="2"/>
  </w:num>
  <w:num w:numId="107">
    <w:abstractNumId w:val="2"/>
  </w:num>
  <w:num w:numId="108">
    <w:abstractNumId w:val="2"/>
  </w:num>
  <w:num w:numId="109">
    <w:abstractNumId w:val="2"/>
  </w:num>
  <w:num w:numId="110">
    <w:abstractNumId w:val="2"/>
  </w:num>
  <w:num w:numId="111">
    <w:abstractNumId w:val="2"/>
  </w:num>
  <w:num w:numId="112">
    <w:abstractNumId w:val="2"/>
  </w:num>
  <w:num w:numId="113">
    <w:abstractNumId w:val="2"/>
  </w:num>
  <w:num w:numId="114">
    <w:abstractNumId w:val="2"/>
  </w:num>
  <w:num w:numId="115">
    <w:abstractNumId w:val="2"/>
  </w:num>
  <w:num w:numId="116">
    <w:abstractNumId w:val="2"/>
  </w:num>
  <w:num w:numId="117">
    <w:abstractNumId w:val="2"/>
  </w:num>
  <w:num w:numId="118">
    <w:abstractNumId w:val="2"/>
  </w:num>
  <w:num w:numId="119">
    <w:abstractNumId w:val="2"/>
  </w:num>
  <w:num w:numId="120">
    <w:abstractNumId w:val="2"/>
  </w:num>
  <w:num w:numId="121">
    <w:abstractNumId w:val="2"/>
  </w:num>
  <w:num w:numId="122">
    <w:abstractNumId w:val="2"/>
  </w:num>
  <w:num w:numId="123">
    <w:abstractNumId w:val="2"/>
  </w:num>
  <w:num w:numId="124">
    <w:abstractNumId w:val="2"/>
  </w:num>
  <w:num w:numId="125">
    <w:abstractNumId w:val="2"/>
  </w:num>
  <w:num w:numId="126">
    <w:abstractNumId w:val="2"/>
  </w:num>
  <w:num w:numId="127">
    <w:abstractNumId w:val="2"/>
  </w:num>
  <w:num w:numId="128">
    <w:abstractNumId w:val="2"/>
  </w:num>
  <w:num w:numId="129">
    <w:abstractNumId w:val="2"/>
  </w:num>
  <w:num w:numId="130">
    <w:abstractNumId w:val="2"/>
  </w:num>
  <w:num w:numId="131">
    <w:abstractNumId w:val="2"/>
  </w:num>
  <w:num w:numId="132">
    <w:abstractNumId w:val="2"/>
  </w:num>
  <w:num w:numId="133">
    <w:abstractNumId w:val="2"/>
  </w:num>
  <w:num w:numId="134">
    <w:abstractNumId w:val="2"/>
  </w:num>
  <w:num w:numId="135">
    <w:abstractNumId w:val="2"/>
  </w:num>
  <w:num w:numId="136">
    <w:abstractNumId w:val="2"/>
  </w:num>
  <w:num w:numId="137">
    <w:abstractNumId w:val="2"/>
  </w:num>
  <w:num w:numId="138">
    <w:abstractNumId w:val="2"/>
  </w:num>
  <w:num w:numId="139">
    <w:abstractNumId w:val="2"/>
  </w:num>
  <w:num w:numId="140">
    <w:abstractNumId w:val="2"/>
  </w:num>
  <w:num w:numId="141">
    <w:abstractNumId w:val="2"/>
  </w:num>
  <w:num w:numId="142">
    <w:abstractNumId w:val="2"/>
  </w:num>
  <w:num w:numId="143">
    <w:abstractNumId w:val="2"/>
  </w:num>
  <w:num w:numId="144">
    <w:abstractNumId w:val="2"/>
  </w:num>
  <w:num w:numId="145">
    <w:abstractNumId w:val="2"/>
  </w:num>
  <w:num w:numId="146">
    <w:abstractNumId w:val="2"/>
  </w:num>
  <w:num w:numId="147">
    <w:abstractNumId w:val="2"/>
  </w:num>
  <w:num w:numId="148">
    <w:abstractNumId w:val="2"/>
  </w:num>
  <w:num w:numId="149">
    <w:abstractNumId w:val="2"/>
  </w:num>
  <w:num w:numId="150">
    <w:abstractNumId w:val="2"/>
  </w:num>
  <w:num w:numId="151">
    <w:abstractNumId w:val="2"/>
  </w:num>
  <w:num w:numId="152">
    <w:abstractNumId w:val="2"/>
  </w:num>
  <w:num w:numId="153">
    <w:abstractNumId w:val="2"/>
  </w:num>
  <w:num w:numId="154">
    <w:abstractNumId w:val="2"/>
  </w:num>
  <w:num w:numId="155">
    <w:abstractNumId w:val="2"/>
  </w:num>
  <w:num w:numId="156">
    <w:abstractNumId w:val="2"/>
  </w:num>
  <w:num w:numId="157">
    <w:abstractNumId w:val="2"/>
  </w:num>
  <w:num w:numId="158">
    <w:abstractNumId w:val="2"/>
  </w:num>
  <w:num w:numId="159">
    <w:abstractNumId w:val="2"/>
  </w:num>
  <w:num w:numId="160">
    <w:abstractNumId w:val="2"/>
  </w:num>
  <w:num w:numId="161">
    <w:abstractNumId w:val="2"/>
  </w:num>
  <w:num w:numId="162">
    <w:abstractNumId w:val="2"/>
  </w:num>
  <w:num w:numId="163">
    <w:abstractNumId w:val="2"/>
  </w:num>
  <w:num w:numId="164">
    <w:abstractNumId w:val="2"/>
  </w:num>
  <w:num w:numId="165">
    <w:abstractNumId w:val="2"/>
  </w:num>
  <w:num w:numId="166">
    <w:abstractNumId w:val="2"/>
  </w:num>
  <w:num w:numId="167">
    <w:abstractNumId w:val="2"/>
  </w:num>
  <w:num w:numId="168">
    <w:abstractNumId w:val="2"/>
  </w:num>
  <w:num w:numId="169">
    <w:abstractNumId w:val="2"/>
  </w:num>
  <w:num w:numId="170">
    <w:abstractNumId w:val="2"/>
  </w:num>
  <w:num w:numId="171">
    <w:abstractNumId w:val="2"/>
  </w:num>
  <w:num w:numId="172">
    <w:abstractNumId w:val="2"/>
  </w:num>
  <w:num w:numId="173">
    <w:abstractNumId w:val="34"/>
    <w:lvlOverride w:ilvl="0">
      <w:startOverride w:val="1"/>
    </w:lvlOverride>
  </w:num>
</w:numbering>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lang w:val="zxx" w:eastAsia="zxx" w:bidi="zxx"/>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ages>31</Pages>
  <Words>7044</Words>
  <Characters>49430</Characters>
  <CharactersWithSpaces>55857</CharactersWithSpaces>
  <Paragraphs>477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2022-10-25T09:31:03Z</dcterms:created>
  <dc:creator/>
  <dc:description/>
  <dc:language>en-US</dc:language>
  <cp:lastModifiedBy/>
  <dcterms:modified xsi:type="dcterms:W3CDTF">2022-11-24T12:42:21Z</dcterms:modified>
  <cp:revision>1</cp:revision>
  <dc:subject/>
  <dc:title>Satzung KjG Regensburg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