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4"/>
          <w:szCs w:val="24"/>
        </w:rPr>
        <w:id w:val="-177986447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12E01" w:rsidRPr="00546CEE" w:rsidRDefault="00546CEE" w:rsidP="00546CEE">
          <w:pPr>
            <w:pStyle w:val="Bezodstpw"/>
            <w:pBdr>
              <w:top w:val="single" w:sz="6" w:space="6" w:color="4F81BD" w:themeColor="accent1"/>
              <w:bottom w:val="single" w:sz="6" w:space="6" w:color="4F81BD" w:themeColor="accent1"/>
            </w:pBdr>
            <w:tabs>
              <w:tab w:val="left" w:pos="5103"/>
            </w:tabs>
            <w:spacing w:before="120" w:after="120"/>
            <w:jc w:val="center"/>
            <w:rPr>
              <w:b/>
              <w:sz w:val="24"/>
              <w:szCs w:val="24"/>
            </w:rPr>
          </w:pPr>
          <w:r w:rsidRPr="00546CEE">
            <w:rPr>
              <w:b/>
              <w:sz w:val="24"/>
              <w:szCs w:val="24"/>
            </w:rPr>
            <w:t>Arkusz I 20</w:t>
          </w:r>
          <w:r w:rsidR="006A6B73">
            <w:rPr>
              <w:b/>
              <w:sz w:val="24"/>
              <w:szCs w:val="24"/>
            </w:rPr>
            <w:t>20</w:t>
          </w:r>
          <w:r w:rsidRPr="00546CEE">
            <w:rPr>
              <w:b/>
              <w:sz w:val="24"/>
              <w:szCs w:val="24"/>
            </w:rPr>
            <w:t xml:space="preserve"> - Klucz rozwiązań </w:t>
          </w:r>
        </w:p>
      </w:sdtContent>
    </w:sdt>
    <w:p w:rsidR="00A02AD2" w:rsidRDefault="00A02AD2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2AD2" w:rsidRPr="00546CEE" w:rsidRDefault="00A02AD2" w:rsidP="00A02AD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 xml:space="preserve">Zadanie 1.1 (0-1) </w:t>
      </w:r>
    </w:p>
    <w:p w:rsidR="00950909" w:rsidRDefault="00546CEE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Poprawna odpowiedź</w:t>
      </w:r>
      <w:r w:rsidR="00C90603" w:rsidRPr="00546CEE">
        <w:rPr>
          <w:rFonts w:ascii="Times New Roman" w:hAnsi="Times New Roman" w:cs="Times New Roman"/>
          <w:b/>
          <w:sz w:val="24"/>
          <w:szCs w:val="24"/>
        </w:rPr>
        <w:t>: F,</w:t>
      </w:r>
      <w:r w:rsidR="00212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603" w:rsidRPr="00546CEE">
        <w:rPr>
          <w:rFonts w:ascii="Times New Roman" w:hAnsi="Times New Roman" w:cs="Times New Roman"/>
          <w:b/>
          <w:sz w:val="24"/>
          <w:szCs w:val="24"/>
        </w:rPr>
        <w:t>F,</w:t>
      </w:r>
      <w:r w:rsidR="00212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603" w:rsidRPr="00546CEE">
        <w:rPr>
          <w:rFonts w:ascii="Times New Roman" w:hAnsi="Times New Roman" w:cs="Times New Roman"/>
          <w:b/>
          <w:sz w:val="24"/>
          <w:szCs w:val="24"/>
        </w:rPr>
        <w:t>P,</w:t>
      </w:r>
      <w:r w:rsidR="00212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603" w:rsidRPr="00546CEE">
        <w:rPr>
          <w:rFonts w:ascii="Times New Roman" w:hAnsi="Times New Roman" w:cs="Times New Roman"/>
          <w:b/>
          <w:sz w:val="24"/>
          <w:szCs w:val="24"/>
        </w:rPr>
        <w:t>F</w:t>
      </w:r>
    </w:p>
    <w:p w:rsidR="00D84249" w:rsidRDefault="00D84249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2CE6" w:rsidRDefault="00212CE6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1268" w:rsidRPr="00546CEE" w:rsidRDefault="00BB6DFB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1.2</w:t>
      </w:r>
      <w:r w:rsidR="00D61268" w:rsidRPr="00546CEE">
        <w:rPr>
          <w:rFonts w:ascii="Times New Roman" w:hAnsi="Times New Roman" w:cs="Times New Roman"/>
          <w:b/>
          <w:sz w:val="24"/>
          <w:szCs w:val="24"/>
        </w:rPr>
        <w:t xml:space="preserve"> (0-1) </w:t>
      </w:r>
    </w:p>
    <w:p w:rsidR="0034683E" w:rsidRDefault="00546CEE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Poprawna odpowiedź:</w:t>
      </w:r>
      <w:r w:rsidR="0034683E"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/>
      </w:tblPr>
      <w:tblGrid>
        <w:gridCol w:w="2088"/>
        <w:gridCol w:w="1980"/>
      </w:tblGrid>
      <w:tr w:rsidR="006A6B73" w:rsidRPr="00E05E5F" w:rsidTr="00EC5612">
        <w:tc>
          <w:tcPr>
            <w:tcW w:w="2088" w:type="dxa"/>
          </w:tcPr>
          <w:p w:rsidR="006A6B73" w:rsidRPr="00E05E5F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Polecenie</w:t>
            </w:r>
          </w:p>
        </w:tc>
        <w:tc>
          <w:tcPr>
            <w:tcW w:w="1980" w:type="dxa"/>
          </w:tcPr>
          <w:p w:rsidR="006A6B73" w:rsidRPr="00E05E5F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Definicja</w:t>
            </w:r>
          </w:p>
        </w:tc>
      </w:tr>
      <w:tr w:rsidR="006A6B73" w:rsidRPr="00E05E5F" w:rsidTr="00EC5612">
        <w:tc>
          <w:tcPr>
            <w:tcW w:w="2088" w:type="dxa"/>
          </w:tcPr>
          <w:p w:rsidR="006A6B73" w:rsidRPr="00E05E5F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:rsidR="006A6B73" w:rsidRPr="00212CE6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2CE6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A6B73" w:rsidRPr="00E05E5F" w:rsidTr="00EC5612">
        <w:tc>
          <w:tcPr>
            <w:tcW w:w="2088" w:type="dxa"/>
          </w:tcPr>
          <w:p w:rsidR="006A6B73" w:rsidRPr="00E05E5F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:rsidR="006A6B73" w:rsidRPr="00212CE6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2CE6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A6B73" w:rsidRPr="00E05E5F" w:rsidTr="00EC5612">
        <w:tc>
          <w:tcPr>
            <w:tcW w:w="2088" w:type="dxa"/>
          </w:tcPr>
          <w:p w:rsidR="006A6B73" w:rsidRPr="00E05E5F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:rsidR="006A6B73" w:rsidRPr="00212CE6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2CE6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6A6B73" w:rsidRPr="00E05E5F" w:rsidTr="00EC5612">
        <w:tc>
          <w:tcPr>
            <w:tcW w:w="2088" w:type="dxa"/>
          </w:tcPr>
          <w:p w:rsidR="006A6B73" w:rsidRPr="00E05E5F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980" w:type="dxa"/>
          </w:tcPr>
          <w:p w:rsidR="006A6B73" w:rsidRPr="00212CE6" w:rsidRDefault="006A6B73" w:rsidP="00EC56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2CE6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</w:tbl>
    <w:p w:rsidR="006A6B73" w:rsidRDefault="006A6B73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6B73" w:rsidRPr="00546CEE" w:rsidRDefault="006A6B73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728E" w:rsidRPr="00546CEE" w:rsidRDefault="0015728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 xml:space="preserve">Zadanie 1.3. (0–1) </w:t>
      </w:r>
    </w:p>
    <w:p w:rsidR="0015728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 xml:space="preserve">Poprawna odpowiedź: </w:t>
      </w:r>
      <w:r w:rsidR="0015728E" w:rsidRPr="00546CEE">
        <w:rPr>
          <w:rFonts w:ascii="Times New Roman" w:hAnsi="Times New Roman" w:cs="Times New Roman"/>
          <w:b/>
          <w:bCs/>
          <w:sz w:val="24"/>
          <w:szCs w:val="24"/>
        </w:rPr>
        <w:t xml:space="preserve">P, </w:t>
      </w:r>
      <w:r w:rsidR="006A6B7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35D3C">
        <w:rPr>
          <w:rFonts w:ascii="Times New Roman" w:hAnsi="Times New Roman" w:cs="Times New Roman"/>
          <w:b/>
          <w:bCs/>
          <w:sz w:val="24"/>
          <w:szCs w:val="24"/>
        </w:rPr>
        <w:t>, 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A6B73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:rsidR="006A6B73" w:rsidRPr="00546CEE" w:rsidRDefault="006A6B73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15728E" w:rsidRPr="00546CEE" w:rsidRDefault="0015728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1.4. (0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–1)</w:t>
      </w:r>
      <w:r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728E" w:rsidRDefault="00546CEE" w:rsidP="00546CEE">
      <w:pPr>
        <w:pStyle w:val="Akapitzlist"/>
        <w:spacing w:before="120"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Poprawna odpowiedź:</w:t>
      </w:r>
      <w:r w:rsidR="006A6B73">
        <w:rPr>
          <w:rFonts w:ascii="Times New Roman" w:hAnsi="Times New Roman" w:cs="Times New Roman"/>
          <w:b/>
          <w:sz w:val="24"/>
          <w:szCs w:val="24"/>
        </w:rPr>
        <w:t xml:space="preserve"> F, P, F, F</w:t>
      </w:r>
    </w:p>
    <w:p w:rsidR="006A6B73" w:rsidRDefault="006A6B73" w:rsidP="00546CEE">
      <w:pPr>
        <w:pStyle w:val="Akapitzlist"/>
        <w:spacing w:before="120"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5728E" w:rsidRPr="00546CEE" w:rsidRDefault="0015728E" w:rsidP="00546CEE">
      <w:pPr>
        <w:pStyle w:val="Akapitzlist"/>
        <w:spacing w:before="120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51DC6" w:rsidRPr="00546CEE" w:rsidRDefault="0033144A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1.5</w:t>
      </w:r>
      <w:r w:rsidR="00A51DC6" w:rsidRPr="00546CEE">
        <w:rPr>
          <w:rFonts w:ascii="Times New Roman" w:hAnsi="Times New Roman" w:cs="Times New Roman"/>
          <w:b/>
          <w:sz w:val="24"/>
          <w:szCs w:val="24"/>
        </w:rPr>
        <w:t>. (0</w:t>
      </w:r>
      <w:r w:rsidR="00A51DC6" w:rsidRPr="00546CEE">
        <w:rPr>
          <w:rFonts w:ascii="Times New Roman" w:hAnsi="Times New Roman" w:cs="Times New Roman"/>
          <w:b/>
          <w:bCs/>
          <w:sz w:val="24"/>
          <w:szCs w:val="24"/>
        </w:rPr>
        <w:t>–1)</w:t>
      </w:r>
      <w:r w:rsidR="00A51DC6"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1DC6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 xml:space="preserve">Poprawna odpowiedź: </w:t>
      </w:r>
      <w:r w:rsidR="00A0661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51DC6" w:rsidRPr="00546CE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0661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51DC6" w:rsidRPr="00546CE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0661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51DC6" w:rsidRPr="00546CE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0661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51DC6" w:rsidRPr="00546C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84249" w:rsidRDefault="00D84249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06619" w:rsidRPr="00546CEE" w:rsidRDefault="00A06619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1DC6" w:rsidRPr="00546CEE" w:rsidRDefault="00A51DC6" w:rsidP="00546CE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46CEE" w:rsidRDefault="00546CEE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6CEE" w:rsidRPr="00546CEE" w:rsidRDefault="00546CE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lastRenderedPageBreak/>
        <w:t>Zadanie 2. (0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A02AD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4249" w:rsidRDefault="00D84249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02AD2" w:rsidRPr="00546CEE" w:rsidRDefault="00A02AD2" w:rsidP="00A02AD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 xml:space="preserve">Zadanie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46CEE">
        <w:rPr>
          <w:rFonts w:ascii="Times New Roman" w:hAnsi="Times New Roman" w:cs="Times New Roman"/>
          <w:b/>
          <w:sz w:val="24"/>
          <w:szCs w:val="24"/>
        </w:rPr>
        <w:t>.1 (0-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46C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tbl>
      <w:tblPr>
        <w:tblStyle w:val="Tabela-Siatka"/>
        <w:tblW w:w="0" w:type="auto"/>
        <w:tblLook w:val="04A0"/>
      </w:tblPr>
      <w:tblGrid>
        <w:gridCol w:w="3652"/>
        <w:gridCol w:w="3402"/>
        <w:gridCol w:w="2008"/>
      </w:tblGrid>
      <w:tr w:rsidR="00A02AD2" w:rsidRPr="00A02AD2" w:rsidTr="00212CE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2AD2">
              <w:rPr>
                <w:rFonts w:ascii="Times New Roman" w:hAnsi="Times New Roman"/>
                <w:b/>
                <w:bCs/>
                <w:sz w:val="24"/>
                <w:szCs w:val="24"/>
              </w:rPr>
              <w:t>Dane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2AD2">
              <w:rPr>
                <w:rFonts w:ascii="Times New Roman" w:hAnsi="Times New Roman"/>
                <w:b/>
                <w:bCs/>
                <w:sz w:val="24"/>
                <w:szCs w:val="24"/>
              </w:rPr>
              <w:t>Para liczb względnie pierwszych</w:t>
            </w:r>
          </w:p>
          <w:p w:rsidR="00A02AD2" w:rsidRPr="00A02AD2" w:rsidRDefault="00A02AD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2AD2">
              <w:rPr>
                <w:rFonts w:ascii="Times New Roman" w:hAnsi="Times New Roman"/>
                <w:b/>
                <w:bCs/>
                <w:sz w:val="24"/>
                <w:szCs w:val="24"/>
              </w:rPr>
              <w:t>TAK / NIE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2A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Liczba operacji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mod</m:t>
              </m:r>
            </m:oMath>
          </w:p>
        </w:tc>
      </w:tr>
      <w:tr w:rsidR="00A02AD2" w:rsidRPr="00A02AD2" w:rsidTr="00212CE6">
        <w:trPr>
          <w:trHeight w:val="51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D2" w:rsidRPr="00A02AD2" w:rsidRDefault="00A02A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 = 3</m:t>
              </m:r>
            </m:oMath>
            <w:r w:rsidRPr="00A02A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 = 5</m:t>
              </m:r>
            </m:oMath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 w:rsidP="00212C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2AD2">
              <w:rPr>
                <w:rFonts w:ascii="Times New Roman" w:hAnsi="Times New Roman"/>
                <w:sz w:val="24"/>
                <w:szCs w:val="24"/>
              </w:rPr>
              <w:t>TAK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 w:rsidP="00212C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2AD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02AD2" w:rsidRPr="00A02AD2" w:rsidTr="00212CE6">
        <w:trPr>
          <w:trHeight w:val="55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D2" w:rsidRPr="00A02AD2" w:rsidRDefault="00A02A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 = 12</m:t>
              </m:r>
            </m:oMath>
            <w:r w:rsidRPr="00A02A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 = 8</m:t>
              </m:r>
            </m:oMath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 w:rsidP="00212C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2AD2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 w:rsidP="00212C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2AD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02AD2" w:rsidRPr="00A02AD2" w:rsidTr="00212CE6">
        <w:trPr>
          <w:trHeight w:val="56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D2" w:rsidRPr="00A02AD2" w:rsidRDefault="00A02A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 = 121</m:t>
              </m:r>
            </m:oMath>
            <w:r w:rsidRPr="00A02A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 = 13</m:t>
              </m:r>
            </m:oMath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 w:rsidP="00212C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2AD2">
              <w:rPr>
                <w:rFonts w:ascii="Times New Roman" w:hAnsi="Times New Roman"/>
                <w:sz w:val="24"/>
                <w:szCs w:val="24"/>
              </w:rPr>
              <w:t>TAK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 w:rsidP="00212C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2AD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02AD2" w:rsidRPr="00A02AD2" w:rsidTr="00212CE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D2" w:rsidRPr="00A02AD2" w:rsidRDefault="00A02A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Pr="00A02A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b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</m:oMath>
            <w:r w:rsidRPr="00A02AD2">
              <w:rPr>
                <w:rFonts w:ascii="Times New Roman" w:hAnsi="Times New Roman"/>
                <w:sz w:val="24"/>
                <w:szCs w:val="24"/>
              </w:rPr>
              <w:t xml:space="preserve">, gdzie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Pr="00A02AD2">
              <w:rPr>
                <w:rFonts w:ascii="Times New Roman" w:hAnsi="Times New Roman"/>
                <w:sz w:val="24"/>
                <w:szCs w:val="24"/>
              </w:rPr>
              <w:t xml:space="preserve"> oznacza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A02AD2">
              <w:rPr>
                <w:rFonts w:ascii="Times New Roman" w:hAnsi="Times New Roman"/>
                <w:sz w:val="24"/>
                <w:szCs w:val="24"/>
              </w:rPr>
              <w:t>-tą liczbę Fibonacciego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 w:rsidP="00212C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2AD2">
              <w:rPr>
                <w:rFonts w:ascii="Times New Roman" w:hAnsi="Times New Roman"/>
                <w:sz w:val="24"/>
                <w:szCs w:val="24"/>
              </w:rPr>
              <w:t>TAK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D2" w:rsidRPr="00A02AD2" w:rsidRDefault="00A02AD2" w:rsidP="00212C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:rsidR="00A02AD2" w:rsidRPr="00A02AD2" w:rsidRDefault="00A02AD2" w:rsidP="00A02AD2">
      <w:pPr>
        <w:rPr>
          <w:rFonts w:ascii="Times New Roman" w:hAnsi="Times New Roman" w:cs="Times New Roman"/>
          <w:sz w:val="24"/>
          <w:szCs w:val="24"/>
        </w:rPr>
      </w:pPr>
    </w:p>
    <w:p w:rsidR="00A02AD2" w:rsidRDefault="00A02AD2" w:rsidP="00A02AD2">
      <w:pPr>
        <w:rPr>
          <w:rFonts w:ascii="Times New Roman" w:hAnsi="Times New Roman" w:cs="Times New Roman"/>
          <w:sz w:val="24"/>
          <w:szCs w:val="24"/>
        </w:rPr>
      </w:pPr>
      <w:r w:rsidRPr="00D84249">
        <w:rPr>
          <w:rFonts w:ascii="Times New Roman" w:hAnsi="Times New Roman" w:cs="Times New Roman"/>
          <w:b/>
          <w:bCs/>
          <w:sz w:val="24"/>
          <w:szCs w:val="24"/>
        </w:rPr>
        <w:t>1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AD2">
        <w:rPr>
          <w:rFonts w:ascii="Times New Roman" w:hAnsi="Times New Roman" w:cs="Times New Roman"/>
          <w:sz w:val="24"/>
          <w:szCs w:val="24"/>
        </w:rPr>
        <w:t xml:space="preserve">za poprawne wypełnienie wierszy 2 i 3, </w:t>
      </w:r>
    </w:p>
    <w:p w:rsidR="00A02AD2" w:rsidRDefault="00A02AD2" w:rsidP="00A02AD2">
      <w:pPr>
        <w:rPr>
          <w:rFonts w:ascii="Times New Roman" w:hAnsi="Times New Roman" w:cs="Times New Roman"/>
          <w:sz w:val="24"/>
          <w:szCs w:val="24"/>
        </w:rPr>
      </w:pPr>
      <w:r w:rsidRPr="00D84249">
        <w:rPr>
          <w:rFonts w:ascii="Times New Roman" w:hAnsi="Times New Roman" w:cs="Times New Roman"/>
          <w:b/>
          <w:bCs/>
          <w:sz w:val="24"/>
          <w:szCs w:val="24"/>
        </w:rPr>
        <w:t>1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AD2">
        <w:rPr>
          <w:rFonts w:ascii="Times New Roman" w:hAnsi="Times New Roman" w:cs="Times New Roman"/>
          <w:sz w:val="24"/>
          <w:szCs w:val="24"/>
        </w:rPr>
        <w:t>za poprawne wypełnienie wiersza 4.</w:t>
      </w:r>
    </w:p>
    <w:p w:rsidR="00A02AD2" w:rsidRDefault="00A02AD2" w:rsidP="00A02AD2">
      <w:pPr>
        <w:rPr>
          <w:rFonts w:ascii="Times New Roman" w:hAnsi="Times New Roman" w:cs="Times New Roman"/>
          <w:sz w:val="24"/>
          <w:szCs w:val="24"/>
        </w:rPr>
      </w:pPr>
    </w:p>
    <w:p w:rsidR="00212CE6" w:rsidRPr="00A02AD2" w:rsidRDefault="00212CE6" w:rsidP="00A02AD2">
      <w:pPr>
        <w:rPr>
          <w:rFonts w:ascii="Times New Roman" w:hAnsi="Times New Roman" w:cs="Times New Roman"/>
          <w:sz w:val="24"/>
          <w:szCs w:val="24"/>
        </w:rPr>
      </w:pPr>
    </w:p>
    <w:p w:rsidR="00A02AD2" w:rsidRPr="00546CEE" w:rsidRDefault="00A02AD2" w:rsidP="00A02AD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46CEE">
        <w:rPr>
          <w:rFonts w:ascii="Times New Roman" w:hAnsi="Times New Roman" w:cs="Times New Roman"/>
          <w:b/>
          <w:sz w:val="24"/>
          <w:szCs w:val="24"/>
        </w:rPr>
        <w:t>. (0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2AD2" w:rsidRPr="00A02AD2" w:rsidRDefault="00A02AD2" w:rsidP="00A02AD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2AD2">
        <w:rPr>
          <w:rFonts w:ascii="Times New Roman" w:eastAsiaTheme="minorEastAsia" w:hAnsi="Times New Roman" w:cs="Times New Roman"/>
          <w:b/>
          <w:bCs/>
          <w:sz w:val="24"/>
          <w:szCs w:val="24"/>
        </w:rPr>
        <w:t>Lista kroków:</w:t>
      </w:r>
    </w:p>
    <w:p w:rsidR="00A02AD2" w:rsidRPr="00A02AD2" w:rsidRDefault="00A02AD2" w:rsidP="00A02A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02AD2">
        <w:rPr>
          <w:rFonts w:ascii="Times New Roman" w:eastAsiaTheme="minorEastAsia" w:hAnsi="Times New Roman" w:cs="Times New Roman"/>
          <w:b/>
          <w:bCs/>
          <w:sz w:val="24"/>
          <w:szCs w:val="24"/>
        </w:rPr>
        <w:t>Krok 1.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L←0</m:t>
        </m:r>
      </m:oMath>
    </w:p>
    <w:p w:rsidR="00A02AD2" w:rsidRPr="00A02AD2" w:rsidRDefault="00A02AD2" w:rsidP="00A02A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02AD2">
        <w:rPr>
          <w:rFonts w:ascii="Times New Roman" w:eastAsiaTheme="minorEastAsia" w:hAnsi="Times New Roman" w:cs="Times New Roman"/>
          <w:b/>
          <w:bCs/>
          <w:sz w:val="24"/>
          <w:szCs w:val="24"/>
        </w:rPr>
        <w:t>Krok 2.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 = 1, 2, …, n-1</m:t>
        </m:r>
      </m:oMath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wykonuj Krok 2.1</w:t>
      </w:r>
    </w:p>
    <w:p w:rsidR="00A02AD2" w:rsidRPr="00A02AD2" w:rsidRDefault="00A02AD2" w:rsidP="00A02A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02AD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02AD2">
        <w:rPr>
          <w:rFonts w:ascii="Times New Roman" w:eastAsiaTheme="minorEastAsia" w:hAnsi="Times New Roman" w:cs="Times New Roman"/>
          <w:b/>
          <w:bCs/>
          <w:sz w:val="24"/>
          <w:szCs w:val="24"/>
        </w:rPr>
        <w:t>Krok 2.1.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j=i+1, i+2, …, n</m:t>
        </m:r>
      </m:oMath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wykonuj Krok 2.1.1</w:t>
      </w:r>
    </w:p>
    <w:p w:rsidR="00A02AD2" w:rsidRPr="00A02AD2" w:rsidRDefault="00A02AD2" w:rsidP="00A02A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02AD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02AD2">
        <w:rPr>
          <w:rFonts w:ascii="Times New Roman" w:eastAsiaTheme="minorEastAsia" w:hAnsi="Times New Roman" w:cs="Times New Roman"/>
          <w:b/>
          <w:bCs/>
          <w:sz w:val="24"/>
          <w:szCs w:val="24"/>
        </w:rPr>
        <w:t>Krok 2.1.1.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Jeżeli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NWD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,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L←L+1</m:t>
        </m:r>
      </m:oMath>
    </w:p>
    <w:p w:rsidR="00A02AD2" w:rsidRDefault="00A02AD2" w:rsidP="00A02A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02AD2">
        <w:rPr>
          <w:rFonts w:ascii="Times New Roman" w:eastAsiaTheme="minorEastAsia" w:hAnsi="Times New Roman" w:cs="Times New Roman"/>
          <w:b/>
          <w:bCs/>
          <w:sz w:val="24"/>
          <w:szCs w:val="24"/>
        </w:rPr>
        <w:t>Krok 3.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Wypisz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i zakończ algorytm</w:t>
      </w:r>
    </w:p>
    <w:p w:rsidR="00A02AD2" w:rsidRPr="00A02AD2" w:rsidRDefault="00A02AD2" w:rsidP="00A02A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02AD2" w:rsidRPr="00A02AD2" w:rsidRDefault="00A02AD2" w:rsidP="00A02A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84249">
        <w:rPr>
          <w:rFonts w:ascii="Times New Roman" w:eastAsiaTheme="minorEastAsia" w:hAnsi="Times New Roman" w:cs="Times New Roman"/>
          <w:b/>
          <w:bCs/>
          <w:sz w:val="24"/>
          <w:szCs w:val="24"/>
        </w:rPr>
        <w:t>3 p.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przyznajemy za w całości poprawne rozwiązanie</w:t>
      </w:r>
    </w:p>
    <w:p w:rsidR="00A02AD2" w:rsidRPr="00A02AD2" w:rsidRDefault="00A02AD2" w:rsidP="00A02A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84249">
        <w:rPr>
          <w:rFonts w:ascii="Times New Roman" w:eastAsiaTheme="minorEastAsia" w:hAnsi="Times New Roman" w:cs="Times New Roman"/>
          <w:b/>
          <w:bCs/>
          <w:sz w:val="24"/>
          <w:szCs w:val="24"/>
        </w:rPr>
        <w:t>2 p.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za rozwiązanie z niepotrzebnym zliczaniem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par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A02AD2" w:rsidRDefault="00A02AD2" w:rsidP="00A02A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249">
        <w:rPr>
          <w:rFonts w:ascii="Times New Roman" w:eastAsiaTheme="minorEastAsia" w:hAnsi="Times New Roman" w:cs="Times New Roman"/>
          <w:b/>
          <w:bCs/>
          <w:sz w:val="24"/>
          <w:szCs w:val="24"/>
        </w:rPr>
        <w:t>1 p.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za rozwiązanie ze z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>licza</w:t>
      </w:r>
      <w:r>
        <w:rPr>
          <w:rFonts w:ascii="Times New Roman" w:eastAsiaTheme="minorEastAsia" w:hAnsi="Times New Roman" w:cs="Times New Roman"/>
          <w:sz w:val="24"/>
          <w:szCs w:val="24"/>
        </w:rPr>
        <w:t>niem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wszystk</w:t>
      </w:r>
      <w:r>
        <w:rPr>
          <w:rFonts w:ascii="Times New Roman" w:eastAsiaTheme="minorEastAsia" w:hAnsi="Times New Roman" w:cs="Times New Roman"/>
          <w:sz w:val="24"/>
          <w:szCs w:val="24"/>
        </w:rPr>
        <w:t>ich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możliw</w:t>
      </w:r>
      <w:r>
        <w:rPr>
          <w:rFonts w:ascii="Times New Roman" w:eastAsiaTheme="minorEastAsia" w:hAnsi="Times New Roman" w:cs="Times New Roman"/>
          <w:sz w:val="24"/>
          <w:szCs w:val="24"/>
        </w:rPr>
        <w:t>ych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pa</w:t>
      </w: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A02AD2">
        <w:rPr>
          <w:rFonts w:ascii="Times New Roman" w:eastAsiaTheme="minorEastAsia" w:hAnsi="Times New Roman" w:cs="Times New Roman"/>
          <w:sz w:val="24"/>
          <w:szCs w:val="24"/>
        </w:rPr>
        <w:t xml:space="preserve"> (bez rozróżnienia par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212CE6" w:rsidRDefault="00212CE6" w:rsidP="00A02AD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12CE6" w:rsidRDefault="00212CE6" w:rsidP="00A02AD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12CE6" w:rsidRDefault="00212CE6" w:rsidP="00A02AD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12CE6" w:rsidRDefault="00212CE6" w:rsidP="00A02AD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144A" w:rsidRPr="00546CEE" w:rsidRDefault="00546CE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lastRenderedPageBreak/>
        <w:t>Zadanie 3</w:t>
      </w:r>
      <w:r w:rsidR="00D84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144A" w:rsidRPr="00546CEE">
        <w:rPr>
          <w:rFonts w:ascii="Times New Roman" w:hAnsi="Times New Roman" w:cs="Times New Roman"/>
          <w:b/>
          <w:sz w:val="24"/>
          <w:szCs w:val="24"/>
        </w:rPr>
        <w:t>(0-</w:t>
      </w:r>
      <w:r w:rsidR="00D84249">
        <w:rPr>
          <w:rFonts w:ascii="Times New Roman" w:hAnsi="Times New Roman" w:cs="Times New Roman"/>
          <w:b/>
          <w:sz w:val="24"/>
          <w:szCs w:val="24"/>
        </w:rPr>
        <w:t>5</w:t>
      </w:r>
      <w:r w:rsidR="0033144A" w:rsidRPr="00546C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D84249" w:rsidRPr="00F56E2B" w:rsidRDefault="00F56E2B" w:rsidP="00F56E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CA1">
        <w:rPr>
          <w:rFonts w:ascii="Times New Roman" w:hAnsi="Times New Roman" w:cs="Times New Roman"/>
          <w:b/>
          <w:sz w:val="24"/>
          <w:szCs w:val="24"/>
        </w:rPr>
        <w:t>Schemat oceniania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2"/>
        <w:gridCol w:w="5920"/>
        <w:gridCol w:w="919"/>
        <w:gridCol w:w="991"/>
      </w:tblGrid>
      <w:tr w:rsidR="00D84249" w:rsidRPr="00D84249" w:rsidTr="00D84249">
        <w:trPr>
          <w:jc w:val="center"/>
        </w:trPr>
        <w:tc>
          <w:tcPr>
            <w:tcW w:w="1232" w:type="dxa"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Nr pytania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Oczekiwana odpowiedź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Maksymalna punktacja</w:t>
            </w:r>
          </w:p>
        </w:tc>
      </w:tr>
      <w:tr w:rsidR="00D84249" w:rsidRPr="00D84249" w:rsidTr="00D84249">
        <w:trPr>
          <w:jc w:val="center"/>
        </w:trPr>
        <w:tc>
          <w:tcPr>
            <w:tcW w:w="1232" w:type="dxa"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3.1</w:t>
            </w:r>
          </w:p>
        </w:tc>
        <w:tc>
          <w:tcPr>
            <w:tcW w:w="5920" w:type="dxa"/>
            <w:shd w:val="clear" w:color="auto" w:fill="auto"/>
            <w:vAlign w:val="bottom"/>
          </w:tcPr>
          <w:p w:rsidR="00D84249" w:rsidRPr="00D84249" w:rsidRDefault="00D84249" w:rsidP="00EC5612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pełnej poprawnej odpowiedzi – 2 punkty,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842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 czym po 1 punkcie za poprawne odpowiedzi dla każdego ciągu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842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Odpowiedzi: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842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Pierwszy ciąg: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842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 – 3 = 2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842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-3 + 2 - 5 = -6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842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Drugi ciąg: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842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 + 1 + 2 + 9 = 18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842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 + 3 + 4 = 16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842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 + 6 + 1 + 2 = 11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D84249" w:rsidRPr="00D84249" w:rsidTr="00D84249">
        <w:trPr>
          <w:trHeight w:val="820"/>
          <w:jc w:val="center"/>
        </w:trPr>
        <w:tc>
          <w:tcPr>
            <w:tcW w:w="1232" w:type="dxa"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3.2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poprawnego algorytmu o złożoności co najwyżej O(n + m) – 3 pkt.</w:t>
            </w:r>
          </w:p>
          <w:p w:rsidR="00D84249" w:rsidRPr="00D84249" w:rsidRDefault="00D84249" w:rsidP="00EC5612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Za podanie poprawnego algorytmu o gorszej złożoności (np. O(n*m)) – 2 pkt.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8424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D84249" w:rsidRPr="00D84249" w:rsidRDefault="00D84249" w:rsidP="00EC5612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823A1" w:rsidRDefault="008823A1" w:rsidP="00546CE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84249" w:rsidRPr="005F39F6" w:rsidRDefault="008823A1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5F39F6">
        <w:rPr>
          <w:rFonts w:ascii="Times New Roman" w:hAnsi="Times New Roman" w:cs="Times New Roman"/>
          <w:b/>
          <w:sz w:val="24"/>
          <w:szCs w:val="24"/>
        </w:rPr>
        <w:t xml:space="preserve">Przykładowe rozwiązanie o złożoności </w:t>
      </w:r>
      <w:r w:rsidRPr="005F39F6">
        <w:rPr>
          <w:rFonts w:ascii="Times New Roman" w:hAnsi="Times New Roman" w:cs="Times New Roman"/>
          <w:b/>
          <w:sz w:val="24"/>
          <w:szCs w:val="24"/>
          <w:lang w:eastAsia="zh-CN"/>
        </w:rPr>
        <w:t>O(n + m)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>#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&gt;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823A1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std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823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(){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n,a,b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cin&gt;&gt;n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k[n+1];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p[n+1];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p[0]=0;</w:t>
      </w:r>
      <w:bookmarkStart w:id="0" w:name="_GoBack"/>
      <w:bookmarkEnd w:id="0"/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i=1;i&lt;=n; ++i){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cin&gt;&gt;k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[i];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    p[i]=p[i-1]+k[i];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    }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m;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cin&gt;&gt;m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 i=0;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i&lt;m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; ++i){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cin&gt;&gt;a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cin&gt;&gt;b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cout&lt;&lt;p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[b]-p[a-1]&lt;&lt;</w:t>
      </w:r>
      <w:proofErr w:type="spellStart"/>
      <w:r w:rsidRPr="008823A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823A1">
        <w:rPr>
          <w:rFonts w:ascii="Courier New" w:hAnsi="Courier New" w:cs="Courier New"/>
          <w:sz w:val="24"/>
          <w:szCs w:val="24"/>
        </w:rPr>
        <w:t>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    }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 xml:space="preserve">    return 0;</w:t>
      </w:r>
    </w:p>
    <w:p w:rsidR="008823A1" w:rsidRPr="008823A1" w:rsidRDefault="008823A1" w:rsidP="008823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23A1">
        <w:rPr>
          <w:rFonts w:ascii="Courier New" w:hAnsi="Courier New" w:cs="Courier New"/>
          <w:sz w:val="24"/>
          <w:szCs w:val="24"/>
        </w:rPr>
        <w:t>}</w:t>
      </w:r>
    </w:p>
    <w:p w:rsidR="008823A1" w:rsidRDefault="008823A1" w:rsidP="00212C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9F6" w:rsidRDefault="005F39F6" w:rsidP="005F39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F39F6" w:rsidRDefault="005F39F6" w:rsidP="005F39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F39F6" w:rsidRDefault="005F39F6" w:rsidP="005F39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F39F6" w:rsidRDefault="005F39F6" w:rsidP="005F39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F39F6" w:rsidRDefault="005F39F6" w:rsidP="005F39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F39F6" w:rsidRDefault="005F39F6" w:rsidP="005F39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F39F6" w:rsidRDefault="005F39F6" w:rsidP="005F39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F39F6" w:rsidRPr="005F39F6" w:rsidRDefault="005F39F6" w:rsidP="005F39F6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39F6">
        <w:rPr>
          <w:rFonts w:ascii="Times New Roman" w:hAnsi="Times New Roman" w:cs="Times New Roman"/>
          <w:b/>
          <w:sz w:val="24"/>
          <w:szCs w:val="24"/>
        </w:rPr>
        <w:t>Przykładowe rozwiązanie o złożoności O(n * m)</w:t>
      </w:r>
    </w:p>
    <w:p w:rsid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39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>()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{   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n,a,b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cin&gt;&gt;n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>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 k[n+1];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 p[n+1];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p[0]=0;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 i=1;i&lt;=n; ++i)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cin&gt;&gt;k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>[i];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 m;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cin&gt;&gt;m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>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 i=0;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i&lt;m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>; ++i)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    {  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 s=0;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cin&gt;&gt;a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cin&gt;&gt;b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>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        for (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j=a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j&lt;=b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 xml:space="preserve">; ++j)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s=s+k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>[i];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39F6">
        <w:rPr>
          <w:rFonts w:ascii="Courier New" w:hAnsi="Courier New" w:cs="Courier New"/>
          <w:sz w:val="24"/>
          <w:szCs w:val="24"/>
        </w:rPr>
        <w:t>cout&lt;&lt;s</w:t>
      </w:r>
      <w:proofErr w:type="spellEnd"/>
      <w:r w:rsidRPr="005F39F6">
        <w:rPr>
          <w:rFonts w:ascii="Courier New" w:hAnsi="Courier New" w:cs="Courier New"/>
          <w:sz w:val="24"/>
          <w:szCs w:val="24"/>
        </w:rPr>
        <w:t>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    }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 xml:space="preserve">    return 0;</w:t>
      </w:r>
    </w:p>
    <w:p w:rsidR="005F39F6" w:rsidRPr="005F39F6" w:rsidRDefault="005F39F6" w:rsidP="005F39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39F6">
        <w:rPr>
          <w:rFonts w:ascii="Courier New" w:hAnsi="Courier New" w:cs="Courier New"/>
          <w:sz w:val="24"/>
          <w:szCs w:val="24"/>
        </w:rPr>
        <w:t>}</w:t>
      </w:r>
    </w:p>
    <w:p w:rsidR="005F39F6" w:rsidRDefault="005F39F6" w:rsidP="00212C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F39F6" w:rsidSect="002438B4"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067" w:rsidRDefault="00056067" w:rsidP="002438B4">
      <w:pPr>
        <w:spacing w:after="0" w:line="240" w:lineRule="auto"/>
      </w:pPr>
      <w:r>
        <w:separator/>
      </w:r>
    </w:p>
  </w:endnote>
  <w:endnote w:type="continuationSeparator" w:id="0">
    <w:p w:rsidR="00056067" w:rsidRDefault="00056067" w:rsidP="0024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067" w:rsidRDefault="00056067" w:rsidP="002438B4">
      <w:pPr>
        <w:spacing w:after="0" w:line="240" w:lineRule="auto"/>
      </w:pPr>
      <w:r>
        <w:separator/>
      </w:r>
    </w:p>
  </w:footnote>
  <w:footnote w:type="continuationSeparator" w:id="0">
    <w:p w:rsidR="00056067" w:rsidRDefault="00056067" w:rsidP="0024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478B"/>
    <w:multiLevelType w:val="hybridMultilevel"/>
    <w:tmpl w:val="E59C14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74B2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A3024"/>
    <w:multiLevelType w:val="hybridMultilevel"/>
    <w:tmpl w:val="D32610EC"/>
    <w:lvl w:ilvl="0" w:tplc="F10CEF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127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2558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E416CE"/>
    <w:multiLevelType w:val="hybridMultilevel"/>
    <w:tmpl w:val="26B2E1A0"/>
    <w:lvl w:ilvl="0" w:tplc="C35C2B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F65AA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D4DF7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E01"/>
    <w:rsid w:val="00056067"/>
    <w:rsid w:val="000A4115"/>
    <w:rsid w:val="000E111E"/>
    <w:rsid w:val="0015728E"/>
    <w:rsid w:val="00191DB4"/>
    <w:rsid w:val="001E789D"/>
    <w:rsid w:val="00212CE6"/>
    <w:rsid w:val="00225D16"/>
    <w:rsid w:val="002438B4"/>
    <w:rsid w:val="002D3236"/>
    <w:rsid w:val="0030106B"/>
    <w:rsid w:val="0033144A"/>
    <w:rsid w:val="0034683E"/>
    <w:rsid w:val="003A619A"/>
    <w:rsid w:val="003E6AF6"/>
    <w:rsid w:val="00420674"/>
    <w:rsid w:val="00490FAE"/>
    <w:rsid w:val="004A7B09"/>
    <w:rsid w:val="004E38AF"/>
    <w:rsid w:val="00546CEE"/>
    <w:rsid w:val="00554EC5"/>
    <w:rsid w:val="005717F8"/>
    <w:rsid w:val="005F39F6"/>
    <w:rsid w:val="00651ED8"/>
    <w:rsid w:val="00654DE7"/>
    <w:rsid w:val="00657D32"/>
    <w:rsid w:val="006A6B73"/>
    <w:rsid w:val="006C69BE"/>
    <w:rsid w:val="007102EE"/>
    <w:rsid w:val="00735D3C"/>
    <w:rsid w:val="00780585"/>
    <w:rsid w:val="00812E01"/>
    <w:rsid w:val="008823A1"/>
    <w:rsid w:val="00950909"/>
    <w:rsid w:val="009F6785"/>
    <w:rsid w:val="00A02AD2"/>
    <w:rsid w:val="00A06619"/>
    <w:rsid w:val="00A51DC6"/>
    <w:rsid w:val="00B00808"/>
    <w:rsid w:val="00BB6DFB"/>
    <w:rsid w:val="00BC74D4"/>
    <w:rsid w:val="00C90603"/>
    <w:rsid w:val="00CF1778"/>
    <w:rsid w:val="00D255A8"/>
    <w:rsid w:val="00D3625D"/>
    <w:rsid w:val="00D5343A"/>
    <w:rsid w:val="00D61268"/>
    <w:rsid w:val="00D7793B"/>
    <w:rsid w:val="00D84249"/>
    <w:rsid w:val="00DB6783"/>
    <w:rsid w:val="00F36CE1"/>
    <w:rsid w:val="00F56E2B"/>
    <w:rsid w:val="00FA1A6A"/>
    <w:rsid w:val="00FC2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3A1"/>
    <w:pPr>
      <w:spacing w:after="160"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31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144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ezodstpwZnak">
    <w:name w:val="Bez odstępów Znak"/>
    <w:basedOn w:val="Domylnaczcionkaakapitu"/>
    <w:link w:val="Bezodstpw"/>
    <w:uiPriority w:val="1"/>
    <w:locked/>
    <w:rsid w:val="00812E01"/>
    <w:rPr>
      <w:rFonts w:ascii="Times New Roman" w:eastAsiaTheme="minorEastAsia" w:hAnsi="Times New Roman" w:cs="Times New Roman"/>
      <w:lang w:eastAsia="pl-PL"/>
    </w:rPr>
  </w:style>
  <w:style w:type="paragraph" w:styleId="Bezodstpw">
    <w:name w:val="No Spacing"/>
    <w:link w:val="BezodstpwZnak"/>
    <w:uiPriority w:val="1"/>
    <w:qFormat/>
    <w:rsid w:val="00812E01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812E01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character" w:customStyle="1" w:styleId="Nagwek1znak0">
    <w:name w:val="Nagłówek 1 (znak)"/>
    <w:basedOn w:val="Domylnaczcionkaakapitu"/>
    <w:link w:val="nagwek10"/>
    <w:uiPriority w:val="9"/>
    <w:locked/>
    <w:rsid w:val="00812E01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F81BD" w:themeFill="accent1"/>
      <w:lang w:eastAsia="pl-PL"/>
    </w:rPr>
  </w:style>
  <w:style w:type="paragraph" w:customStyle="1" w:styleId="nagwek10">
    <w:name w:val="nagłówek 1"/>
    <w:basedOn w:val="Normalny"/>
    <w:next w:val="Normalny"/>
    <w:link w:val="Nagwek1znak0"/>
    <w:uiPriority w:val="9"/>
    <w:qFormat/>
    <w:rsid w:val="00812E01"/>
    <w:pPr>
      <w:keepNext/>
      <w:keepLines/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table" w:styleId="Tabela-Siatka">
    <w:name w:val="Table Grid"/>
    <w:basedOn w:val="Standardowy"/>
    <w:uiPriority w:val="39"/>
    <w:rsid w:val="00812E0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1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0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8B4"/>
  </w:style>
  <w:style w:type="paragraph" w:styleId="Stopka">
    <w:name w:val="footer"/>
    <w:basedOn w:val="Normalny"/>
    <w:link w:val="Stopka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8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Zieliński</dc:creator>
  <cp:lastModifiedBy>admin</cp:lastModifiedBy>
  <cp:revision>11</cp:revision>
  <cp:lastPrinted>2020-01-12T18:24:00Z</cp:lastPrinted>
  <dcterms:created xsi:type="dcterms:W3CDTF">2020-01-10T20:12:00Z</dcterms:created>
  <dcterms:modified xsi:type="dcterms:W3CDTF">2020-01-13T08:11:00Z</dcterms:modified>
</cp:coreProperties>
</file>