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6315" w14:textId="05DDA8E0" w:rsidR="008E5CFF" w:rsidRDefault="008E5CFF">
      <w:r>
        <w:t>Após observação do funcionamento de lojas de venda de jogos online os seguintes requisitos foram levantados:</w:t>
      </w:r>
      <w:r>
        <w:br/>
        <w:t>RF = Requisito Funcional.</w:t>
      </w:r>
    </w:p>
    <w:p w14:paraId="6F5EED4C" w14:textId="57A16BC9" w:rsidR="008E5CFF" w:rsidRDefault="008E5CFF">
      <w:r>
        <w:t>RNF = Requisito não Funcional.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8E5CFF" w14:paraId="0643258F" w14:textId="77777777" w:rsidTr="000A6E8A">
        <w:tc>
          <w:tcPr>
            <w:tcW w:w="1129" w:type="dxa"/>
          </w:tcPr>
          <w:p w14:paraId="6588053A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</w:t>
            </w:r>
          </w:p>
        </w:tc>
        <w:tc>
          <w:tcPr>
            <w:tcW w:w="7365" w:type="dxa"/>
          </w:tcPr>
          <w:p w14:paraId="2E3D71CA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</w:tr>
      <w:tr w:rsidR="008E5CFF" w14:paraId="697CBEAA" w14:textId="77777777" w:rsidTr="000A6E8A">
        <w:tc>
          <w:tcPr>
            <w:tcW w:w="1129" w:type="dxa"/>
          </w:tcPr>
          <w:p w14:paraId="590483E3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RF001</w:t>
            </w:r>
          </w:p>
        </w:tc>
        <w:tc>
          <w:tcPr>
            <w:tcW w:w="7365" w:type="dxa"/>
          </w:tcPr>
          <w:p w14:paraId="1D448A5C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Manter Usuário: permitir inserção, alteração, exclusão e pesquisa de dados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192A">
              <w:rPr>
                <w:rFonts w:ascii="Arial" w:hAnsi="Arial" w:cs="Arial"/>
                <w:sz w:val="24"/>
                <w:szCs w:val="24"/>
              </w:rPr>
              <w:t>(por meio do id) de determinado Usuário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77B6DC23" w14:textId="77777777" w:rsidTr="000A6E8A">
        <w:tc>
          <w:tcPr>
            <w:tcW w:w="1129" w:type="dxa"/>
          </w:tcPr>
          <w:p w14:paraId="71AB7864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RF002</w:t>
            </w:r>
          </w:p>
        </w:tc>
        <w:tc>
          <w:tcPr>
            <w:tcW w:w="7365" w:type="dxa"/>
          </w:tcPr>
          <w:p w14:paraId="5A367F1A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Manter Gênero: permitir inserção, alteração, exclusão e pesquisa de dados (por meio do id)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192A">
              <w:rPr>
                <w:rFonts w:ascii="Arial" w:hAnsi="Arial" w:cs="Arial"/>
                <w:sz w:val="24"/>
                <w:szCs w:val="24"/>
              </w:rPr>
              <w:t>de determinado Gênero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6D41FE66" w14:textId="77777777" w:rsidTr="000A6E8A">
        <w:tc>
          <w:tcPr>
            <w:tcW w:w="1129" w:type="dxa"/>
          </w:tcPr>
          <w:p w14:paraId="3D2826CC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RF003</w:t>
            </w:r>
          </w:p>
        </w:tc>
        <w:tc>
          <w:tcPr>
            <w:tcW w:w="7365" w:type="dxa"/>
          </w:tcPr>
          <w:p w14:paraId="48653228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Manter Empresa: permitir inserção, alteração, exclusão e pesquisa de dados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192A">
              <w:rPr>
                <w:rFonts w:ascii="Arial" w:hAnsi="Arial" w:cs="Arial"/>
                <w:sz w:val="24"/>
                <w:szCs w:val="24"/>
              </w:rPr>
              <w:t>(por meio do id)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192A">
              <w:rPr>
                <w:rFonts w:ascii="Arial" w:hAnsi="Arial" w:cs="Arial"/>
                <w:sz w:val="24"/>
                <w:szCs w:val="24"/>
              </w:rPr>
              <w:t>de determinada Empresa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43D4C494" w14:textId="77777777" w:rsidTr="000A6E8A">
        <w:tc>
          <w:tcPr>
            <w:tcW w:w="1129" w:type="dxa"/>
          </w:tcPr>
          <w:p w14:paraId="17C96F0A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RF004</w:t>
            </w:r>
          </w:p>
        </w:tc>
        <w:tc>
          <w:tcPr>
            <w:tcW w:w="7365" w:type="dxa"/>
          </w:tcPr>
          <w:p w14:paraId="25B5A056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Manter Jogo: permitir inserção, alteração, exclusão e pesquisa de dados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192A">
              <w:rPr>
                <w:rFonts w:ascii="Arial" w:hAnsi="Arial" w:cs="Arial"/>
                <w:sz w:val="24"/>
                <w:szCs w:val="24"/>
              </w:rPr>
              <w:t>(por meio do id)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192A">
              <w:rPr>
                <w:rFonts w:ascii="Arial" w:hAnsi="Arial" w:cs="Arial"/>
                <w:sz w:val="24"/>
                <w:szCs w:val="24"/>
              </w:rPr>
              <w:t>de determinad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 Jogo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73E282B4" w14:textId="77777777" w:rsidTr="000A6E8A">
        <w:tc>
          <w:tcPr>
            <w:tcW w:w="1129" w:type="dxa"/>
          </w:tcPr>
          <w:p w14:paraId="54864A97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RF005</w:t>
            </w:r>
          </w:p>
        </w:tc>
        <w:tc>
          <w:tcPr>
            <w:tcW w:w="7365" w:type="dxa"/>
          </w:tcPr>
          <w:p w14:paraId="3EE8611E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Permitir listar todos os usuários inseridos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E5CFF" w14:paraId="1FA53CCB" w14:textId="77777777" w:rsidTr="000A6E8A">
        <w:tc>
          <w:tcPr>
            <w:tcW w:w="1129" w:type="dxa"/>
          </w:tcPr>
          <w:p w14:paraId="53BD262E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RF006</w:t>
            </w:r>
          </w:p>
        </w:tc>
        <w:tc>
          <w:tcPr>
            <w:tcW w:w="7365" w:type="dxa"/>
          </w:tcPr>
          <w:p w14:paraId="1A6E970B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Permitir listar todos os gêneros inseridos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5F379078" w14:textId="77777777" w:rsidTr="000A6E8A">
        <w:tc>
          <w:tcPr>
            <w:tcW w:w="1129" w:type="dxa"/>
          </w:tcPr>
          <w:p w14:paraId="2119E947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RF007</w:t>
            </w:r>
          </w:p>
        </w:tc>
        <w:tc>
          <w:tcPr>
            <w:tcW w:w="7365" w:type="dxa"/>
          </w:tcPr>
          <w:p w14:paraId="7A16FEBD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Permitir listar todos as empresas inseridas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78BA333E" w14:textId="77777777" w:rsidTr="000A6E8A">
        <w:tc>
          <w:tcPr>
            <w:tcW w:w="1129" w:type="dxa"/>
          </w:tcPr>
          <w:p w14:paraId="71AE3684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RF008</w:t>
            </w:r>
          </w:p>
        </w:tc>
        <w:tc>
          <w:tcPr>
            <w:tcW w:w="7365" w:type="dxa"/>
          </w:tcPr>
          <w:p w14:paraId="436E4783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Permitir listar todos 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s </w:t>
            </w:r>
            <w:r>
              <w:rPr>
                <w:rFonts w:ascii="Arial" w:hAnsi="Arial" w:cs="Arial"/>
                <w:sz w:val="24"/>
                <w:szCs w:val="24"/>
              </w:rPr>
              <w:t>jogos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 inserid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13192A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21361795" w14:textId="77777777" w:rsidTr="000A6E8A">
        <w:tc>
          <w:tcPr>
            <w:tcW w:w="1129" w:type="dxa"/>
          </w:tcPr>
          <w:p w14:paraId="1A4CDCBE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RF009</w:t>
            </w:r>
          </w:p>
        </w:tc>
        <w:tc>
          <w:tcPr>
            <w:tcW w:w="7365" w:type="dxa"/>
          </w:tcPr>
          <w:p w14:paraId="11BD2B62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Empresas podem possuir apenas um tipo, sendo eles 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esenvolvedora,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ublicadora ou 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mbos. </w:t>
            </w:r>
          </w:p>
        </w:tc>
      </w:tr>
      <w:tr w:rsidR="008E5CFF" w14:paraId="06E4D030" w14:textId="77777777" w:rsidTr="000A6E8A">
        <w:tc>
          <w:tcPr>
            <w:tcW w:w="1129" w:type="dxa"/>
          </w:tcPr>
          <w:p w14:paraId="333385D2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RF010</w:t>
            </w:r>
          </w:p>
        </w:tc>
        <w:tc>
          <w:tcPr>
            <w:tcW w:w="7365" w:type="dxa"/>
          </w:tcPr>
          <w:p w14:paraId="5AA1A932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Um jogo ao ser cadastrado deve possuir ao menos um Gênero, caso tal Gênero seja excluído, caso o jogo tenha apenas esse gênero, ele deve ficar sem gênero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4C70E887" w14:textId="77777777" w:rsidTr="000A6E8A">
        <w:tc>
          <w:tcPr>
            <w:tcW w:w="1129" w:type="dxa"/>
          </w:tcPr>
          <w:p w14:paraId="13137FEE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RF011</w:t>
            </w:r>
          </w:p>
        </w:tc>
        <w:tc>
          <w:tcPr>
            <w:tcW w:w="7365" w:type="dxa"/>
          </w:tcPr>
          <w:p w14:paraId="6E1F93AB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Deve ser possível saber o total de usuários no sistema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E5CFF" w14:paraId="43FF74E2" w14:textId="77777777" w:rsidTr="000A6E8A">
        <w:tc>
          <w:tcPr>
            <w:tcW w:w="1129" w:type="dxa"/>
          </w:tcPr>
          <w:p w14:paraId="229561FB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RF012</w:t>
            </w:r>
          </w:p>
        </w:tc>
        <w:tc>
          <w:tcPr>
            <w:tcW w:w="7365" w:type="dxa"/>
          </w:tcPr>
          <w:p w14:paraId="57DC92FA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Ao excluir uma empresa, seja desenvolvedora, seja publicadora, ou ambas, todos os jogos devem ser excluídos, inclusive da Biblioteca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E5CFF" w14:paraId="509EAFDE" w14:textId="77777777" w:rsidTr="000A6E8A">
        <w:tc>
          <w:tcPr>
            <w:tcW w:w="1129" w:type="dxa"/>
          </w:tcPr>
          <w:p w14:paraId="3A33E9CE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RF013</w:t>
            </w:r>
          </w:p>
        </w:tc>
        <w:tc>
          <w:tcPr>
            <w:tcW w:w="7365" w:type="dxa"/>
          </w:tcPr>
          <w:p w14:paraId="749D464B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Deve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192A">
              <w:rPr>
                <w:rFonts w:ascii="Arial" w:hAnsi="Arial" w:cs="Arial"/>
                <w:sz w:val="24"/>
                <w:szCs w:val="24"/>
              </w:rPr>
              <w:t>ser possível filtrar todos os jogos de um ou mais gêneros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E5CFF" w14:paraId="3224BCBE" w14:textId="77777777" w:rsidTr="000A6E8A">
        <w:tc>
          <w:tcPr>
            <w:tcW w:w="1129" w:type="dxa"/>
          </w:tcPr>
          <w:p w14:paraId="72CDC4F7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RF014</w:t>
            </w:r>
          </w:p>
        </w:tc>
        <w:tc>
          <w:tcPr>
            <w:tcW w:w="7365" w:type="dxa"/>
          </w:tcPr>
          <w:p w14:paraId="5B0A3875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Deve ser possível saber a quantidade de jogos de um determinado usuário por meio de seu </w:t>
            </w:r>
            <w:proofErr w:type="spellStart"/>
            <w:r w:rsidRPr="0013192A">
              <w:rPr>
                <w:rFonts w:ascii="Arial" w:hAnsi="Arial" w:cs="Arial"/>
                <w:sz w:val="24"/>
                <w:szCs w:val="24"/>
              </w:rPr>
              <w:t>username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228BA5CF" w14:textId="77777777" w:rsidTr="000A6E8A">
        <w:tc>
          <w:tcPr>
            <w:tcW w:w="1129" w:type="dxa"/>
          </w:tcPr>
          <w:p w14:paraId="46698F81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RF015</w:t>
            </w:r>
          </w:p>
        </w:tc>
        <w:tc>
          <w:tcPr>
            <w:tcW w:w="7365" w:type="dxa"/>
          </w:tcPr>
          <w:p w14:paraId="5AB31078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Deve ser possível filtrar todos os usuários que compraram o jogo em sua data de lançamento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3B20BFC8" w14:textId="77777777" w:rsidTr="000A6E8A">
        <w:tc>
          <w:tcPr>
            <w:tcW w:w="1129" w:type="dxa"/>
          </w:tcPr>
          <w:p w14:paraId="6264C459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RF016</w:t>
            </w:r>
          </w:p>
        </w:tc>
        <w:tc>
          <w:tcPr>
            <w:tcW w:w="7365" w:type="dxa"/>
          </w:tcPr>
          <w:p w14:paraId="4ECD757B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Deve ser possível listar todos os jogos que determinado usuário possui por meio de seu </w:t>
            </w:r>
            <w:proofErr w:type="spellStart"/>
            <w:r w:rsidRPr="0013192A">
              <w:rPr>
                <w:rFonts w:ascii="Arial" w:hAnsi="Arial" w:cs="Arial"/>
                <w:sz w:val="24"/>
                <w:szCs w:val="24"/>
              </w:rPr>
              <w:t>username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4FF320EF" w14:textId="77777777" w:rsidTr="000A6E8A">
        <w:tc>
          <w:tcPr>
            <w:tcW w:w="1129" w:type="dxa"/>
          </w:tcPr>
          <w:p w14:paraId="726A3C29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RF017</w:t>
            </w:r>
          </w:p>
        </w:tc>
        <w:tc>
          <w:tcPr>
            <w:tcW w:w="7365" w:type="dxa"/>
          </w:tcPr>
          <w:p w14:paraId="7092EF4C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Deve ser possível pesquisar todos os usuários que possu</w:t>
            </w:r>
            <w:r>
              <w:rPr>
                <w:rFonts w:ascii="Arial" w:hAnsi="Arial" w:cs="Arial"/>
                <w:sz w:val="24"/>
                <w:szCs w:val="24"/>
              </w:rPr>
              <w:t xml:space="preserve">em </w:t>
            </w:r>
            <w:r w:rsidRPr="0013192A">
              <w:rPr>
                <w:rFonts w:ascii="Arial" w:hAnsi="Arial" w:cs="Arial"/>
                <w:sz w:val="24"/>
                <w:szCs w:val="24"/>
              </w:rPr>
              <w:t>determinado jogo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016ABC5A" w14:textId="77777777" w:rsidTr="000A6E8A">
        <w:tc>
          <w:tcPr>
            <w:tcW w:w="1129" w:type="dxa"/>
          </w:tcPr>
          <w:p w14:paraId="3D434113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RF018</w:t>
            </w:r>
          </w:p>
        </w:tc>
        <w:tc>
          <w:tcPr>
            <w:tcW w:w="7365" w:type="dxa"/>
          </w:tcPr>
          <w:p w14:paraId="58243DFB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13192A">
              <w:rPr>
                <w:rFonts w:ascii="Arial" w:hAnsi="Arial" w:cs="Arial"/>
                <w:sz w:val="24"/>
                <w:szCs w:val="24"/>
              </w:rPr>
              <w:t>Username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</w:t>
            </w:r>
            <w:r w:rsidRPr="0013192A">
              <w:rPr>
                <w:rFonts w:ascii="Arial" w:hAnsi="Arial" w:cs="Arial"/>
                <w:sz w:val="24"/>
                <w:szCs w:val="24"/>
              </w:rPr>
              <w:t xml:space="preserve"> o E-mail de um usuário são únicos. </w:t>
            </w:r>
          </w:p>
        </w:tc>
      </w:tr>
      <w:tr w:rsidR="008E5CFF" w14:paraId="35E783FA" w14:textId="77777777" w:rsidTr="000A6E8A">
        <w:tc>
          <w:tcPr>
            <w:tcW w:w="1129" w:type="dxa"/>
          </w:tcPr>
          <w:p w14:paraId="76C866F7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RF019</w:t>
            </w:r>
          </w:p>
        </w:tc>
        <w:tc>
          <w:tcPr>
            <w:tcW w:w="7365" w:type="dxa"/>
          </w:tcPr>
          <w:p w14:paraId="0122FA43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O nome do Gênero deve ser único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19EF9EDC" w14:textId="77777777" w:rsidTr="000A6E8A">
        <w:tc>
          <w:tcPr>
            <w:tcW w:w="1129" w:type="dxa"/>
          </w:tcPr>
          <w:p w14:paraId="0DBEEB09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RF020</w:t>
            </w:r>
          </w:p>
        </w:tc>
        <w:tc>
          <w:tcPr>
            <w:tcW w:w="7365" w:type="dxa"/>
          </w:tcPr>
          <w:p w14:paraId="704B75B5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Permitir a inserção, exclusão e alteração de compras de jogos (Biblioteca) passando o </w:t>
            </w:r>
            <w:proofErr w:type="spellStart"/>
            <w:r w:rsidRPr="0013192A">
              <w:rPr>
                <w:rFonts w:ascii="Arial" w:hAnsi="Arial" w:cs="Arial"/>
                <w:sz w:val="24"/>
                <w:szCs w:val="24"/>
              </w:rPr>
              <w:t>username</w:t>
            </w:r>
            <w:proofErr w:type="spellEnd"/>
            <w:r w:rsidRPr="0013192A">
              <w:rPr>
                <w:rFonts w:ascii="Arial" w:hAnsi="Arial" w:cs="Arial"/>
                <w:sz w:val="24"/>
                <w:szCs w:val="24"/>
              </w:rPr>
              <w:t xml:space="preserve"> do usuário, nome do jogo, data de Compra e total horas jogadas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45776C99" w14:textId="77777777" w:rsidTr="000A6E8A">
        <w:tc>
          <w:tcPr>
            <w:tcW w:w="1129" w:type="dxa"/>
          </w:tcPr>
          <w:p w14:paraId="18AE2C60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RF021</w:t>
            </w:r>
          </w:p>
        </w:tc>
        <w:tc>
          <w:tcPr>
            <w:tcW w:w="7365" w:type="dxa"/>
          </w:tcPr>
          <w:p w14:paraId="6CE9192B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Ao excluir um jogo ele será excluído todas as bibliotecas que possuem determinado jogo. </w:t>
            </w:r>
          </w:p>
        </w:tc>
      </w:tr>
      <w:tr w:rsidR="008E5CFF" w14:paraId="02B178A6" w14:textId="77777777" w:rsidTr="000A6E8A">
        <w:tc>
          <w:tcPr>
            <w:tcW w:w="1129" w:type="dxa"/>
          </w:tcPr>
          <w:p w14:paraId="118E0BAB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RF022</w:t>
            </w:r>
          </w:p>
        </w:tc>
        <w:tc>
          <w:tcPr>
            <w:tcW w:w="7365" w:type="dxa"/>
          </w:tcPr>
          <w:p w14:paraId="116249AF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Ao excluir um usuário que possui biblioteca, suas bibliotecas serão excluídas. </w:t>
            </w:r>
          </w:p>
        </w:tc>
      </w:tr>
      <w:tr w:rsidR="00B61641" w14:paraId="05F208F2" w14:textId="77777777" w:rsidTr="000A6E8A">
        <w:tc>
          <w:tcPr>
            <w:tcW w:w="1129" w:type="dxa"/>
          </w:tcPr>
          <w:p w14:paraId="5CA55514" w14:textId="64BED2E9" w:rsidR="00B61641" w:rsidRDefault="00B61641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RF023</w:t>
            </w:r>
          </w:p>
        </w:tc>
        <w:tc>
          <w:tcPr>
            <w:tcW w:w="7365" w:type="dxa"/>
          </w:tcPr>
          <w:p w14:paraId="4DBDD06F" w14:textId="0B2BD8EB" w:rsidR="00B61641" w:rsidRPr="0013192A" w:rsidRDefault="00B61641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Filtrar empresas por meio de ser desenvolvedora, publicadora ou ambas.</w:t>
            </w:r>
          </w:p>
        </w:tc>
      </w:tr>
      <w:tr w:rsidR="008E5CFF" w14:paraId="43B146B3" w14:textId="77777777" w:rsidTr="000A6E8A">
        <w:tc>
          <w:tcPr>
            <w:tcW w:w="1129" w:type="dxa"/>
          </w:tcPr>
          <w:p w14:paraId="6D6E2303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RNF01</w:t>
            </w:r>
          </w:p>
        </w:tc>
        <w:tc>
          <w:tcPr>
            <w:tcW w:w="7365" w:type="dxa"/>
          </w:tcPr>
          <w:p w14:paraId="35421876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Desenvolvimento: A Linguagem utilizada para desenvolver o sistema será Java. </w:t>
            </w:r>
          </w:p>
        </w:tc>
      </w:tr>
      <w:tr w:rsidR="008E5CFF" w14:paraId="7C38F75B" w14:textId="77777777" w:rsidTr="000A6E8A">
        <w:tc>
          <w:tcPr>
            <w:tcW w:w="1129" w:type="dxa"/>
          </w:tcPr>
          <w:p w14:paraId="02F22715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RNF02</w:t>
            </w:r>
          </w:p>
        </w:tc>
        <w:tc>
          <w:tcPr>
            <w:tcW w:w="7365" w:type="dxa"/>
          </w:tcPr>
          <w:p w14:paraId="1ED2133E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Desenvolvimento: A Interface gráfica deve ser feita por meio do </w:t>
            </w:r>
            <w:proofErr w:type="spellStart"/>
            <w:r w:rsidRPr="0013192A">
              <w:rPr>
                <w:rFonts w:ascii="Arial" w:hAnsi="Arial" w:cs="Arial"/>
                <w:sz w:val="24"/>
                <w:szCs w:val="24"/>
              </w:rPr>
              <w:t>JavaFX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5BB13274" w14:textId="77777777" w:rsidTr="000A6E8A">
        <w:tc>
          <w:tcPr>
            <w:tcW w:w="1129" w:type="dxa"/>
          </w:tcPr>
          <w:p w14:paraId="307659FE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RNF03</w:t>
            </w:r>
          </w:p>
        </w:tc>
        <w:tc>
          <w:tcPr>
            <w:tcW w:w="7365" w:type="dxa"/>
          </w:tcPr>
          <w:p w14:paraId="47672988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Desenvolvimento: O Sistema Gerenciador de Banco de Dados utilizado será o SQL </w:t>
            </w:r>
            <w:proofErr w:type="gramStart"/>
            <w:r w:rsidRPr="0013192A">
              <w:rPr>
                <w:rFonts w:ascii="Arial" w:hAnsi="Arial" w:cs="Arial"/>
                <w:sz w:val="24"/>
                <w:szCs w:val="24"/>
              </w:rPr>
              <w:t xml:space="preserve">SERVER 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8E5CFF" w14:paraId="2B31361B" w14:textId="77777777" w:rsidTr="000A6E8A">
        <w:tc>
          <w:tcPr>
            <w:tcW w:w="1129" w:type="dxa"/>
          </w:tcPr>
          <w:p w14:paraId="37E96322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RNF04</w:t>
            </w:r>
          </w:p>
        </w:tc>
        <w:tc>
          <w:tcPr>
            <w:tcW w:w="7365" w:type="dxa"/>
          </w:tcPr>
          <w:p w14:paraId="0F8CE4C6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Segurança: a senha deve possuir ao menos 6 caracteres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53BFC3EE" w14:textId="77777777" w:rsidTr="000A6E8A">
        <w:tc>
          <w:tcPr>
            <w:tcW w:w="1129" w:type="dxa"/>
          </w:tcPr>
          <w:p w14:paraId="19F569CD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RNF05</w:t>
            </w:r>
          </w:p>
        </w:tc>
        <w:tc>
          <w:tcPr>
            <w:tcW w:w="7365" w:type="dxa"/>
          </w:tcPr>
          <w:p w14:paraId="76E89597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Segurança: O sistema deve validar os dados antes gravá-los no SGBD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4158931D" w14:textId="77777777" w:rsidTr="000A6E8A">
        <w:tc>
          <w:tcPr>
            <w:tcW w:w="1129" w:type="dxa"/>
          </w:tcPr>
          <w:p w14:paraId="7ECC67E2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RNF06</w:t>
            </w:r>
          </w:p>
        </w:tc>
        <w:tc>
          <w:tcPr>
            <w:tcW w:w="7365" w:type="dxa"/>
          </w:tcPr>
          <w:p w14:paraId="02BA54EC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 xml:space="preserve">Segurança: O sistema deve possuir controle na inserção, alteração e exclusão. </w:t>
            </w:r>
          </w:p>
        </w:tc>
      </w:tr>
      <w:tr w:rsidR="008E5CFF" w14:paraId="7C160845" w14:textId="77777777" w:rsidTr="000A6E8A">
        <w:tc>
          <w:tcPr>
            <w:tcW w:w="1129" w:type="dxa"/>
          </w:tcPr>
          <w:p w14:paraId="7E108DE9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RNF07</w:t>
            </w:r>
          </w:p>
        </w:tc>
        <w:tc>
          <w:tcPr>
            <w:tcW w:w="7365" w:type="dxa"/>
          </w:tcPr>
          <w:p w14:paraId="5C211456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Usabilidade: O sistema deve informar possíveis erros ocorridos em operações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10667C4C" w14:textId="77777777" w:rsidTr="000A6E8A">
        <w:tc>
          <w:tcPr>
            <w:tcW w:w="1129" w:type="dxa"/>
          </w:tcPr>
          <w:p w14:paraId="744847E2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RNF08</w:t>
            </w:r>
          </w:p>
        </w:tc>
        <w:tc>
          <w:tcPr>
            <w:tcW w:w="7365" w:type="dxa"/>
          </w:tcPr>
          <w:p w14:paraId="13FA9D05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Confiabilidade: O sistema sempre deve enviar uma mensagem de confirmação antes de exclusão importantes (excluir empresa que possui jogos, excluir jogos ou usuários que possuem biblioteca)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5CFF" w14:paraId="2F194111" w14:textId="77777777" w:rsidTr="000A6E8A">
        <w:tc>
          <w:tcPr>
            <w:tcW w:w="1129" w:type="dxa"/>
          </w:tcPr>
          <w:p w14:paraId="46BB1AEB" w14:textId="77777777" w:rsidR="008E5CFF" w:rsidRDefault="008E5CFF" w:rsidP="000A6E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RNF09</w:t>
            </w:r>
          </w:p>
        </w:tc>
        <w:tc>
          <w:tcPr>
            <w:tcW w:w="7365" w:type="dxa"/>
          </w:tcPr>
          <w:p w14:paraId="130482C3" w14:textId="77777777" w:rsidR="008E5CFF" w:rsidRDefault="008E5CFF" w:rsidP="000A6E8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3192A">
              <w:rPr>
                <w:rFonts w:ascii="Arial" w:hAnsi="Arial" w:cs="Arial"/>
                <w:sz w:val="24"/>
                <w:szCs w:val="24"/>
              </w:rPr>
              <w:t>Manutenibilidade: O sistema deve ser modularizado para facilitar manutenções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6E1F4ED" w14:textId="77777777" w:rsidR="008E5CFF" w:rsidRDefault="008E5CFF" w:rsidP="008E5CFF"/>
    <w:p w14:paraId="43ED133B" w14:textId="3DBDD64C" w:rsidR="0042721B" w:rsidRPr="006E6F87" w:rsidRDefault="0042721B" w:rsidP="006E6F87">
      <w:pPr>
        <w:spacing w:line="360" w:lineRule="auto"/>
        <w:rPr>
          <w:rFonts w:ascii="Arial" w:hAnsi="Arial" w:cs="Arial"/>
        </w:rPr>
      </w:pPr>
      <w:r w:rsidRPr="006E6F87">
        <w:rPr>
          <w:rFonts w:ascii="Arial" w:hAnsi="Arial" w:cs="Arial"/>
        </w:rPr>
        <w:t>Testes foram realizados por base dos requisitos:</w:t>
      </w:r>
    </w:p>
    <w:p w14:paraId="57D49C91" w14:textId="7837D8BD" w:rsidR="004E75F5" w:rsidRPr="004E75F5" w:rsidRDefault="0042721B" w:rsidP="004E75F5">
      <w:pPr>
        <w:spacing w:line="360" w:lineRule="auto"/>
        <w:rPr>
          <w:rFonts w:ascii="Arial" w:hAnsi="Arial" w:cs="Arial"/>
        </w:rPr>
      </w:pPr>
      <w:r w:rsidRPr="006E6F87">
        <w:rPr>
          <w:rFonts w:ascii="Arial" w:hAnsi="Arial" w:cs="Arial"/>
        </w:rPr>
        <w:br/>
      </w:r>
      <w:r w:rsidR="004E75F5" w:rsidRPr="004E75F5">
        <w:rPr>
          <w:rFonts w:ascii="Arial" w:hAnsi="Arial" w:cs="Arial"/>
        </w:rPr>
        <w:t>Requisitos Funcionais 001, 011, 018 e 022:</w:t>
      </w:r>
      <w:r w:rsidR="004E75F5" w:rsidRPr="004E75F5">
        <w:rPr>
          <w:rFonts w:ascii="Arial" w:hAnsi="Arial" w:cs="Arial"/>
        </w:rPr>
        <w:br/>
        <w:t>Todas as operações de inserção, exclusão, alteração e busca por dados foram realizadas funcionalmente na interface de usuário.</w:t>
      </w:r>
      <w:r w:rsidR="004E75F5" w:rsidRPr="004E75F5">
        <w:rPr>
          <w:rFonts w:ascii="Arial" w:hAnsi="Arial" w:cs="Arial"/>
        </w:rPr>
        <w:br/>
        <w:t>Resultados Possíveis:</w:t>
      </w:r>
      <w:r w:rsidR="004E75F5" w:rsidRPr="004E75F5">
        <w:rPr>
          <w:rFonts w:ascii="Arial" w:hAnsi="Arial" w:cs="Arial"/>
        </w:rPr>
        <w:br/>
        <w:t xml:space="preserve">Na inserção, alteração -&gt; Caso o campo nome esteja vazio ou com tamanho menor </w:t>
      </w:r>
      <w:r w:rsidR="004E75F5" w:rsidRPr="004E75F5">
        <w:rPr>
          <w:rFonts w:ascii="Arial" w:hAnsi="Arial" w:cs="Arial"/>
        </w:rPr>
        <w:lastRenderedPageBreak/>
        <w:t xml:space="preserve">que dois a seguinte mensagem é solta: “Nome Inválido, Digite Novamente”. Caso o campo </w:t>
      </w:r>
      <w:proofErr w:type="spellStart"/>
      <w:r w:rsidR="004E75F5" w:rsidRPr="004E75F5">
        <w:rPr>
          <w:rFonts w:ascii="Arial" w:hAnsi="Arial" w:cs="Arial"/>
        </w:rPr>
        <w:t>username</w:t>
      </w:r>
      <w:proofErr w:type="spellEnd"/>
      <w:r w:rsidR="004E75F5" w:rsidRPr="004E75F5">
        <w:rPr>
          <w:rFonts w:ascii="Arial" w:hAnsi="Arial" w:cs="Arial"/>
        </w:rPr>
        <w:t xml:space="preserve"> esteja vazio ou com tamanho menor que dois a seguinte mensagem é solta: “</w:t>
      </w:r>
      <w:proofErr w:type="spellStart"/>
      <w:r w:rsidR="004E75F5" w:rsidRPr="004E75F5">
        <w:rPr>
          <w:rFonts w:ascii="Arial" w:hAnsi="Arial" w:cs="Arial"/>
        </w:rPr>
        <w:t>Username</w:t>
      </w:r>
      <w:proofErr w:type="spellEnd"/>
      <w:r w:rsidR="004E75F5" w:rsidRPr="004E75F5">
        <w:rPr>
          <w:rFonts w:ascii="Arial" w:hAnsi="Arial" w:cs="Arial"/>
        </w:rPr>
        <w:t xml:space="preserve"> Inválido, Digite Novamente”. Caso já exista usuário com o </w:t>
      </w:r>
      <w:proofErr w:type="spellStart"/>
      <w:r w:rsidR="004E75F5" w:rsidRPr="004E75F5">
        <w:rPr>
          <w:rFonts w:ascii="Arial" w:hAnsi="Arial" w:cs="Arial"/>
        </w:rPr>
        <w:t>username</w:t>
      </w:r>
      <w:proofErr w:type="spellEnd"/>
      <w:r w:rsidR="004E75F5" w:rsidRPr="004E75F5">
        <w:rPr>
          <w:rFonts w:ascii="Arial" w:hAnsi="Arial" w:cs="Arial"/>
        </w:rPr>
        <w:t xml:space="preserve"> cadastrado a seguinte mensagem é solta: “</w:t>
      </w:r>
      <w:proofErr w:type="spellStart"/>
      <w:r w:rsidR="004E75F5" w:rsidRPr="004E75F5">
        <w:rPr>
          <w:rFonts w:ascii="Arial" w:hAnsi="Arial" w:cs="Arial"/>
        </w:rPr>
        <w:t>Username</w:t>
      </w:r>
      <w:proofErr w:type="spellEnd"/>
      <w:r w:rsidR="004E75F5" w:rsidRPr="004E75F5">
        <w:rPr>
          <w:rFonts w:ascii="Arial" w:hAnsi="Arial" w:cs="Arial"/>
        </w:rPr>
        <w:t xml:space="preserve"> já cadastrado”. Caso o campo email possua “@” ou “.” no início ou no final do campo, não possua “@exemplo.com”</w:t>
      </w:r>
      <w:r w:rsidR="004E75F5">
        <w:rPr>
          <w:rFonts w:ascii="Arial" w:hAnsi="Arial" w:cs="Arial"/>
        </w:rPr>
        <w:t xml:space="preserve"> (substitua o exemplo por qualquer domínio)</w:t>
      </w:r>
      <w:r w:rsidR="004E75F5" w:rsidRPr="004E75F5">
        <w:rPr>
          <w:rFonts w:ascii="Arial" w:hAnsi="Arial" w:cs="Arial"/>
        </w:rPr>
        <w:t>, ou esteja vazio, a seguinte mensagem é solta: “E-mail Inválido, Digite Novamente”. Caso já exista usuário com o e-mail cadastrado a seguinte mensagem é solta: “E-mail já cadastrado”. Caso o campo de data possua a data mais à frente que hoje é solta a mensagem: “Data Inválida, insira novamente”. Caso o número de telefone esteja vazio ou possua menos que 13 dígitos é solta a mensagem “Telefone inválido, digite novamente”.</w:t>
      </w:r>
      <w:r w:rsidR="004E75F5" w:rsidRPr="004E75F5">
        <w:rPr>
          <w:rFonts w:ascii="Arial" w:hAnsi="Arial" w:cs="Arial"/>
        </w:rPr>
        <w:br/>
        <w:t>Caso ele cumpra todos os requisitos e seja inserção: o usuário é cadastrado no banco de dados e a seguinte mensagem é solta “Usuário inserido com sucesso”.</w:t>
      </w:r>
      <w:r w:rsidR="004E75F5" w:rsidRPr="004E75F5">
        <w:rPr>
          <w:rFonts w:ascii="Arial" w:hAnsi="Arial" w:cs="Arial"/>
        </w:rPr>
        <w:br/>
        <w:t>Caso ele cumpra todos os requisitos e seja uma alteração: o usuário é alterado no banco de dados e a seguinte mensagem é solta “Usuário alterado com sucesso”.</w:t>
      </w:r>
      <w:r w:rsidR="004E75F5" w:rsidRPr="004E75F5">
        <w:rPr>
          <w:rFonts w:ascii="Arial" w:hAnsi="Arial" w:cs="Arial"/>
        </w:rPr>
        <w:br/>
        <w:t>Na exclusão -&gt; Caso o usuário possua uma biblioteca a seguinte mensagem é solta: "Este usuário possui jogos na biblioteca. A biblioteca e seus jogos serão excluídos. Deseja excluir mesmo assim?". Caso clique em cancelar a seguinte mensagem é lançada: “Usuário Mantido”. Caso clique em ok ou o usuário não possua biblioteca a seguinte mensagem é lançada: “Usuário excluído.”</w:t>
      </w:r>
      <w:r w:rsidR="004E75F5" w:rsidRPr="004E75F5">
        <w:rPr>
          <w:rFonts w:ascii="Arial" w:hAnsi="Arial" w:cs="Arial"/>
        </w:rPr>
        <w:br/>
        <w:t>Na pesquisa de dados -&gt; Os campos são carregados com a informação por base do usuário escolhido no id.</w:t>
      </w:r>
      <w:r w:rsidR="004E75F5" w:rsidRPr="004E75F5">
        <w:rPr>
          <w:rFonts w:ascii="Arial" w:hAnsi="Arial" w:cs="Arial"/>
        </w:rPr>
        <w:br/>
        <w:t>Na exclusão, pesquisa e alteração -&gt; caso o id não esteja selecionado solta a seguinte mensagem: “Id não selecionado. Selecione um id”.</w:t>
      </w:r>
      <w:r w:rsidR="004E75F5" w:rsidRPr="004E75F5">
        <w:rPr>
          <w:rFonts w:ascii="Arial" w:hAnsi="Arial" w:cs="Arial"/>
        </w:rPr>
        <w:br/>
        <w:t>Total -&gt; solta uma mensagem com o total de usuários cadastrados;</w:t>
      </w:r>
    </w:p>
    <w:p w14:paraId="12875ABE" w14:textId="77777777" w:rsidR="004E75F5" w:rsidRPr="004E75F5" w:rsidRDefault="004E75F5" w:rsidP="004E75F5">
      <w:pPr>
        <w:spacing w:line="360" w:lineRule="auto"/>
        <w:rPr>
          <w:rFonts w:ascii="Arial" w:hAnsi="Arial" w:cs="Arial"/>
        </w:rPr>
      </w:pPr>
      <w:r w:rsidRPr="004E75F5">
        <w:rPr>
          <w:rFonts w:ascii="Arial" w:hAnsi="Arial" w:cs="Arial"/>
        </w:rPr>
        <w:t>Requisitos Funcionais 002 e 019</w:t>
      </w:r>
      <w:r w:rsidRPr="004E75F5">
        <w:rPr>
          <w:rFonts w:ascii="Arial" w:hAnsi="Arial" w:cs="Arial"/>
        </w:rPr>
        <w:br/>
        <w:t>Todas as operações de inserção, exclusão, alteração e busca por dados foram realizadas funcionalmente na interface de usuário.</w:t>
      </w:r>
      <w:r w:rsidRPr="004E75F5">
        <w:rPr>
          <w:rFonts w:ascii="Arial" w:hAnsi="Arial" w:cs="Arial"/>
        </w:rPr>
        <w:br/>
        <w:t>Na inserção, alteração -&gt; Caso o campo nome esteja vazio ou com tamanho menor que dois a seguinte mensagem é solta: “Nome Inválido, Digite Novamente”. Caso já tenha gênero com esse nome cadastrado a seguinte mensagem é solta: “Gênero já cadastrado”.</w:t>
      </w:r>
      <w:r w:rsidRPr="004E75F5">
        <w:rPr>
          <w:rFonts w:ascii="Arial" w:hAnsi="Arial" w:cs="Arial"/>
        </w:rPr>
        <w:br/>
        <w:t>Caso ele cumpra todos os requisitos e seja uma inserção: o gênero é cadastrado no banco de dados e a seguinte mensagem é solta: “Gênero inserido com sucesso”.</w:t>
      </w:r>
      <w:r w:rsidRPr="004E75F5">
        <w:rPr>
          <w:rFonts w:ascii="Arial" w:hAnsi="Arial" w:cs="Arial"/>
        </w:rPr>
        <w:br/>
        <w:t>Caso ele cumpra todos os requisitos e seja uma alteração: o gênero é alterado no banco de dados e a seguinte mensagem é solta: “Gênero alterado com sucesso”.</w:t>
      </w:r>
      <w:r w:rsidRPr="004E75F5">
        <w:rPr>
          <w:rFonts w:ascii="Arial" w:hAnsi="Arial" w:cs="Arial"/>
        </w:rPr>
        <w:br/>
      </w:r>
      <w:r w:rsidRPr="004E75F5">
        <w:rPr>
          <w:rFonts w:ascii="Arial" w:hAnsi="Arial" w:cs="Arial"/>
        </w:rPr>
        <w:lastRenderedPageBreak/>
        <w:t>Na exclusão -&gt; Ao selecionar o id do gênero e clicar em excluir é solta a seguinte mensagem: “Gênero excluído com sucesso”.</w:t>
      </w:r>
      <w:r w:rsidRPr="004E75F5">
        <w:rPr>
          <w:rFonts w:ascii="Arial" w:hAnsi="Arial" w:cs="Arial"/>
        </w:rPr>
        <w:br/>
        <w:t>Na pesquisa de dados -&gt; Os campos são carregados com a informação por base do gênero escolhido no id.</w:t>
      </w:r>
      <w:r w:rsidRPr="004E75F5">
        <w:rPr>
          <w:rFonts w:ascii="Arial" w:hAnsi="Arial" w:cs="Arial"/>
        </w:rPr>
        <w:br/>
        <w:t>Na exclusão, pesquisa e alteração -&gt; caso o id não esteja selecionado solta a seguinte mensagem: “Id não selecionado. Selecione um id”.</w:t>
      </w:r>
    </w:p>
    <w:p w14:paraId="6DB0EC5C" w14:textId="77777777" w:rsidR="004E75F5" w:rsidRPr="004E75F5" w:rsidRDefault="004E75F5" w:rsidP="004E75F5">
      <w:pPr>
        <w:spacing w:line="360" w:lineRule="auto"/>
        <w:rPr>
          <w:rFonts w:ascii="Arial" w:hAnsi="Arial" w:cs="Arial"/>
        </w:rPr>
      </w:pPr>
      <w:r w:rsidRPr="004E75F5">
        <w:rPr>
          <w:rFonts w:ascii="Arial" w:hAnsi="Arial" w:cs="Arial"/>
        </w:rPr>
        <w:t>Requisitos Funcionais 003, 009, 012, 023</w:t>
      </w:r>
      <w:r w:rsidRPr="004E75F5">
        <w:rPr>
          <w:rFonts w:ascii="Arial" w:hAnsi="Arial" w:cs="Arial"/>
        </w:rPr>
        <w:br/>
        <w:t>Todas as operações de inserção, exclusão, alteração e busca por dados foram realizadas funcionalmente na interface de usuário.</w:t>
      </w:r>
      <w:r w:rsidRPr="004E75F5">
        <w:rPr>
          <w:rFonts w:ascii="Arial" w:hAnsi="Arial" w:cs="Arial"/>
        </w:rPr>
        <w:br/>
        <w:t>Na inserção, alteração -&gt; Caso o campo nome esteja vazio ou com tamanho menor que dois a seguinte mensagem é solta: “Nome Inválido, Digite Novamente”. Caso o campo país esteja vazio ou com tamanho menor que dois a seguinte mensagem é solta: “País Inválido, Digite Novamente”. Caso o campo tipo não esteja selecionado a seguinte mensagem é solta: “Tipo Inválido, selecione um tipo”.</w:t>
      </w:r>
      <w:r w:rsidRPr="004E75F5">
        <w:rPr>
          <w:rFonts w:ascii="Arial" w:hAnsi="Arial" w:cs="Arial"/>
        </w:rPr>
        <w:br/>
        <w:t>Caso ele cumpra todos os requisitos e seja inserção: a empresa é cadastrada no banco de dados e a seguinte mensagem é solta: “Empresa inserida com sucesso”.</w:t>
      </w:r>
      <w:r w:rsidRPr="004E75F5">
        <w:rPr>
          <w:rFonts w:ascii="Arial" w:hAnsi="Arial" w:cs="Arial"/>
        </w:rPr>
        <w:br/>
        <w:t>Caso ele cumpra todos os requisitos e seja uma alteração: a empresa é alterada no banco de dados e a seguinte mensagem é solta: “Empresa alterada com sucesso”.</w:t>
      </w:r>
      <w:r w:rsidRPr="004E75F5">
        <w:rPr>
          <w:rFonts w:ascii="Arial" w:hAnsi="Arial" w:cs="Arial"/>
        </w:rPr>
        <w:br/>
        <w:t>Na exclusão -&gt; Caso a empresa possua jogos a seguinte mensagem é solta: "Esta empresa possui jogos cadastrados. Todos os jogos e bibliotecas que contêm os jogos serão excluídos. Deseja excluir mesmo assim?”</w:t>
      </w:r>
      <w:r w:rsidRPr="004E75F5">
        <w:rPr>
          <w:rFonts w:ascii="Arial" w:hAnsi="Arial" w:cs="Arial"/>
        </w:rPr>
        <w:br/>
        <w:t>Caso clique em cancelar a seguinte mensagem é lançada: “Empresa Mantida”. Caso clique em ok ou a empresa não possua jogos a seguinte mensagem é lançada: “Empresa excluída.”</w:t>
      </w:r>
      <w:r w:rsidRPr="004E75F5">
        <w:rPr>
          <w:rFonts w:ascii="Arial" w:hAnsi="Arial" w:cs="Arial"/>
        </w:rPr>
        <w:br/>
        <w:t>Na pesquisa de dados -&gt; Os campos são carregados com a informação por base da empresa escolhida no id.</w:t>
      </w:r>
      <w:r w:rsidRPr="004E75F5">
        <w:rPr>
          <w:rFonts w:ascii="Arial" w:hAnsi="Arial" w:cs="Arial"/>
        </w:rPr>
        <w:br/>
        <w:t>Na exclusão, pesquisa e alteração -&gt; caso o id não esteja selecionado solta a seguinte mensagem: “Id não selecionado. Selecione um id”.</w:t>
      </w:r>
      <w:r w:rsidRPr="004E75F5">
        <w:rPr>
          <w:rFonts w:ascii="Arial" w:hAnsi="Arial" w:cs="Arial"/>
        </w:rPr>
        <w:br/>
        <w:t>Filtrar -&gt; Caso o tipo não esteja selecionado é solta a seguinte mensagem: “Selecione um tipo para filtrar”. Caso o tipo esteja selecionado, a lista é filtrada e são exibidas somente empresas do tipo escolhido.</w:t>
      </w:r>
    </w:p>
    <w:p w14:paraId="37686E3F" w14:textId="77777777" w:rsidR="004E75F5" w:rsidRPr="004E75F5" w:rsidRDefault="004E75F5" w:rsidP="004E75F5">
      <w:pPr>
        <w:spacing w:line="360" w:lineRule="auto"/>
        <w:rPr>
          <w:rFonts w:ascii="Arial" w:hAnsi="Arial" w:cs="Arial"/>
        </w:rPr>
      </w:pPr>
      <w:r w:rsidRPr="004E75F5">
        <w:rPr>
          <w:rFonts w:ascii="Arial" w:hAnsi="Arial" w:cs="Arial"/>
        </w:rPr>
        <w:t>Requisitos Funcionais 004, 010, 013 e 021</w:t>
      </w:r>
      <w:r w:rsidRPr="004E75F5">
        <w:rPr>
          <w:rFonts w:ascii="Arial" w:hAnsi="Arial" w:cs="Arial"/>
        </w:rPr>
        <w:br/>
        <w:t>Todas as operações de inserção, exclusão, alteração e busca por dados foram realizadas funcionalmente na interface de usuário.</w:t>
      </w:r>
      <w:r w:rsidRPr="004E75F5">
        <w:rPr>
          <w:rFonts w:ascii="Arial" w:hAnsi="Arial" w:cs="Arial"/>
        </w:rPr>
        <w:br/>
        <w:t xml:space="preserve">Na inserção, alteração -&gt; Caso o campo nome esteja vazio ou com tamanho menor que dois a seguinte mensagem é solta: “Nome Inválido, Digite Novamente”. Caso o </w:t>
      </w:r>
      <w:r w:rsidRPr="004E75F5">
        <w:rPr>
          <w:rFonts w:ascii="Arial" w:hAnsi="Arial" w:cs="Arial"/>
        </w:rPr>
        <w:lastRenderedPageBreak/>
        <w:t xml:space="preserve">campo preço esteja vazio a seguinte mensagem é solta: “Preço Inválido, Digite Novamente”. Caso o campo de data possua a data mais à frente que hoje é solta a mensagem: “Data Inválida, insira novamente”. Caso o </w:t>
      </w:r>
      <w:proofErr w:type="gramStart"/>
      <w:r w:rsidRPr="004E75F5">
        <w:rPr>
          <w:rFonts w:ascii="Arial" w:hAnsi="Arial" w:cs="Arial"/>
        </w:rPr>
        <w:t>campo publicadora</w:t>
      </w:r>
      <w:proofErr w:type="gramEnd"/>
      <w:r w:rsidRPr="004E75F5">
        <w:rPr>
          <w:rFonts w:ascii="Arial" w:hAnsi="Arial" w:cs="Arial"/>
        </w:rPr>
        <w:t xml:space="preserve"> não esteja selecionado é solta a mensagem: “Selecione uma publicadora”. Caso o </w:t>
      </w:r>
      <w:proofErr w:type="gramStart"/>
      <w:r w:rsidRPr="004E75F5">
        <w:rPr>
          <w:rFonts w:ascii="Arial" w:hAnsi="Arial" w:cs="Arial"/>
        </w:rPr>
        <w:t>campo desenvolvedora</w:t>
      </w:r>
      <w:proofErr w:type="gramEnd"/>
      <w:r w:rsidRPr="004E75F5">
        <w:rPr>
          <w:rFonts w:ascii="Arial" w:hAnsi="Arial" w:cs="Arial"/>
        </w:rPr>
        <w:t xml:space="preserve"> não esteja selecionado é solta a mensagem: “Selecione uma desenvolvedora”. Caso o campo gênero não possua ao menos uma seleção é solta a mensagem: “Selecione ao menos um gênero”.</w:t>
      </w:r>
      <w:r w:rsidRPr="004E75F5">
        <w:rPr>
          <w:rFonts w:ascii="Arial" w:hAnsi="Arial" w:cs="Arial"/>
        </w:rPr>
        <w:br/>
        <w:t>Caso ele cumpra todos os requisitos e seja inserção: o jogo é cadastrado no banco de dados e a seguinte mensagem é solta: “Jogo inserido com sucesso”.</w:t>
      </w:r>
      <w:r w:rsidRPr="004E75F5">
        <w:rPr>
          <w:rFonts w:ascii="Arial" w:hAnsi="Arial" w:cs="Arial"/>
        </w:rPr>
        <w:br/>
        <w:t>Caso ele cumpra todos os requisitos e seja uma alteração: o jogo é alterado no banco de dados e a seguinte mensagem é solta: “Jogo alterado com sucesso”.</w:t>
      </w:r>
      <w:r w:rsidRPr="004E75F5">
        <w:rPr>
          <w:rFonts w:ascii="Arial" w:hAnsi="Arial" w:cs="Arial"/>
        </w:rPr>
        <w:br/>
        <w:t>Na pesquisa de dados -&gt; Os campos são carregados com a informação por base do jogo escolhido no id.</w:t>
      </w:r>
      <w:r w:rsidRPr="004E75F5">
        <w:rPr>
          <w:rFonts w:ascii="Arial" w:hAnsi="Arial" w:cs="Arial"/>
        </w:rPr>
        <w:br/>
        <w:t>Na exclusão -&gt; Caso o jogo esteja contido em ao menos uma biblioteca a seguinte mensagem é solta: "Este jogo existe em diversas bibliotecas. O jogo será excluído de todas as bibliotecas. Deseja excluir mesmo assim?"</w:t>
      </w:r>
      <w:r w:rsidRPr="004E75F5">
        <w:rPr>
          <w:rFonts w:ascii="Arial" w:hAnsi="Arial" w:cs="Arial"/>
        </w:rPr>
        <w:br/>
        <w:t>Caso clique em cancelar a seguinte mensagem é lançada: “Jogo Mantido”. Caso clique em ok ou a empresa não possua jogos a seguinte mensagem é lançada: “Jogo excluído.”</w:t>
      </w:r>
      <w:r w:rsidRPr="004E75F5">
        <w:rPr>
          <w:rFonts w:ascii="Arial" w:hAnsi="Arial" w:cs="Arial"/>
        </w:rPr>
        <w:br/>
        <w:t>Filtrar -&gt; Ao clicar em filtrar sem nenhum gênero selecionado nada ocorre, caso possua algum gênero selecionado, são mostrados na box abaixo.</w:t>
      </w:r>
    </w:p>
    <w:p w14:paraId="3C5A4539" w14:textId="77777777" w:rsidR="004E75F5" w:rsidRPr="004E75F5" w:rsidRDefault="004E75F5" w:rsidP="004E75F5">
      <w:pPr>
        <w:spacing w:line="360" w:lineRule="auto"/>
        <w:rPr>
          <w:rFonts w:ascii="Arial" w:hAnsi="Arial" w:cs="Arial"/>
        </w:rPr>
      </w:pPr>
      <w:r w:rsidRPr="004E75F5">
        <w:rPr>
          <w:rFonts w:ascii="Arial" w:hAnsi="Arial" w:cs="Arial"/>
        </w:rPr>
        <w:t>Requisitos Funcionais 005, 006, 007 e 008</w:t>
      </w:r>
      <w:r w:rsidRPr="004E75F5">
        <w:rPr>
          <w:rFonts w:ascii="Arial" w:hAnsi="Arial" w:cs="Arial"/>
        </w:rPr>
        <w:br/>
        <w:t>As telas Usuário, Gênero, Empresa e Jogo possuem o botão “listar” que lista todos os dados contidos em cada uma das tabelas das respectivas telas na box.</w:t>
      </w:r>
    </w:p>
    <w:p w14:paraId="6E1E697B" w14:textId="77777777" w:rsidR="004E75F5" w:rsidRPr="004E75F5" w:rsidRDefault="004E75F5" w:rsidP="004E75F5">
      <w:pPr>
        <w:spacing w:line="360" w:lineRule="auto"/>
        <w:rPr>
          <w:rFonts w:ascii="Arial" w:hAnsi="Arial" w:cs="Arial"/>
        </w:rPr>
      </w:pPr>
      <w:r w:rsidRPr="004E75F5">
        <w:rPr>
          <w:rFonts w:ascii="Arial" w:hAnsi="Arial" w:cs="Arial"/>
        </w:rPr>
        <w:t>Requisitos Funcionais 014, 015, 016, 017, 020</w:t>
      </w:r>
      <w:r w:rsidRPr="004E75F5">
        <w:rPr>
          <w:rFonts w:ascii="Arial" w:hAnsi="Arial" w:cs="Arial"/>
        </w:rPr>
        <w:br/>
        <w:t xml:space="preserve">Na inserção, alteração -&gt; Caso o campo </w:t>
      </w:r>
      <w:proofErr w:type="spellStart"/>
      <w:r w:rsidRPr="004E75F5">
        <w:rPr>
          <w:rFonts w:ascii="Arial" w:hAnsi="Arial" w:cs="Arial"/>
        </w:rPr>
        <w:t>username</w:t>
      </w:r>
      <w:proofErr w:type="spellEnd"/>
      <w:r w:rsidRPr="004E75F5">
        <w:rPr>
          <w:rFonts w:ascii="Arial" w:hAnsi="Arial" w:cs="Arial"/>
        </w:rPr>
        <w:t xml:space="preserve"> esteja vazio a seguinte mensagem é solta: “</w:t>
      </w:r>
      <w:proofErr w:type="spellStart"/>
      <w:r w:rsidRPr="004E75F5">
        <w:rPr>
          <w:rFonts w:ascii="Arial" w:hAnsi="Arial" w:cs="Arial"/>
        </w:rPr>
        <w:t>Username</w:t>
      </w:r>
      <w:proofErr w:type="spellEnd"/>
      <w:r w:rsidRPr="004E75F5">
        <w:rPr>
          <w:rFonts w:ascii="Arial" w:hAnsi="Arial" w:cs="Arial"/>
        </w:rPr>
        <w:t xml:space="preserve"> Inválido”. Caso o campo jogo esteja vazio a seguinte mensagem é solta: “Jogo Inválido”. Caso o campo de data possua a data mais à frente que hoje é solta a mensagem: “Data Inválida, insira novamente”. Caso o campo de Horas Jogadas esteja vazio ou seja &lt; 0 a seguinte mensagem é solta: “Número de horas inválido.”</w:t>
      </w:r>
      <w:r w:rsidRPr="004E75F5">
        <w:rPr>
          <w:rFonts w:ascii="Arial" w:hAnsi="Arial" w:cs="Arial"/>
        </w:rPr>
        <w:br/>
        <w:t>Caso ele cumpra todos os requisitos e seja inserção: a biblioteca é cadastrada no banco de dados e a seguinte mensagem é solta: “Biblioteca inserida com sucesso”.</w:t>
      </w:r>
      <w:r w:rsidRPr="004E75F5">
        <w:rPr>
          <w:rFonts w:ascii="Arial" w:hAnsi="Arial" w:cs="Arial"/>
        </w:rPr>
        <w:br/>
        <w:t>Caso ele cumpra todos os requisitos e seja uma alteração: a biblioteca é alterada no banco de dados e a seguinte mensagem é solta: “Biblioteca alterada com sucesso”.</w:t>
      </w:r>
      <w:r w:rsidRPr="004E75F5">
        <w:rPr>
          <w:rFonts w:ascii="Arial" w:hAnsi="Arial" w:cs="Arial"/>
        </w:rPr>
        <w:br/>
        <w:t xml:space="preserve">Na exclusão -&gt; Caso o campo </w:t>
      </w:r>
      <w:proofErr w:type="spellStart"/>
      <w:r w:rsidRPr="004E75F5">
        <w:rPr>
          <w:rFonts w:ascii="Arial" w:hAnsi="Arial" w:cs="Arial"/>
        </w:rPr>
        <w:t>username</w:t>
      </w:r>
      <w:proofErr w:type="spellEnd"/>
      <w:r w:rsidRPr="004E75F5">
        <w:rPr>
          <w:rFonts w:ascii="Arial" w:hAnsi="Arial" w:cs="Arial"/>
        </w:rPr>
        <w:t xml:space="preserve"> ou o campo jogo esteja vazio a seguinte </w:t>
      </w:r>
      <w:r w:rsidRPr="004E75F5">
        <w:rPr>
          <w:rFonts w:ascii="Arial" w:hAnsi="Arial" w:cs="Arial"/>
        </w:rPr>
        <w:lastRenderedPageBreak/>
        <w:t>mensagem é solta: "Usuário ou Jogo inválido, selecione novamente."</w:t>
      </w:r>
      <w:r w:rsidRPr="004E75F5">
        <w:rPr>
          <w:rFonts w:ascii="Arial" w:hAnsi="Arial" w:cs="Arial"/>
        </w:rPr>
        <w:br/>
        <w:t>Filtrar -&gt; Ao clicar em filtrar todos os jogos que foram comprados na mesma data de lançamento do jogo são listados na box.</w:t>
      </w:r>
      <w:r w:rsidRPr="004E75F5">
        <w:rPr>
          <w:rFonts w:ascii="Arial" w:hAnsi="Arial" w:cs="Arial"/>
        </w:rPr>
        <w:br/>
        <w:t>Pesquisar -&gt; Ao clicar em pesquisar, todos os usuários que possuem o jogo selecionado são listados na box.</w:t>
      </w:r>
      <w:r w:rsidRPr="004E75F5">
        <w:rPr>
          <w:rFonts w:ascii="Arial" w:hAnsi="Arial" w:cs="Arial"/>
        </w:rPr>
        <w:br/>
        <w:t xml:space="preserve">Listar -&gt; Ao clicar em listar todos os jogos do </w:t>
      </w:r>
      <w:proofErr w:type="spellStart"/>
      <w:r w:rsidRPr="004E75F5">
        <w:rPr>
          <w:rFonts w:ascii="Arial" w:hAnsi="Arial" w:cs="Arial"/>
        </w:rPr>
        <w:t>username</w:t>
      </w:r>
      <w:proofErr w:type="spellEnd"/>
      <w:r w:rsidRPr="004E75F5">
        <w:rPr>
          <w:rFonts w:ascii="Arial" w:hAnsi="Arial" w:cs="Arial"/>
        </w:rPr>
        <w:t xml:space="preserve"> de usuário selecionado são listados na box.</w:t>
      </w:r>
      <w:r w:rsidRPr="004E75F5">
        <w:rPr>
          <w:rFonts w:ascii="Arial" w:hAnsi="Arial" w:cs="Arial"/>
        </w:rPr>
        <w:br/>
        <w:t>Total -&gt; Mostra uma mensagem com o total de jogos de um determinado usuário.</w:t>
      </w:r>
    </w:p>
    <w:p w14:paraId="6FADE71C" w14:textId="1FC1825B" w:rsidR="004E75F5" w:rsidRPr="004C797F" w:rsidRDefault="004E75F5" w:rsidP="004E75F5">
      <w:pPr>
        <w:spacing w:line="360" w:lineRule="auto"/>
      </w:pPr>
    </w:p>
    <w:sectPr w:rsidR="004E75F5" w:rsidRPr="004C7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FF"/>
    <w:rsid w:val="001E142E"/>
    <w:rsid w:val="001F4231"/>
    <w:rsid w:val="00426F8D"/>
    <w:rsid w:val="0042721B"/>
    <w:rsid w:val="004C797F"/>
    <w:rsid w:val="004E75F5"/>
    <w:rsid w:val="005B24B1"/>
    <w:rsid w:val="006E6F87"/>
    <w:rsid w:val="008E5CFF"/>
    <w:rsid w:val="00B61641"/>
    <w:rsid w:val="00DC5A23"/>
    <w:rsid w:val="00FD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CBAE4"/>
  <w15:chartTrackingRefBased/>
  <w15:docId w15:val="{52926F85-B3CA-4446-9A1C-FCF606BC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7F"/>
  </w:style>
  <w:style w:type="paragraph" w:styleId="Ttulo1">
    <w:name w:val="heading 1"/>
    <w:basedOn w:val="Normal"/>
    <w:next w:val="Normal"/>
    <w:link w:val="Ttulo1Char"/>
    <w:uiPriority w:val="9"/>
    <w:qFormat/>
    <w:rsid w:val="008E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5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5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5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5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5C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5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5C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5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5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5C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5C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5C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5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5C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5CF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E5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D3A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1787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</dc:creator>
  <cp:keywords/>
  <dc:description/>
  <cp:lastModifiedBy>JOSE GABRIEL OLIVEIRA CARVALHO</cp:lastModifiedBy>
  <cp:revision>1</cp:revision>
  <dcterms:created xsi:type="dcterms:W3CDTF">2025-11-24T21:57:00Z</dcterms:created>
  <dcterms:modified xsi:type="dcterms:W3CDTF">2025-11-25T00:49:00Z</dcterms:modified>
</cp:coreProperties>
</file>