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DA59E" w14:textId="77777777" w:rsidR="00A43873" w:rsidRPr="0011582E" w:rsidRDefault="00A43873" w:rsidP="00A43873">
      <w:pPr>
        <w:spacing w:line="480" w:lineRule="auto"/>
        <w:rPr>
          <w:rFonts w:ascii="Times New Roman" w:hAnsi="Times New Roman" w:cs="Times New Roman"/>
          <w:sz w:val="24"/>
          <w:szCs w:val="24"/>
        </w:rPr>
      </w:pPr>
    </w:p>
    <w:p w14:paraId="7EE872FC" w14:textId="63DAF746" w:rsidR="00A43873" w:rsidRPr="0011582E" w:rsidRDefault="00A43873" w:rsidP="00A43873">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Gregory Sherman</w:t>
      </w:r>
      <w:r w:rsidR="007B4426" w:rsidRPr="0011582E">
        <w:rPr>
          <w:rFonts w:ascii="Times New Roman" w:hAnsi="Times New Roman" w:cs="Times New Roman"/>
          <w:sz w:val="24"/>
          <w:szCs w:val="24"/>
        </w:rPr>
        <w:t xml:space="preserve"> </w:t>
      </w:r>
      <w:r w:rsidR="007B4426" w:rsidRPr="0011582E">
        <w:rPr>
          <w:rFonts w:ascii="Times New Roman" w:hAnsi="Times New Roman" w:cs="Times New Roman"/>
          <w:sz w:val="24"/>
          <w:szCs w:val="24"/>
        </w:rPr>
        <w:br/>
      </w:r>
      <w:r w:rsidR="00BB3EB3" w:rsidRPr="0011582E">
        <w:rPr>
          <w:rFonts w:ascii="Times New Roman" w:hAnsi="Times New Roman" w:cs="Times New Roman"/>
          <w:sz w:val="24"/>
          <w:szCs w:val="24"/>
        </w:rPr>
        <w:t>5</w:t>
      </w:r>
      <w:r w:rsidR="006A0E39" w:rsidRPr="0011582E">
        <w:rPr>
          <w:rFonts w:ascii="Times New Roman" w:hAnsi="Times New Roman" w:cs="Times New Roman"/>
          <w:sz w:val="24"/>
          <w:szCs w:val="24"/>
        </w:rPr>
        <w:t>/</w:t>
      </w:r>
      <w:r w:rsidR="00BB3EB3" w:rsidRPr="0011582E">
        <w:rPr>
          <w:rFonts w:ascii="Times New Roman" w:hAnsi="Times New Roman" w:cs="Times New Roman"/>
          <w:sz w:val="24"/>
          <w:szCs w:val="24"/>
        </w:rPr>
        <w:t>2</w:t>
      </w:r>
      <w:r w:rsidR="006A0E39" w:rsidRPr="0011582E">
        <w:rPr>
          <w:rFonts w:ascii="Times New Roman" w:hAnsi="Times New Roman" w:cs="Times New Roman"/>
          <w:sz w:val="24"/>
          <w:szCs w:val="24"/>
        </w:rPr>
        <w:t>/</w:t>
      </w:r>
      <w:r w:rsidR="00560AC1" w:rsidRPr="0011582E">
        <w:rPr>
          <w:rFonts w:ascii="Times New Roman" w:hAnsi="Times New Roman" w:cs="Times New Roman"/>
          <w:sz w:val="24"/>
          <w:szCs w:val="24"/>
        </w:rPr>
        <w:t>2020</w:t>
      </w:r>
    </w:p>
    <w:p w14:paraId="1B3EC276" w14:textId="70EA99B9" w:rsidR="007B4426" w:rsidRPr="0011582E" w:rsidRDefault="007B4426" w:rsidP="007B4426">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University of Hawaii Maui College</w:t>
      </w:r>
    </w:p>
    <w:p w14:paraId="54DBC90D" w14:textId="7DF68298" w:rsidR="00A43873" w:rsidRPr="0011582E" w:rsidRDefault="00D57B48" w:rsidP="007B4426">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ICS 360</w:t>
      </w:r>
      <w:r w:rsidR="0048337B" w:rsidRPr="0011582E">
        <w:rPr>
          <w:rFonts w:ascii="Times New Roman" w:hAnsi="Times New Roman" w:cs="Times New Roman"/>
          <w:sz w:val="24"/>
          <w:szCs w:val="24"/>
        </w:rPr>
        <w:t xml:space="preserve"> </w:t>
      </w:r>
      <w:r w:rsidRPr="0011582E">
        <w:rPr>
          <w:rFonts w:ascii="Times New Roman" w:hAnsi="Times New Roman" w:cs="Times New Roman"/>
          <w:sz w:val="24"/>
          <w:szCs w:val="24"/>
        </w:rPr>
        <w:t>–</w:t>
      </w:r>
      <w:r w:rsidR="0048337B" w:rsidRPr="0011582E">
        <w:rPr>
          <w:rFonts w:ascii="Times New Roman" w:hAnsi="Times New Roman" w:cs="Times New Roman"/>
          <w:sz w:val="24"/>
          <w:szCs w:val="24"/>
        </w:rPr>
        <w:t xml:space="preserve"> </w:t>
      </w:r>
      <w:r w:rsidRPr="0011582E">
        <w:rPr>
          <w:rFonts w:ascii="Times New Roman" w:hAnsi="Times New Roman" w:cs="Times New Roman"/>
          <w:sz w:val="24"/>
          <w:szCs w:val="24"/>
        </w:rPr>
        <w:t>Data Review</w:t>
      </w:r>
    </w:p>
    <w:p w14:paraId="0EBCCC65" w14:textId="77777777" w:rsidR="00A43873" w:rsidRPr="0011582E" w:rsidRDefault="00A43873" w:rsidP="00A43873">
      <w:pPr>
        <w:spacing w:line="480" w:lineRule="auto"/>
        <w:jc w:val="center"/>
        <w:rPr>
          <w:rFonts w:ascii="Times New Roman" w:hAnsi="Times New Roman" w:cs="Times New Roman"/>
          <w:sz w:val="24"/>
          <w:szCs w:val="24"/>
        </w:rPr>
      </w:pPr>
    </w:p>
    <w:p w14:paraId="7BF9FBE8" w14:textId="77777777" w:rsidR="00A43873" w:rsidRPr="0011582E" w:rsidRDefault="00A43873" w:rsidP="00A43873">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Author Note</w:t>
      </w:r>
    </w:p>
    <w:p w14:paraId="4041DC7B" w14:textId="77777777" w:rsidR="00A43873" w:rsidRPr="0011582E" w:rsidRDefault="00A43873" w:rsidP="00A43873">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Gregory Sherman, Applied Business &amp; Information Technology (ABIT) Student at University of Hawaii Maui College (UHMC).</w:t>
      </w:r>
    </w:p>
    <w:p w14:paraId="517248CD" w14:textId="39F0CCD5" w:rsidR="00A43873" w:rsidRPr="0011582E" w:rsidRDefault="00A43873" w:rsidP="008F70EE">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 xml:space="preserve">This paper is for </w:t>
      </w:r>
      <w:r w:rsidR="00D57B48" w:rsidRPr="0011582E">
        <w:rPr>
          <w:rFonts w:ascii="Times New Roman" w:hAnsi="Times New Roman" w:cs="Times New Roman"/>
          <w:sz w:val="24"/>
          <w:szCs w:val="24"/>
        </w:rPr>
        <w:t xml:space="preserve">ICS 360 </w:t>
      </w:r>
      <w:r w:rsidRPr="0011582E">
        <w:rPr>
          <w:rFonts w:ascii="Times New Roman" w:hAnsi="Times New Roman" w:cs="Times New Roman"/>
          <w:sz w:val="24"/>
          <w:szCs w:val="24"/>
        </w:rPr>
        <w:t>at UHMC</w:t>
      </w:r>
      <w:r w:rsidR="008F70EE" w:rsidRPr="0011582E">
        <w:rPr>
          <w:rFonts w:ascii="Times New Roman" w:hAnsi="Times New Roman" w:cs="Times New Roman"/>
          <w:sz w:val="24"/>
          <w:szCs w:val="24"/>
        </w:rPr>
        <w:t xml:space="preserve">, </w:t>
      </w:r>
      <w:r w:rsidRPr="0011582E">
        <w:rPr>
          <w:rFonts w:ascii="Times New Roman" w:hAnsi="Times New Roman" w:cs="Times New Roman"/>
          <w:sz w:val="24"/>
          <w:szCs w:val="24"/>
        </w:rPr>
        <w:t>Correspondence concerning this paper should be addressed to Gregory Sherman, ABIT Student, University of Hawaii Maui College, 310 W Kaahumanu Ave, Kahului, HI 96732</w:t>
      </w:r>
    </w:p>
    <w:p w14:paraId="330BADF2" w14:textId="77777777" w:rsidR="007B4426" w:rsidRPr="0011582E" w:rsidRDefault="007B4426" w:rsidP="007B4426">
      <w:pPr>
        <w:spacing w:line="480" w:lineRule="auto"/>
        <w:jc w:val="center"/>
        <w:rPr>
          <w:rFonts w:ascii="Times New Roman" w:hAnsi="Times New Roman" w:cs="Times New Roman"/>
          <w:sz w:val="24"/>
          <w:szCs w:val="24"/>
        </w:rPr>
      </w:pPr>
    </w:p>
    <w:p w14:paraId="285FAEC6" w14:textId="77777777" w:rsidR="00A43873" w:rsidRPr="0011582E" w:rsidRDefault="00A43873" w:rsidP="007B4426">
      <w:pPr>
        <w:spacing w:line="480" w:lineRule="auto"/>
        <w:jc w:val="center"/>
        <w:rPr>
          <w:rFonts w:ascii="Times New Roman" w:hAnsi="Times New Roman" w:cs="Times New Roman"/>
          <w:sz w:val="24"/>
          <w:szCs w:val="24"/>
        </w:rPr>
      </w:pPr>
      <w:r w:rsidRPr="0011582E">
        <w:rPr>
          <w:rFonts w:ascii="Times New Roman" w:hAnsi="Times New Roman" w:cs="Times New Roman"/>
          <w:sz w:val="24"/>
          <w:szCs w:val="24"/>
        </w:rPr>
        <w:t>Contact: Gsherman@hawaii.edu</w:t>
      </w:r>
    </w:p>
    <w:p w14:paraId="79C0B4A6" w14:textId="77777777" w:rsidR="00A43873" w:rsidRPr="0011582E" w:rsidRDefault="00A43873" w:rsidP="00A43873">
      <w:pPr>
        <w:spacing w:line="480" w:lineRule="auto"/>
        <w:jc w:val="center"/>
        <w:rPr>
          <w:rFonts w:ascii="Times New Roman" w:hAnsi="Times New Roman" w:cs="Times New Roman"/>
          <w:sz w:val="24"/>
          <w:szCs w:val="24"/>
        </w:rPr>
      </w:pPr>
    </w:p>
    <w:p w14:paraId="2EB75450" w14:textId="77777777" w:rsidR="00560AC1" w:rsidRPr="0011582E" w:rsidRDefault="00560AC1" w:rsidP="00560AC1">
      <w:pPr>
        <w:rPr>
          <w:rFonts w:ascii="Times New Roman" w:hAnsi="Times New Roman" w:cs="Times New Roman"/>
          <w:sz w:val="24"/>
          <w:szCs w:val="24"/>
        </w:rPr>
      </w:pPr>
    </w:p>
    <w:p w14:paraId="4A2A3EF4" w14:textId="77777777" w:rsidR="00560AC1" w:rsidRPr="0011582E" w:rsidRDefault="00560AC1" w:rsidP="00560AC1">
      <w:pPr>
        <w:rPr>
          <w:rFonts w:ascii="Times New Roman" w:hAnsi="Times New Roman" w:cs="Times New Roman"/>
          <w:sz w:val="24"/>
          <w:szCs w:val="24"/>
        </w:rPr>
      </w:pPr>
    </w:p>
    <w:p w14:paraId="51BDF1D4" w14:textId="77777777" w:rsidR="00560AC1" w:rsidRPr="0011582E" w:rsidRDefault="00560AC1" w:rsidP="00560AC1">
      <w:pPr>
        <w:rPr>
          <w:rFonts w:ascii="Times New Roman" w:hAnsi="Times New Roman" w:cs="Times New Roman"/>
          <w:sz w:val="24"/>
          <w:szCs w:val="24"/>
        </w:rPr>
      </w:pPr>
    </w:p>
    <w:p w14:paraId="7EF32E06" w14:textId="77777777" w:rsidR="00560AC1" w:rsidRPr="0011582E" w:rsidRDefault="00560AC1" w:rsidP="00560AC1">
      <w:pPr>
        <w:rPr>
          <w:rFonts w:ascii="Times New Roman" w:hAnsi="Times New Roman" w:cs="Times New Roman"/>
          <w:sz w:val="24"/>
          <w:szCs w:val="24"/>
        </w:rPr>
      </w:pPr>
    </w:p>
    <w:p w14:paraId="52399E7B" w14:textId="77777777" w:rsidR="00560AC1" w:rsidRPr="0011582E" w:rsidRDefault="00560AC1" w:rsidP="00560AC1">
      <w:pPr>
        <w:rPr>
          <w:rFonts w:ascii="Times New Roman" w:hAnsi="Times New Roman" w:cs="Times New Roman"/>
          <w:sz w:val="24"/>
          <w:szCs w:val="24"/>
        </w:rPr>
      </w:pPr>
    </w:p>
    <w:p w14:paraId="0C8F2F21" w14:textId="77777777" w:rsidR="00560AC1" w:rsidRPr="0011582E" w:rsidRDefault="00560AC1" w:rsidP="00560AC1">
      <w:pPr>
        <w:rPr>
          <w:rFonts w:ascii="Times New Roman" w:hAnsi="Times New Roman" w:cs="Times New Roman"/>
          <w:sz w:val="24"/>
          <w:szCs w:val="24"/>
        </w:rPr>
      </w:pPr>
    </w:p>
    <w:p w14:paraId="4B34D8E2" w14:textId="45713257" w:rsidR="00560AC1" w:rsidRPr="0011582E" w:rsidRDefault="00560AC1" w:rsidP="00560AC1">
      <w:pPr>
        <w:spacing w:line="480" w:lineRule="auto"/>
        <w:rPr>
          <w:rFonts w:ascii="Times New Roman" w:hAnsi="Times New Roman" w:cs="Times New Roman"/>
          <w:b/>
          <w:sz w:val="24"/>
          <w:szCs w:val="24"/>
        </w:rPr>
      </w:pPr>
      <w:r w:rsidRPr="0011582E">
        <w:rPr>
          <w:rFonts w:ascii="Times New Roman" w:hAnsi="Times New Roman" w:cs="Times New Roman"/>
          <w:b/>
          <w:sz w:val="24"/>
          <w:szCs w:val="24"/>
        </w:rPr>
        <w:tab/>
      </w:r>
    </w:p>
    <w:p w14:paraId="3A8B53E5" w14:textId="34810707" w:rsidR="0011582E" w:rsidRPr="00EB3783" w:rsidRDefault="0011582E" w:rsidP="0011582E">
      <w:pPr>
        <w:pStyle w:val="Heading1"/>
        <w:shd w:val="clear" w:color="auto" w:fill="FAFBFC"/>
        <w:spacing w:before="0" w:beforeAutospacing="0" w:after="0" w:afterAutospacing="0" w:line="480" w:lineRule="auto"/>
        <w:rPr>
          <w:b w:val="0"/>
          <w:sz w:val="24"/>
          <w:szCs w:val="24"/>
        </w:rPr>
      </w:pPr>
      <w:r w:rsidRPr="00EB3783">
        <w:rPr>
          <w:b w:val="0"/>
          <w:sz w:val="24"/>
          <w:szCs w:val="24"/>
        </w:rPr>
        <w:lastRenderedPageBreak/>
        <w:tab/>
        <w:t xml:space="preserve">This paper refers to the data collected about Covid-19 in Hawaii over the past few weeks, located on </w:t>
      </w:r>
      <w:hyperlink r:id="rId6" w:history="1">
        <w:r w:rsidRPr="00EB3783">
          <w:rPr>
            <w:b w:val="0"/>
            <w:sz w:val="24"/>
            <w:szCs w:val="24"/>
          </w:rPr>
          <w:t>Gsherman1</w:t>
        </w:r>
      </w:hyperlink>
      <w:r w:rsidRPr="00EB3783">
        <w:rPr>
          <w:b w:val="0"/>
          <w:sz w:val="24"/>
          <w:szCs w:val="24"/>
        </w:rPr>
        <w:t>/</w:t>
      </w:r>
      <w:hyperlink r:id="rId7" w:history="1">
        <w:r w:rsidRPr="00EB3783">
          <w:rPr>
            <w:b w:val="0"/>
            <w:sz w:val="24"/>
            <w:szCs w:val="24"/>
          </w:rPr>
          <w:t>covid-19-Hawaii</w:t>
        </w:r>
      </w:hyperlink>
      <w:r w:rsidRPr="00EB3783">
        <w:rPr>
          <w:b w:val="0"/>
          <w:sz w:val="24"/>
          <w:szCs w:val="24"/>
        </w:rPr>
        <w:t xml:space="preserve">. This data consisted of 3 .CSV files, covering covid-19 data by the State or Hawaii, Hawaii Counties, and exposure. </w:t>
      </w:r>
      <w:r w:rsidR="001020BA" w:rsidRPr="00EB3783">
        <w:rPr>
          <w:b w:val="0"/>
          <w:sz w:val="24"/>
          <w:szCs w:val="24"/>
        </w:rPr>
        <w:t xml:space="preserve">As well as a </w:t>
      </w:r>
      <w:r w:rsidR="00582CCB" w:rsidRPr="00EB3783">
        <w:rPr>
          <w:b w:val="0"/>
          <w:sz w:val="24"/>
          <w:szCs w:val="24"/>
        </w:rPr>
        <w:t>myC</w:t>
      </w:r>
      <w:r w:rsidR="001020BA" w:rsidRPr="00EB3783">
        <w:rPr>
          <w:b w:val="0"/>
          <w:sz w:val="24"/>
          <w:szCs w:val="24"/>
        </w:rPr>
        <w:t xml:space="preserve">olab titled, </w:t>
      </w:r>
      <w:r w:rsidR="001020BA" w:rsidRPr="00EB3783">
        <w:rPr>
          <w:b w:val="0"/>
          <w:sz w:val="24"/>
          <w:szCs w:val="24"/>
        </w:rPr>
        <w:t>Gregscolab_Covid_19_Hawaii.ipynb</w:t>
      </w:r>
      <w:r w:rsidR="001020BA" w:rsidRPr="00EB3783">
        <w:rPr>
          <w:b w:val="0"/>
          <w:sz w:val="24"/>
          <w:szCs w:val="24"/>
        </w:rPr>
        <w:t xml:space="preserve">. I will be reflecting on the data </w:t>
      </w:r>
      <w:r w:rsidR="00582CCB" w:rsidRPr="00EB3783">
        <w:rPr>
          <w:b w:val="0"/>
          <w:sz w:val="24"/>
          <w:szCs w:val="24"/>
        </w:rPr>
        <w:t>gathered and</w:t>
      </w:r>
      <w:r w:rsidR="001020BA" w:rsidRPr="00EB3783">
        <w:rPr>
          <w:b w:val="0"/>
          <w:sz w:val="24"/>
          <w:szCs w:val="24"/>
        </w:rPr>
        <w:t xml:space="preserve"> give a brief interpretation of the data collected. </w:t>
      </w:r>
    </w:p>
    <w:p w14:paraId="1A691F1B" w14:textId="76AF4130" w:rsidR="00582CCB" w:rsidRDefault="001020BA" w:rsidP="00582CCB">
      <w:pPr>
        <w:pStyle w:val="Heading1"/>
        <w:shd w:val="clear" w:color="auto" w:fill="FAFBFC"/>
        <w:spacing w:before="0" w:beforeAutospacing="0" w:after="0" w:afterAutospacing="0" w:line="480" w:lineRule="auto"/>
        <w:ind w:firstLine="720"/>
        <w:rPr>
          <w:b w:val="0"/>
          <w:sz w:val="24"/>
          <w:szCs w:val="24"/>
        </w:rPr>
      </w:pPr>
      <w:r>
        <w:rPr>
          <w:b w:val="0"/>
          <w:sz w:val="24"/>
          <w:szCs w:val="24"/>
        </w:rPr>
        <w:t>This data collection started on April 12</w:t>
      </w:r>
      <w:r w:rsidRPr="001020BA">
        <w:rPr>
          <w:b w:val="0"/>
          <w:sz w:val="24"/>
          <w:szCs w:val="24"/>
          <w:vertAlign w:val="superscript"/>
        </w:rPr>
        <w:t>th</w:t>
      </w:r>
      <w:r w:rsidR="00582CCB">
        <w:rPr>
          <w:b w:val="0"/>
          <w:sz w:val="24"/>
          <w:szCs w:val="24"/>
          <w:vertAlign w:val="superscript"/>
        </w:rPr>
        <w:t>, 2020</w:t>
      </w:r>
      <w:r>
        <w:rPr>
          <w:b w:val="0"/>
          <w:sz w:val="24"/>
          <w:szCs w:val="24"/>
        </w:rPr>
        <w:t>. At the time Hawaii had 499 total cases. Of these cases 39 of them were on the Big Island, Oahu had a massive amount of 350 cases, Maui County had 84 cases, and Kauai had 21. Just over a week later,</w:t>
      </w:r>
      <w:r w:rsidR="00582CCB">
        <w:rPr>
          <w:b w:val="0"/>
          <w:sz w:val="24"/>
          <w:szCs w:val="24"/>
        </w:rPr>
        <w:t xml:space="preserve"> I collected some more data…</w:t>
      </w:r>
      <w:r>
        <w:rPr>
          <w:b w:val="0"/>
          <w:sz w:val="24"/>
          <w:szCs w:val="24"/>
        </w:rPr>
        <w:t xml:space="preserve"> the Big island had 25 more cases, Oahu had an increase of 35 more cases</w:t>
      </w:r>
      <w:r w:rsidR="00E17208">
        <w:rPr>
          <w:b w:val="0"/>
          <w:sz w:val="24"/>
          <w:szCs w:val="24"/>
        </w:rPr>
        <w:t xml:space="preserve">, </w:t>
      </w:r>
      <w:r>
        <w:rPr>
          <w:b w:val="0"/>
          <w:sz w:val="24"/>
          <w:szCs w:val="24"/>
        </w:rPr>
        <w:t>Maui had an increase of 24 Cases, and Kauai maintained with no new cases, staying at 21 cases total.</w:t>
      </w:r>
      <w:r w:rsidR="00582CCB">
        <w:rPr>
          <w:b w:val="0"/>
          <w:sz w:val="24"/>
          <w:szCs w:val="24"/>
        </w:rPr>
        <w:t xml:space="preserve"> Just under two weeks later, the total cases in the State of Hawaii had jumped to 620, with 74 being on the Big Island, 400 in Oahu, 116 on Maui, and Kauai </w:t>
      </w:r>
      <w:r w:rsidR="00E17208">
        <w:rPr>
          <w:b w:val="0"/>
          <w:sz w:val="24"/>
          <w:szCs w:val="24"/>
        </w:rPr>
        <w:t xml:space="preserve">still </w:t>
      </w:r>
      <w:r w:rsidR="00582CCB">
        <w:rPr>
          <w:b w:val="0"/>
          <w:sz w:val="24"/>
          <w:szCs w:val="24"/>
        </w:rPr>
        <w:t xml:space="preserve">with 21. </w:t>
      </w:r>
    </w:p>
    <w:p w14:paraId="1DE65892" w14:textId="09F35A86" w:rsidR="00E17208" w:rsidRPr="0011582E" w:rsidRDefault="00582CCB" w:rsidP="00E17208">
      <w:pPr>
        <w:pStyle w:val="Heading1"/>
        <w:shd w:val="clear" w:color="auto" w:fill="FAFBFC"/>
        <w:spacing w:before="0" w:beforeAutospacing="0" w:after="0" w:afterAutospacing="0" w:line="480" w:lineRule="auto"/>
        <w:ind w:firstLine="720"/>
        <w:rPr>
          <w:bCs w:val="0"/>
          <w:sz w:val="24"/>
          <w:szCs w:val="24"/>
        </w:rPr>
      </w:pPr>
      <w:r>
        <w:rPr>
          <w:b w:val="0"/>
          <w:sz w:val="24"/>
          <w:szCs w:val="24"/>
        </w:rPr>
        <w:t>In total, since starting this data collection the Big Island had 35 new cases</w:t>
      </w:r>
      <w:r w:rsidR="00E17208">
        <w:rPr>
          <w:b w:val="0"/>
          <w:sz w:val="24"/>
          <w:szCs w:val="24"/>
        </w:rPr>
        <w:t>,</w:t>
      </w:r>
      <w:r>
        <w:rPr>
          <w:b w:val="0"/>
          <w:sz w:val="24"/>
          <w:szCs w:val="24"/>
        </w:rPr>
        <w:t xml:space="preserve"> Oahu has had 50 new cases</w:t>
      </w:r>
      <w:r w:rsidR="00E17208">
        <w:rPr>
          <w:b w:val="0"/>
          <w:sz w:val="24"/>
          <w:szCs w:val="24"/>
        </w:rPr>
        <w:t>,</w:t>
      </w:r>
      <w:r>
        <w:rPr>
          <w:b w:val="0"/>
          <w:sz w:val="24"/>
          <w:szCs w:val="24"/>
        </w:rPr>
        <w:t xml:space="preserve"> Maui has had 32 new cases. While Kauai has had literally 0. </w:t>
      </w:r>
      <w:r w:rsidR="00E17208">
        <w:rPr>
          <w:b w:val="0"/>
          <w:sz w:val="24"/>
          <w:szCs w:val="24"/>
        </w:rPr>
        <w:t xml:space="preserve">Although we are still having new cases on a daily basis, </w:t>
      </w:r>
      <w:proofErr w:type="gramStart"/>
      <w:r w:rsidR="00E17208">
        <w:rPr>
          <w:b w:val="0"/>
          <w:sz w:val="24"/>
          <w:szCs w:val="24"/>
        </w:rPr>
        <w:t>The</w:t>
      </w:r>
      <w:proofErr w:type="gramEnd"/>
      <w:r w:rsidR="00E17208">
        <w:rPr>
          <w:b w:val="0"/>
          <w:sz w:val="24"/>
          <w:szCs w:val="24"/>
        </w:rPr>
        <w:t xml:space="preserve"> numbers have been in decline. April 3</w:t>
      </w:r>
      <w:r w:rsidR="00E17208" w:rsidRPr="00E17208">
        <w:rPr>
          <w:b w:val="0"/>
          <w:sz w:val="24"/>
          <w:szCs w:val="24"/>
          <w:vertAlign w:val="superscript"/>
        </w:rPr>
        <w:t>rd</w:t>
      </w:r>
      <w:r w:rsidR="00E17208">
        <w:rPr>
          <w:b w:val="0"/>
          <w:sz w:val="24"/>
          <w:szCs w:val="24"/>
        </w:rPr>
        <w:t xml:space="preserve"> had the most amount of new cases in a day for Hawaii, for a total of 34, April 6</w:t>
      </w:r>
      <w:r w:rsidR="00E17208" w:rsidRPr="00E17208">
        <w:rPr>
          <w:b w:val="0"/>
          <w:sz w:val="24"/>
          <w:szCs w:val="24"/>
          <w:vertAlign w:val="superscript"/>
        </w:rPr>
        <w:t>th</w:t>
      </w:r>
      <w:r w:rsidR="00E17208">
        <w:rPr>
          <w:b w:val="0"/>
          <w:sz w:val="24"/>
          <w:szCs w:val="24"/>
        </w:rPr>
        <w:t xml:space="preserve"> had the most count of symptoms on set for community which was 14. March 19</w:t>
      </w:r>
      <w:r w:rsidR="00E17208" w:rsidRPr="00E17208">
        <w:rPr>
          <w:b w:val="0"/>
          <w:sz w:val="24"/>
          <w:szCs w:val="24"/>
          <w:vertAlign w:val="superscript"/>
        </w:rPr>
        <w:t>th</w:t>
      </w:r>
      <w:r w:rsidR="00E17208">
        <w:rPr>
          <w:b w:val="0"/>
          <w:sz w:val="24"/>
          <w:szCs w:val="24"/>
        </w:rPr>
        <w:t xml:space="preserve"> had the most count of symptoms on set for travel totaling 21. Hawaii is seeing a steady decline in the number of new cases, though deaths have raised to 16, keeping people humble and disciplined. </w:t>
      </w:r>
    </w:p>
    <w:p w14:paraId="0C850210" w14:textId="72283591" w:rsidR="0088271F" w:rsidRDefault="00E17208" w:rsidP="00E17208">
      <w:pPr>
        <w:spacing w:line="480" w:lineRule="auto"/>
        <w:rPr>
          <w:rFonts w:ascii="Times New Roman" w:hAnsi="Times New Roman" w:cs="Times New Roman"/>
          <w:bCs/>
          <w:sz w:val="24"/>
          <w:szCs w:val="24"/>
        </w:rPr>
      </w:pPr>
      <w:r>
        <w:rPr>
          <w:rFonts w:ascii="Times New Roman" w:hAnsi="Times New Roman" w:cs="Times New Roman"/>
          <w:bCs/>
          <w:sz w:val="24"/>
          <w:szCs w:val="24"/>
        </w:rPr>
        <w:tab/>
        <w:t>Just because numbers have been declining, does not mean people should think this pandemic is over, it is clearly far from over. The decline in new cases is a result of m</w:t>
      </w:r>
      <w:r w:rsidR="00EB3783">
        <w:rPr>
          <w:rFonts w:ascii="Times New Roman" w:hAnsi="Times New Roman" w:cs="Times New Roman"/>
          <w:bCs/>
          <w:sz w:val="24"/>
          <w:szCs w:val="24"/>
        </w:rPr>
        <w:t xml:space="preserve">andatory isolation, and quarantine, along with the new practices we are moving towards in society. </w:t>
      </w:r>
      <w:r w:rsidR="00EB3783">
        <w:rPr>
          <w:rFonts w:ascii="Times New Roman" w:hAnsi="Times New Roman" w:cs="Times New Roman"/>
          <w:bCs/>
          <w:sz w:val="24"/>
          <w:szCs w:val="24"/>
        </w:rPr>
        <w:lastRenderedPageBreak/>
        <w:t xml:space="preserve">Another spike in new cases, and ultimately deaths is just around the corner if people go back to their old ways. </w:t>
      </w:r>
    </w:p>
    <w:p w14:paraId="132D1C1A" w14:textId="77777777" w:rsidR="000E1155" w:rsidRDefault="00EB3783" w:rsidP="00E17208">
      <w:pPr>
        <w:spacing w:line="480" w:lineRule="auto"/>
        <w:rPr>
          <w:rFonts w:ascii="Times New Roman" w:hAnsi="Times New Roman" w:cs="Times New Roman"/>
          <w:bCs/>
          <w:sz w:val="24"/>
          <w:szCs w:val="24"/>
        </w:rPr>
      </w:pPr>
      <w:r>
        <w:rPr>
          <w:rFonts w:ascii="Times New Roman" w:hAnsi="Times New Roman" w:cs="Times New Roman"/>
          <w:bCs/>
          <w:sz w:val="24"/>
          <w:szCs w:val="24"/>
        </w:rPr>
        <w:tab/>
        <w:t xml:space="preserve">The myColab created had a few tables and a graph to remind us that this is no joke. The graph shows the amount of deaths that there has been in, with relation to the amount of cases in Hawaii. The </w:t>
      </w:r>
      <w:r w:rsidR="000E1155">
        <w:rPr>
          <w:rFonts w:ascii="Times New Roman" w:hAnsi="Times New Roman" w:cs="Times New Roman"/>
          <w:bCs/>
          <w:sz w:val="24"/>
          <w:szCs w:val="24"/>
        </w:rPr>
        <w:t>first</w:t>
      </w:r>
      <w:r>
        <w:rPr>
          <w:rFonts w:ascii="Times New Roman" w:hAnsi="Times New Roman" w:cs="Times New Roman"/>
          <w:bCs/>
          <w:sz w:val="24"/>
          <w:szCs w:val="24"/>
        </w:rPr>
        <w:t xml:space="preserve"> table showed the number of Covid-19 cases/deaths in Hawaii for the past 7</w:t>
      </w:r>
      <w:r w:rsidR="000E1155">
        <w:rPr>
          <w:rFonts w:ascii="Times New Roman" w:hAnsi="Times New Roman" w:cs="Times New Roman"/>
          <w:bCs/>
          <w:sz w:val="24"/>
          <w:szCs w:val="24"/>
        </w:rPr>
        <w:t xml:space="preserve">5 </w:t>
      </w:r>
      <w:r>
        <w:rPr>
          <w:rFonts w:ascii="Times New Roman" w:hAnsi="Times New Roman" w:cs="Times New Roman"/>
          <w:bCs/>
          <w:sz w:val="24"/>
          <w:szCs w:val="24"/>
        </w:rPr>
        <w:t>days</w:t>
      </w:r>
      <w:r w:rsidR="000E1155">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000E1155">
        <w:rPr>
          <w:rFonts w:ascii="Times New Roman" w:hAnsi="Times New Roman" w:cs="Times New Roman"/>
          <w:bCs/>
          <w:sz w:val="24"/>
          <w:szCs w:val="24"/>
        </w:rPr>
        <w:t xml:space="preserve">next table shows the number of cases/deaths in Maui County. Followed by a table that shows cases/deaths for the past 7 days, for each county in Hawaii. This myColab was an entirely new experience, that can be taken into greater depth in the future, as more data comes along. </w:t>
      </w:r>
    </w:p>
    <w:p w14:paraId="5A74C1AE" w14:textId="445A1D4C" w:rsidR="00D57B48" w:rsidRPr="0011582E" w:rsidRDefault="00DC1B57" w:rsidP="00274A37">
      <w:pPr>
        <w:spacing w:line="480" w:lineRule="auto"/>
        <w:rPr>
          <w:rFonts w:ascii="Times New Roman" w:hAnsi="Times New Roman" w:cs="Times New Roman"/>
          <w:bCs/>
          <w:sz w:val="24"/>
          <w:szCs w:val="24"/>
        </w:rPr>
      </w:pPr>
      <w:r>
        <w:rPr>
          <w:rFonts w:ascii="Times New Roman" w:hAnsi="Times New Roman" w:cs="Times New Roman"/>
          <w:bCs/>
          <w:sz w:val="24"/>
          <w:szCs w:val="24"/>
        </w:rPr>
        <w:tab/>
        <w:t>Kauai seems to be a great role model, as they were able to have no new cases of Covid-19 on their island. However, they do have a more isolated population when compared to islands like Oahu and Maui. These islands should strive to minimize new cases, which means isolation and quarantine will be necessary till things calm down, and who knows when that could be…</w:t>
      </w:r>
      <w:r>
        <w:rPr>
          <w:rFonts w:ascii="Times New Roman" w:hAnsi="Times New Roman" w:cs="Times New Roman"/>
          <w:bCs/>
          <w:sz w:val="24"/>
          <w:szCs w:val="24"/>
        </w:rPr>
        <w:br/>
      </w:r>
      <w:r>
        <w:rPr>
          <w:rFonts w:ascii="Times New Roman" w:hAnsi="Times New Roman" w:cs="Times New Roman"/>
          <w:bCs/>
          <w:sz w:val="24"/>
          <w:szCs w:val="24"/>
        </w:rPr>
        <w:tab/>
        <w:t xml:space="preserve">The effect of covid-19 should have a huge impact on the people of Hawaii, </w:t>
      </w:r>
      <w:r w:rsidR="00776D26">
        <w:rPr>
          <w:rFonts w:ascii="Times New Roman" w:hAnsi="Times New Roman" w:cs="Times New Roman"/>
          <w:bCs/>
          <w:sz w:val="24"/>
          <w:szCs w:val="24"/>
        </w:rPr>
        <w:t xml:space="preserve">who generates most of their economy from </w:t>
      </w:r>
      <w:r>
        <w:rPr>
          <w:rFonts w:ascii="Times New Roman" w:hAnsi="Times New Roman" w:cs="Times New Roman"/>
          <w:bCs/>
          <w:sz w:val="24"/>
          <w:szCs w:val="24"/>
        </w:rPr>
        <w:t>tourism, an industry that essentially needs to be put on hold, if it ever wants to rise again.</w:t>
      </w:r>
      <w:r w:rsidR="00776D26">
        <w:rPr>
          <w:rFonts w:ascii="Times New Roman" w:hAnsi="Times New Roman" w:cs="Times New Roman"/>
          <w:bCs/>
          <w:sz w:val="24"/>
          <w:szCs w:val="24"/>
        </w:rPr>
        <w:t xml:space="preserve"> Oahu seems to be my biggest worry out of all the islands, as residents there are so cramped together, especially in places like the city of Honolulu. Oahu is the leading island in new cases for a reason, though I do think they have done a pretty good job in response to the virus so far. Being that they are not that far ahead when it comes to the daily growth rate for new Covid-19 cases per island. </w:t>
      </w:r>
      <w:r w:rsidR="0084265A">
        <w:rPr>
          <w:rFonts w:ascii="Times New Roman" w:hAnsi="Times New Roman" w:cs="Times New Roman"/>
          <w:bCs/>
          <w:sz w:val="24"/>
          <w:szCs w:val="24"/>
        </w:rPr>
        <w:t>I am</w:t>
      </w:r>
      <w:r w:rsidR="00776D26">
        <w:rPr>
          <w:rFonts w:ascii="Times New Roman" w:hAnsi="Times New Roman" w:cs="Times New Roman"/>
          <w:bCs/>
          <w:sz w:val="24"/>
          <w:szCs w:val="24"/>
        </w:rPr>
        <w:t xml:space="preserve"> curious to see how the government will try to handle the state of Hawaii when it comes to tourism, businesses and people will suffer, which is necessary, but for how long? How many covid-19 spikes, breakouts, and deaths will it take to close everything </w:t>
      </w:r>
      <w:r w:rsidR="0084265A">
        <w:rPr>
          <w:rFonts w:ascii="Times New Roman" w:hAnsi="Times New Roman" w:cs="Times New Roman"/>
          <w:bCs/>
          <w:sz w:val="24"/>
          <w:szCs w:val="24"/>
        </w:rPr>
        <w:t>down</w:t>
      </w:r>
      <w:r w:rsidR="00776D26">
        <w:rPr>
          <w:rFonts w:ascii="Times New Roman" w:hAnsi="Times New Roman" w:cs="Times New Roman"/>
          <w:bCs/>
          <w:sz w:val="24"/>
          <w:szCs w:val="24"/>
        </w:rPr>
        <w:t xml:space="preserve"> again</w:t>
      </w:r>
      <w:r w:rsidR="0084265A">
        <w:rPr>
          <w:rFonts w:ascii="Times New Roman" w:hAnsi="Times New Roman" w:cs="Times New Roman"/>
          <w:bCs/>
          <w:sz w:val="24"/>
          <w:szCs w:val="24"/>
        </w:rPr>
        <w:t>, when we do finally open back up as the state of Hawaii</w:t>
      </w:r>
      <w:r w:rsidR="00776D26">
        <w:rPr>
          <w:rFonts w:ascii="Times New Roman" w:hAnsi="Times New Roman" w:cs="Times New Roman"/>
          <w:bCs/>
          <w:sz w:val="24"/>
          <w:szCs w:val="24"/>
        </w:rPr>
        <w:t xml:space="preserve">? </w:t>
      </w:r>
      <w:r w:rsidR="0084265A">
        <w:rPr>
          <w:rFonts w:ascii="Times New Roman" w:hAnsi="Times New Roman" w:cs="Times New Roman"/>
          <w:bCs/>
          <w:sz w:val="24"/>
          <w:szCs w:val="24"/>
        </w:rPr>
        <w:t xml:space="preserve">And how should we know when we are truly safe? </w:t>
      </w:r>
    </w:p>
    <w:sectPr w:rsidR="00D57B48" w:rsidRPr="0011582E" w:rsidSect="007D539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390D2" w14:textId="77777777" w:rsidR="006C0792" w:rsidRDefault="006C0792" w:rsidP="008F70EE">
      <w:pPr>
        <w:spacing w:after="0" w:line="240" w:lineRule="auto"/>
      </w:pPr>
      <w:r>
        <w:separator/>
      </w:r>
    </w:p>
  </w:endnote>
  <w:endnote w:type="continuationSeparator" w:id="0">
    <w:p w14:paraId="377864A5" w14:textId="77777777" w:rsidR="006C0792" w:rsidRDefault="006C0792" w:rsidP="008F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6D035" w14:textId="77777777" w:rsidR="006C0792" w:rsidRDefault="006C0792" w:rsidP="008F70EE">
      <w:pPr>
        <w:spacing w:after="0" w:line="240" w:lineRule="auto"/>
      </w:pPr>
      <w:r>
        <w:separator/>
      </w:r>
    </w:p>
  </w:footnote>
  <w:footnote w:type="continuationSeparator" w:id="0">
    <w:p w14:paraId="2F56C508" w14:textId="77777777" w:rsidR="006C0792" w:rsidRDefault="006C0792" w:rsidP="008F70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C93F" w14:textId="17BB270A" w:rsidR="00604CAF" w:rsidRPr="007D5396" w:rsidRDefault="00D57B48" w:rsidP="00D57B48">
    <w:pPr>
      <w:pStyle w:val="Header"/>
      <w:jc w:val="center"/>
      <w:rPr>
        <w:rFonts w:ascii="Times New Roman" w:hAnsi="Times New Roman" w:cs="Times New Roman"/>
        <w:sz w:val="24"/>
        <w:szCs w:val="24"/>
      </w:rPr>
    </w:pPr>
    <w:r>
      <w:rPr>
        <w:rFonts w:ascii="Times New Roman" w:hAnsi="Times New Roman" w:cs="Times New Roman"/>
        <w:sz w:val="24"/>
        <w:szCs w:val="24"/>
      </w:rPr>
      <w:t>ICS 360 Covid-19 Data review</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873"/>
    <w:rsid w:val="00012276"/>
    <w:rsid w:val="00024A98"/>
    <w:rsid w:val="00041FFD"/>
    <w:rsid w:val="00043974"/>
    <w:rsid w:val="000928D1"/>
    <w:rsid w:val="000C2585"/>
    <w:rsid w:val="000E1155"/>
    <w:rsid w:val="001020BA"/>
    <w:rsid w:val="0011582E"/>
    <w:rsid w:val="00116F5A"/>
    <w:rsid w:val="00142482"/>
    <w:rsid w:val="00175C8B"/>
    <w:rsid w:val="001872D1"/>
    <w:rsid w:val="001A5155"/>
    <w:rsid w:val="001E6B90"/>
    <w:rsid w:val="0023272D"/>
    <w:rsid w:val="00272C2F"/>
    <w:rsid w:val="00274A37"/>
    <w:rsid w:val="00291BF6"/>
    <w:rsid w:val="0029418D"/>
    <w:rsid w:val="002951F4"/>
    <w:rsid w:val="00367C0C"/>
    <w:rsid w:val="00385CE8"/>
    <w:rsid w:val="00434731"/>
    <w:rsid w:val="0048337B"/>
    <w:rsid w:val="00560AC1"/>
    <w:rsid w:val="00580215"/>
    <w:rsid w:val="00582CCB"/>
    <w:rsid w:val="00587FBB"/>
    <w:rsid w:val="00594388"/>
    <w:rsid w:val="0068403B"/>
    <w:rsid w:val="00691EAF"/>
    <w:rsid w:val="00694813"/>
    <w:rsid w:val="006A08A9"/>
    <w:rsid w:val="006A0E39"/>
    <w:rsid w:val="006A317A"/>
    <w:rsid w:val="006A549C"/>
    <w:rsid w:val="006B347E"/>
    <w:rsid w:val="006B528C"/>
    <w:rsid w:val="006C0792"/>
    <w:rsid w:val="007769FD"/>
    <w:rsid w:val="00776D26"/>
    <w:rsid w:val="007B4426"/>
    <w:rsid w:val="007C58EA"/>
    <w:rsid w:val="007C59D0"/>
    <w:rsid w:val="0084265A"/>
    <w:rsid w:val="00877F83"/>
    <w:rsid w:val="0088271F"/>
    <w:rsid w:val="008F70EE"/>
    <w:rsid w:val="00980FFF"/>
    <w:rsid w:val="009933ED"/>
    <w:rsid w:val="009E41D6"/>
    <w:rsid w:val="009E7C4B"/>
    <w:rsid w:val="00A058AE"/>
    <w:rsid w:val="00A43873"/>
    <w:rsid w:val="00A838F5"/>
    <w:rsid w:val="00B125D9"/>
    <w:rsid w:val="00B55B75"/>
    <w:rsid w:val="00B77A72"/>
    <w:rsid w:val="00BB3EB3"/>
    <w:rsid w:val="00C15B84"/>
    <w:rsid w:val="00C449D7"/>
    <w:rsid w:val="00C80C12"/>
    <w:rsid w:val="00D22A6F"/>
    <w:rsid w:val="00D57B48"/>
    <w:rsid w:val="00DA2327"/>
    <w:rsid w:val="00DC1B57"/>
    <w:rsid w:val="00DF0053"/>
    <w:rsid w:val="00DF2BD8"/>
    <w:rsid w:val="00E17208"/>
    <w:rsid w:val="00E23364"/>
    <w:rsid w:val="00E447E1"/>
    <w:rsid w:val="00EB3783"/>
    <w:rsid w:val="00EF12DA"/>
    <w:rsid w:val="00F20995"/>
    <w:rsid w:val="00FB7F6F"/>
    <w:rsid w:val="00FC4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304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873"/>
    <w:pPr>
      <w:spacing w:after="120" w:line="264" w:lineRule="auto"/>
    </w:pPr>
    <w:rPr>
      <w:rFonts w:eastAsiaTheme="minorEastAsia"/>
      <w:sz w:val="20"/>
      <w:szCs w:val="20"/>
    </w:rPr>
  </w:style>
  <w:style w:type="paragraph" w:styleId="Heading1">
    <w:name w:val="heading 1"/>
    <w:basedOn w:val="Normal"/>
    <w:link w:val="Heading1Char"/>
    <w:uiPriority w:val="9"/>
    <w:qFormat/>
    <w:rsid w:val="001158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B37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38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873"/>
    <w:rPr>
      <w:rFonts w:eastAsiaTheme="minorEastAsia"/>
      <w:sz w:val="20"/>
      <w:szCs w:val="20"/>
    </w:rPr>
  </w:style>
  <w:style w:type="paragraph" w:styleId="Footer">
    <w:name w:val="footer"/>
    <w:basedOn w:val="Normal"/>
    <w:link w:val="FooterChar"/>
    <w:uiPriority w:val="99"/>
    <w:unhideWhenUsed/>
    <w:rsid w:val="008F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70EE"/>
    <w:rPr>
      <w:rFonts w:eastAsiaTheme="minorEastAsia"/>
      <w:sz w:val="20"/>
      <w:szCs w:val="20"/>
    </w:rPr>
  </w:style>
  <w:style w:type="character" w:customStyle="1" w:styleId="Heading1Char">
    <w:name w:val="Heading 1 Char"/>
    <w:basedOn w:val="DefaultParagraphFont"/>
    <w:link w:val="Heading1"/>
    <w:uiPriority w:val="9"/>
    <w:rsid w:val="0011582E"/>
    <w:rPr>
      <w:rFonts w:ascii="Times New Roman" w:eastAsia="Times New Roman" w:hAnsi="Times New Roman" w:cs="Times New Roman"/>
      <w:b/>
      <w:bCs/>
      <w:kern w:val="36"/>
      <w:sz w:val="48"/>
      <w:szCs w:val="48"/>
    </w:rPr>
  </w:style>
  <w:style w:type="character" w:customStyle="1" w:styleId="author">
    <w:name w:val="author"/>
    <w:basedOn w:val="DefaultParagraphFont"/>
    <w:rsid w:val="0011582E"/>
  </w:style>
  <w:style w:type="character" w:styleId="Hyperlink">
    <w:name w:val="Hyperlink"/>
    <w:basedOn w:val="DefaultParagraphFont"/>
    <w:uiPriority w:val="99"/>
    <w:semiHidden/>
    <w:unhideWhenUsed/>
    <w:rsid w:val="0011582E"/>
    <w:rPr>
      <w:color w:val="0000FF"/>
      <w:u w:val="single"/>
    </w:rPr>
  </w:style>
  <w:style w:type="character" w:customStyle="1" w:styleId="path-divider">
    <w:name w:val="path-divider"/>
    <w:basedOn w:val="DefaultParagraphFont"/>
    <w:rsid w:val="0011582E"/>
  </w:style>
  <w:style w:type="character" w:styleId="Strong">
    <w:name w:val="Strong"/>
    <w:basedOn w:val="DefaultParagraphFont"/>
    <w:uiPriority w:val="22"/>
    <w:qFormat/>
    <w:rsid w:val="0011582E"/>
    <w:rPr>
      <w:b/>
      <w:bCs/>
    </w:rPr>
  </w:style>
  <w:style w:type="character" w:customStyle="1" w:styleId="Heading2Char">
    <w:name w:val="Heading 2 Char"/>
    <w:basedOn w:val="DefaultParagraphFont"/>
    <w:link w:val="Heading2"/>
    <w:uiPriority w:val="9"/>
    <w:semiHidden/>
    <w:rsid w:val="00EB37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567145">
      <w:bodyDiv w:val="1"/>
      <w:marLeft w:val="0"/>
      <w:marRight w:val="0"/>
      <w:marTop w:val="0"/>
      <w:marBottom w:val="0"/>
      <w:divBdr>
        <w:top w:val="none" w:sz="0" w:space="0" w:color="auto"/>
        <w:left w:val="none" w:sz="0" w:space="0" w:color="auto"/>
        <w:bottom w:val="none" w:sz="0" w:space="0" w:color="auto"/>
        <w:right w:val="none" w:sz="0" w:space="0" w:color="auto"/>
      </w:divBdr>
      <w:divsChild>
        <w:div w:id="1821267259">
          <w:marLeft w:val="0"/>
          <w:marRight w:val="0"/>
          <w:marTop w:val="0"/>
          <w:marBottom w:val="0"/>
          <w:divBdr>
            <w:top w:val="none" w:sz="0" w:space="0" w:color="auto"/>
            <w:left w:val="none" w:sz="0" w:space="0" w:color="auto"/>
            <w:bottom w:val="none" w:sz="0" w:space="0" w:color="auto"/>
            <w:right w:val="none" w:sz="0" w:space="0" w:color="auto"/>
          </w:divBdr>
          <w:divsChild>
            <w:div w:id="1068040662">
              <w:marLeft w:val="0"/>
              <w:marRight w:val="0"/>
              <w:marTop w:val="0"/>
              <w:marBottom w:val="0"/>
              <w:divBdr>
                <w:top w:val="none" w:sz="0" w:space="0" w:color="auto"/>
                <w:left w:val="none" w:sz="0" w:space="0" w:color="auto"/>
                <w:bottom w:val="none" w:sz="0" w:space="0" w:color="auto"/>
                <w:right w:val="none" w:sz="0" w:space="0" w:color="auto"/>
              </w:divBdr>
              <w:divsChild>
                <w:div w:id="18534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863322">
      <w:bodyDiv w:val="1"/>
      <w:marLeft w:val="0"/>
      <w:marRight w:val="0"/>
      <w:marTop w:val="0"/>
      <w:marBottom w:val="0"/>
      <w:divBdr>
        <w:top w:val="none" w:sz="0" w:space="0" w:color="auto"/>
        <w:left w:val="none" w:sz="0" w:space="0" w:color="auto"/>
        <w:bottom w:val="none" w:sz="0" w:space="0" w:color="auto"/>
        <w:right w:val="none" w:sz="0" w:space="0" w:color="auto"/>
      </w:divBdr>
      <w:divsChild>
        <w:div w:id="1042099965">
          <w:marLeft w:val="0"/>
          <w:marRight w:val="0"/>
          <w:marTop w:val="0"/>
          <w:marBottom w:val="0"/>
          <w:divBdr>
            <w:top w:val="none" w:sz="0" w:space="0" w:color="auto"/>
            <w:left w:val="none" w:sz="0" w:space="0" w:color="auto"/>
            <w:bottom w:val="none" w:sz="0" w:space="0" w:color="auto"/>
            <w:right w:val="none" w:sz="0" w:space="0" w:color="auto"/>
          </w:divBdr>
          <w:divsChild>
            <w:div w:id="1841696704">
              <w:marLeft w:val="0"/>
              <w:marRight w:val="0"/>
              <w:marTop w:val="0"/>
              <w:marBottom w:val="0"/>
              <w:divBdr>
                <w:top w:val="none" w:sz="0" w:space="0" w:color="auto"/>
                <w:left w:val="none" w:sz="0" w:space="0" w:color="auto"/>
                <w:bottom w:val="none" w:sz="0" w:space="0" w:color="auto"/>
                <w:right w:val="none" w:sz="0" w:space="0" w:color="auto"/>
              </w:divBdr>
              <w:divsChild>
                <w:div w:id="10967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78903">
      <w:bodyDiv w:val="1"/>
      <w:marLeft w:val="0"/>
      <w:marRight w:val="0"/>
      <w:marTop w:val="0"/>
      <w:marBottom w:val="0"/>
      <w:divBdr>
        <w:top w:val="none" w:sz="0" w:space="0" w:color="auto"/>
        <w:left w:val="none" w:sz="0" w:space="0" w:color="auto"/>
        <w:bottom w:val="none" w:sz="0" w:space="0" w:color="auto"/>
        <w:right w:val="none" w:sz="0" w:space="0" w:color="auto"/>
      </w:divBdr>
    </w:div>
    <w:div w:id="725878794">
      <w:bodyDiv w:val="1"/>
      <w:marLeft w:val="0"/>
      <w:marRight w:val="0"/>
      <w:marTop w:val="0"/>
      <w:marBottom w:val="0"/>
      <w:divBdr>
        <w:top w:val="none" w:sz="0" w:space="0" w:color="auto"/>
        <w:left w:val="none" w:sz="0" w:space="0" w:color="auto"/>
        <w:bottom w:val="none" w:sz="0" w:space="0" w:color="auto"/>
        <w:right w:val="none" w:sz="0" w:space="0" w:color="auto"/>
      </w:divBdr>
    </w:div>
    <w:div w:id="828178901">
      <w:bodyDiv w:val="1"/>
      <w:marLeft w:val="0"/>
      <w:marRight w:val="0"/>
      <w:marTop w:val="0"/>
      <w:marBottom w:val="0"/>
      <w:divBdr>
        <w:top w:val="none" w:sz="0" w:space="0" w:color="auto"/>
        <w:left w:val="none" w:sz="0" w:space="0" w:color="auto"/>
        <w:bottom w:val="none" w:sz="0" w:space="0" w:color="auto"/>
        <w:right w:val="none" w:sz="0" w:space="0" w:color="auto"/>
      </w:divBdr>
      <w:divsChild>
        <w:div w:id="1215506431">
          <w:marLeft w:val="0"/>
          <w:marRight w:val="0"/>
          <w:marTop w:val="0"/>
          <w:marBottom w:val="0"/>
          <w:divBdr>
            <w:top w:val="none" w:sz="0" w:space="0" w:color="auto"/>
            <w:left w:val="none" w:sz="0" w:space="0" w:color="auto"/>
            <w:bottom w:val="none" w:sz="0" w:space="0" w:color="auto"/>
            <w:right w:val="none" w:sz="0" w:space="0" w:color="auto"/>
          </w:divBdr>
          <w:divsChild>
            <w:div w:id="1542329941">
              <w:marLeft w:val="0"/>
              <w:marRight w:val="0"/>
              <w:marTop w:val="0"/>
              <w:marBottom w:val="0"/>
              <w:divBdr>
                <w:top w:val="none" w:sz="0" w:space="0" w:color="auto"/>
                <w:left w:val="none" w:sz="0" w:space="0" w:color="auto"/>
                <w:bottom w:val="none" w:sz="0" w:space="0" w:color="auto"/>
                <w:right w:val="none" w:sz="0" w:space="0" w:color="auto"/>
              </w:divBdr>
              <w:divsChild>
                <w:div w:id="4684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591936">
      <w:bodyDiv w:val="1"/>
      <w:marLeft w:val="0"/>
      <w:marRight w:val="0"/>
      <w:marTop w:val="0"/>
      <w:marBottom w:val="0"/>
      <w:divBdr>
        <w:top w:val="none" w:sz="0" w:space="0" w:color="auto"/>
        <w:left w:val="none" w:sz="0" w:space="0" w:color="auto"/>
        <w:bottom w:val="none" w:sz="0" w:space="0" w:color="auto"/>
        <w:right w:val="none" w:sz="0" w:space="0" w:color="auto"/>
      </w:divBdr>
      <w:divsChild>
        <w:div w:id="515852620">
          <w:marLeft w:val="0"/>
          <w:marRight w:val="0"/>
          <w:marTop w:val="0"/>
          <w:marBottom w:val="0"/>
          <w:divBdr>
            <w:top w:val="none" w:sz="0" w:space="0" w:color="auto"/>
            <w:left w:val="none" w:sz="0" w:space="0" w:color="auto"/>
            <w:bottom w:val="none" w:sz="0" w:space="0" w:color="auto"/>
            <w:right w:val="none" w:sz="0" w:space="0" w:color="auto"/>
          </w:divBdr>
          <w:divsChild>
            <w:div w:id="1274097661">
              <w:marLeft w:val="0"/>
              <w:marRight w:val="0"/>
              <w:marTop w:val="0"/>
              <w:marBottom w:val="0"/>
              <w:divBdr>
                <w:top w:val="none" w:sz="0" w:space="0" w:color="auto"/>
                <w:left w:val="none" w:sz="0" w:space="0" w:color="auto"/>
                <w:bottom w:val="none" w:sz="0" w:space="0" w:color="auto"/>
                <w:right w:val="none" w:sz="0" w:space="0" w:color="auto"/>
              </w:divBdr>
              <w:divsChild>
                <w:div w:id="11034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1819">
      <w:bodyDiv w:val="1"/>
      <w:marLeft w:val="0"/>
      <w:marRight w:val="0"/>
      <w:marTop w:val="0"/>
      <w:marBottom w:val="0"/>
      <w:divBdr>
        <w:top w:val="none" w:sz="0" w:space="0" w:color="auto"/>
        <w:left w:val="none" w:sz="0" w:space="0" w:color="auto"/>
        <w:bottom w:val="none" w:sz="0" w:space="0" w:color="auto"/>
        <w:right w:val="none" w:sz="0" w:space="0" w:color="auto"/>
      </w:divBdr>
      <w:divsChild>
        <w:div w:id="788664173">
          <w:marLeft w:val="0"/>
          <w:marRight w:val="0"/>
          <w:marTop w:val="0"/>
          <w:marBottom w:val="0"/>
          <w:divBdr>
            <w:top w:val="none" w:sz="0" w:space="0" w:color="auto"/>
            <w:left w:val="none" w:sz="0" w:space="0" w:color="auto"/>
            <w:bottom w:val="none" w:sz="0" w:space="0" w:color="auto"/>
            <w:right w:val="none" w:sz="0" w:space="0" w:color="auto"/>
          </w:divBdr>
          <w:divsChild>
            <w:div w:id="1963070453">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8002259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Gsherman1/covid-19-Hawaii"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Gsherman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Sherman</dc:creator>
  <cp:keywords/>
  <dc:description/>
  <cp:lastModifiedBy>Gregory Sherman</cp:lastModifiedBy>
  <cp:revision>2</cp:revision>
  <dcterms:created xsi:type="dcterms:W3CDTF">2020-05-04T07:33:00Z</dcterms:created>
  <dcterms:modified xsi:type="dcterms:W3CDTF">2020-05-04T07:33:00Z</dcterms:modified>
</cp:coreProperties>
</file>