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B5" w:rsidRDefault="00C658C7">
      <w:r>
        <w:t>En el Diagrama de Clase se observa:</w:t>
      </w:r>
    </w:p>
    <w:p w:rsidR="00C658C7" w:rsidRDefault="00C658C7">
      <w:r>
        <w:t>Las clases “</w:t>
      </w:r>
      <w:proofErr w:type="spellStart"/>
      <w:r>
        <w:t>Bonus</w:t>
      </w:r>
      <w:proofErr w:type="spellEnd"/>
      <w:r>
        <w:t>” y “Personaje” se encuentran heredando de la superclase “</w:t>
      </w:r>
      <w:proofErr w:type="spellStart"/>
      <w:r>
        <w:t>Sprite</w:t>
      </w:r>
      <w:proofErr w:type="spellEnd"/>
      <w:r>
        <w:t xml:space="preserve">”, una clase que viene dentro de </w:t>
      </w:r>
      <w:proofErr w:type="spellStart"/>
      <w:r>
        <w:t>Phaser</w:t>
      </w:r>
      <w:proofErr w:type="spellEnd"/>
      <w:r>
        <w:t>, a s</w:t>
      </w:r>
      <w:r w:rsidR="000C1CAA">
        <w:t>u vez las clases “Fruta” y “Suelo</w:t>
      </w:r>
      <w:r>
        <w:t>” heredan de la clase “</w:t>
      </w:r>
      <w:proofErr w:type="spellStart"/>
      <w:r>
        <w:t>Bonus</w:t>
      </w:r>
      <w:proofErr w:type="spellEnd"/>
      <w:r>
        <w:t>”.</w:t>
      </w:r>
    </w:p>
    <w:p w:rsidR="00C658C7" w:rsidRDefault="00C658C7">
      <w:r>
        <w:t>La clase “Costanera”  utiliza una instancia de la cl</w:t>
      </w:r>
      <w:r w:rsidR="000C1CAA">
        <w:t>ase “Personaje”, “Fruta” y “Suelo</w:t>
      </w:r>
      <w:r>
        <w:t>”.</w:t>
      </w:r>
    </w:p>
    <w:p w:rsidR="00493239" w:rsidRPr="000C1CAA" w:rsidRDefault="00493239">
      <w:pPr>
        <w:rPr>
          <w:u w:val="single"/>
        </w:rPr>
      </w:pPr>
      <w:r>
        <w:t>Creamos las clase “</w:t>
      </w:r>
      <w:proofErr w:type="spellStart"/>
      <w:r>
        <w:t>Bonus</w:t>
      </w:r>
      <w:proofErr w:type="spellEnd"/>
      <w:r>
        <w:t>” para hacer reutilización de código.</w:t>
      </w:r>
      <w:bookmarkStart w:id="0" w:name="_GoBack"/>
      <w:bookmarkEnd w:id="0"/>
    </w:p>
    <w:sectPr w:rsidR="00493239" w:rsidRPr="000C1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C7"/>
    <w:rsid w:val="000C1CAA"/>
    <w:rsid w:val="00493239"/>
    <w:rsid w:val="00506BC7"/>
    <w:rsid w:val="0088730F"/>
    <w:rsid w:val="00BE2E2B"/>
    <w:rsid w:val="00C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0D998B-9337-4BC2-8762-07A0F411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Iñiguez</dc:creator>
  <cp:keywords/>
  <dc:description/>
  <cp:lastModifiedBy>Gonzalo Iñiguez</cp:lastModifiedBy>
  <cp:revision>2</cp:revision>
  <dcterms:created xsi:type="dcterms:W3CDTF">2017-09-27T19:46:00Z</dcterms:created>
  <dcterms:modified xsi:type="dcterms:W3CDTF">2017-11-01T18:00:00Z</dcterms:modified>
</cp:coreProperties>
</file>