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B95" w:rsidRPr="00263B95" w:rsidRDefault="004A6ABB" w:rsidP="00263B95">
      <w:pPr>
        <w:pStyle w:val="Ttulo1"/>
      </w:pPr>
      <w:r w:rsidRPr="004A6ABB">
        <w:rPr>
          <w:noProof/>
          <w:sz w:val="36"/>
          <w:szCs w:val="36"/>
        </w:rPr>
        <mc:AlternateContent>
          <mc:Choice Requires="wps">
            <w:drawing>
              <wp:inline distT="0" distB="0" distL="0" distR="0" wp14:anchorId="1E2196F9" wp14:editId="29CBD9D5">
                <wp:extent cx="304800" cy="304800"/>
                <wp:effectExtent l="0" t="0" r="0" b="0"/>
                <wp:docPr id="3" name="AutoShap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EB3D4" id="AutoShape 7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Byzg/A&#10;AgAAz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="00263B95" w:rsidRPr="00263B95">
        <w:t xml:space="preserve">Rutina – Diego </w:t>
      </w:r>
      <w:proofErr w:type="spellStart"/>
      <w:r w:rsidR="00263B95" w:rsidRPr="00263B95">
        <w:t>Pieroni</w:t>
      </w:r>
      <w:proofErr w:type="spellEnd"/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Bajar de peso, mejorar condición física y generar hábito.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Frecuencia: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3 días por semana (ej. Lunes – Miércoles – Viernes).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Duración: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50-60 min aprox.</w:t>
      </w:r>
    </w:p>
    <w:p w:rsidR="00263B95" w:rsidRP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2" style="width:0;height:1.5pt" o:hralign="center" o:hrstd="t" o:hr="t" fillcolor="#a0a0a0" stroked="f"/>
        </w:pict>
      </w:r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Segoe UI Symbol" w:eastAsia="Times New Roman" w:hAnsi="Segoe UI Symbol" w:cs="Segoe UI Symbol"/>
          <w:sz w:val="24"/>
          <w:szCs w:val="24"/>
          <w:lang w:eastAsia="es-AR"/>
        </w:rPr>
        <w:t>🔹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Activación (2-3 min)</w:t>
      </w:r>
    </w:p>
    <w:p w:rsidR="00263B95" w:rsidRPr="00263B95" w:rsidRDefault="00263B95" w:rsidP="00263B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Rotación de hombros y cadera.</w:t>
      </w:r>
    </w:p>
    <w:p w:rsidR="00263B95" w:rsidRPr="00263B95" w:rsidRDefault="00263B95" w:rsidP="00263B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Gato-camello (columna).</w:t>
      </w:r>
    </w:p>
    <w:p w:rsidR="00263B95" w:rsidRPr="00263B95" w:rsidRDefault="00263B95" w:rsidP="00263B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Movilidad de tobillos.</w:t>
      </w:r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Segoe UI Symbol" w:eastAsia="Times New Roman" w:hAnsi="Segoe UI Symbol" w:cs="Segoe UI Symbol"/>
          <w:sz w:val="24"/>
          <w:szCs w:val="24"/>
          <w:lang w:eastAsia="es-AR"/>
        </w:rPr>
        <w:t>🔹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Entrada en calor (3 vueltas)</w:t>
      </w:r>
    </w:p>
    <w:p w:rsidR="00263B95" w:rsidRPr="00263B95" w:rsidRDefault="00263B95" w:rsidP="00263B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Caminata rápida en cinta o bici – 1 min.</w:t>
      </w:r>
    </w:p>
    <w:p w:rsidR="00263B95" w:rsidRPr="00263B95" w:rsidRDefault="00263B95" w:rsidP="00263B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Plancha frontal – 20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63B95" w:rsidRPr="00263B95" w:rsidRDefault="00263B95" w:rsidP="00263B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Estocadas cortas sin peso – 6 por pierna.</w:t>
      </w:r>
    </w:p>
    <w:p w:rsidR="00263B95" w:rsidRPr="00263B95" w:rsidRDefault="00263B95" w:rsidP="00263B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Superman en colchoneta – 8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3" style="width:0;height:1.5pt" o:hralign="center" o:hrstd="t" o:hr="t" fillcolor="#a0a0a0" stroked="f"/>
        </w:pict>
      </w:r>
    </w:p>
    <w:p w:rsidR="00263B95" w:rsidRPr="00263B95" w:rsidRDefault="00263B95" w:rsidP="00263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Día 1 – Tren superior + Core</w:t>
      </w:r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1 (3 vueltas)</w:t>
      </w:r>
    </w:p>
    <w:p w:rsidR="00263B95" w:rsidRPr="00263B95" w:rsidRDefault="00263B95" w:rsidP="00263B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Press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pecho con mancuernas – 10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Remo con mancuerna apoyado en banco – 10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brazo.</w:t>
      </w:r>
    </w:p>
    <w:p w:rsidR="00263B95" w:rsidRPr="00263B95" w:rsidRDefault="00263B95" w:rsidP="00263B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Plancha lateral – 15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lado.</w:t>
      </w:r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2 (3 vueltas)</w:t>
      </w:r>
    </w:p>
    <w:p w:rsidR="00263B95" w:rsidRPr="00263B95" w:rsidRDefault="00263B95" w:rsidP="00263B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Press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militar con mancuernas – 10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Curl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bíceps con mancuernas – 10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Abdominales cortos en colchoneta – 12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Final: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10 min bici/trotadora a ritmo moderado.</w:t>
      </w: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63B95" w:rsidRP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bookmarkEnd w:id="0"/>
    </w:p>
    <w:p w:rsidR="00263B95" w:rsidRPr="00263B95" w:rsidRDefault="00263B95" w:rsidP="00263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Día 2 – Tren inferior + Core + Aeróbico</w:t>
      </w:r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1 (3 vueltas)</w:t>
      </w:r>
    </w:p>
    <w:p w:rsidR="00263B95" w:rsidRPr="00263B95" w:rsidRDefault="00263B95" w:rsidP="00263B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Prensa 45° o sentadilla con mancuernas – 12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Puente de glúteos en colchoneta – 12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Plancha frontal con rodillas al pecho – 8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pierna.</w:t>
      </w:r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2 (3 vueltas)</w:t>
      </w:r>
    </w:p>
    <w:p w:rsidR="00263B95" w:rsidRPr="00263B95" w:rsidRDefault="00263B95" w:rsidP="00263B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Zancadas caminando – 10 pasos por pierna.</w:t>
      </w:r>
    </w:p>
    <w:p w:rsidR="00263B95" w:rsidRPr="00263B95" w:rsidRDefault="00263B95" w:rsidP="00263B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Peso muerto con mancuernas – 10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Elevaciones de talones (pantorrillas) – 12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aeróbico (opcional, 2 vueltas):</w:t>
      </w:r>
    </w:p>
    <w:p w:rsidR="00263B95" w:rsidRPr="00263B95" w:rsidRDefault="00263B95" w:rsidP="00263B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Jumping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jacks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– 20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63B95" w:rsidRPr="00263B95" w:rsidRDefault="00263B95" w:rsidP="00263B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Step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up en banco (subidas alternadas) – 10 por pierna.</w:t>
      </w:r>
    </w:p>
    <w:p w:rsidR="00263B95" w:rsidRPr="00263B95" w:rsidRDefault="00263B95" w:rsidP="00263B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Soga sin salto (simular con brazos y trote en el lugar) – 30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Final: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10 min caminata en cinta con pendiente.</w:t>
      </w:r>
    </w:p>
    <w:p w:rsidR="00263B95" w:rsidRPr="00263B95" w:rsidRDefault="00263B95" w:rsidP="0026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5" style="width:0;height:1.5pt" o:hralign="center" o:hrstd="t" o:hr="t" fillcolor="#a0a0a0" stroked="f"/>
        </w:pict>
      </w:r>
    </w:p>
    <w:p w:rsidR="00263B95" w:rsidRPr="00263B95" w:rsidRDefault="00263B95" w:rsidP="00263B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Día 3 – Full </w:t>
      </w:r>
      <w:proofErr w:type="spellStart"/>
      <w:r w:rsidRPr="00263B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body</w:t>
      </w:r>
      <w:proofErr w:type="spellEnd"/>
      <w:r w:rsidRPr="00263B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+ </w:t>
      </w:r>
      <w:proofErr w:type="spellStart"/>
      <w:r w:rsidRPr="00263B9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Cardio</w:t>
      </w:r>
      <w:proofErr w:type="spellEnd"/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1 (3 vueltas)</w:t>
      </w:r>
    </w:p>
    <w:p w:rsidR="00263B95" w:rsidRPr="00263B95" w:rsidRDefault="00263B95" w:rsidP="00263B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Burpees caminados (sin salto) – 8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Remo con banda elástica – 10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Sentadilla con mancuerna al pecho – 10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2 (3 vueltas)</w:t>
      </w:r>
    </w:p>
    <w:p w:rsidR="00263B95" w:rsidRPr="00263B95" w:rsidRDefault="00263B95" w:rsidP="00263B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Fondos de tríceps en banco – 10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wheel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rodillo (si hay, si no plancha) – 8-10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263B95" w:rsidRPr="00263B95" w:rsidRDefault="00263B95" w:rsidP="00263B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Mountain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climbers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– 15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63B95" w:rsidRPr="00263B95" w:rsidRDefault="00263B95" w:rsidP="0026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63B9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Final:</w:t>
      </w:r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15 min </w:t>
      </w:r>
      <w:proofErr w:type="spellStart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>cardio</w:t>
      </w:r>
      <w:proofErr w:type="spellEnd"/>
      <w:r w:rsidRPr="00263B9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libre (cinta, bici o elíptico).</w:t>
      </w:r>
    </w:p>
    <w:p w:rsidR="000A17FD" w:rsidRDefault="00C12C8D" w:rsidP="00263B95">
      <w:pPr>
        <w:pStyle w:val="Ttulo1"/>
      </w:pPr>
    </w:p>
    <w:sectPr w:rsidR="000A17FD" w:rsidSect="004A6ABB">
      <w:headerReference w:type="default" r:id="rId7"/>
      <w:pgSz w:w="11906" w:h="16838"/>
      <w:pgMar w:top="1276" w:right="1701" w:bottom="426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C8D" w:rsidRDefault="00C12C8D" w:rsidP="004A6ABB">
      <w:pPr>
        <w:spacing w:after="0" w:line="240" w:lineRule="auto"/>
      </w:pPr>
      <w:r>
        <w:separator/>
      </w:r>
    </w:p>
  </w:endnote>
  <w:endnote w:type="continuationSeparator" w:id="0">
    <w:p w:rsidR="00C12C8D" w:rsidRDefault="00C12C8D" w:rsidP="004A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C8D" w:rsidRDefault="00C12C8D" w:rsidP="004A6ABB">
      <w:pPr>
        <w:spacing w:after="0" w:line="240" w:lineRule="auto"/>
      </w:pPr>
      <w:r>
        <w:separator/>
      </w:r>
    </w:p>
  </w:footnote>
  <w:footnote w:type="continuationSeparator" w:id="0">
    <w:p w:rsidR="00C12C8D" w:rsidRDefault="00C12C8D" w:rsidP="004A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ABB" w:rsidRDefault="004A6AB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202EE1F1" wp14:editId="419E9E23">
          <wp:simplePos x="0" y="0"/>
          <wp:positionH relativeFrom="margin">
            <wp:posOffset>2374265</wp:posOffset>
          </wp:positionH>
          <wp:positionV relativeFrom="paragraph">
            <wp:posOffset>3810</wp:posOffset>
          </wp:positionV>
          <wp:extent cx="501015" cy="558800"/>
          <wp:effectExtent l="0" t="0" r="0" b="0"/>
          <wp:wrapTight wrapText="bothSides">
            <wp:wrapPolygon edited="0">
              <wp:start x="0" y="0"/>
              <wp:lineTo x="0" y="20618"/>
              <wp:lineTo x="20532" y="20618"/>
              <wp:lineTo x="20532" y="0"/>
              <wp:lineTo x="0" y="0"/>
            </wp:wrapPolygon>
          </wp:wrapTight>
          <wp:docPr id="40" name="Imagen 40" descr="C:\Users\Gastón Bertola\AppData\Local\Microsoft\Windows\INetCache\Content.Word\2D06AAC9-7D04-4A22-AFE2-70A575C63BD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C:\Users\Gastón Bertola\AppData\Local\Microsoft\Windows\INetCache\Content.Word\2D06AAC9-7D04-4A22-AFE2-70A575C63BD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AR"/>
      </w:rPr>
      <mc:AlternateContent>
        <mc:Choice Requires="wps">
          <w:drawing>
            <wp:inline distT="0" distB="0" distL="0" distR="0" wp14:anchorId="1FAFD3A4" wp14:editId="37570881">
              <wp:extent cx="304800" cy="304800"/>
              <wp:effectExtent l="0" t="0" r="0" b="0"/>
              <wp:docPr id="2" name="AutoShape 5" descr="Uploaded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F86988A" id="AutoShape 5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m1Ks&#10;wQIAAM4FAAAOAAAAAAAAAAAAAAAAAC4CAABkcnMvZTJvRG9jLnhtbFBLAQItABQABgAIAAAAIQBM&#10;oOks2AAAAAMBAAAPAAAAAAAAAAAAAAAAABsFAABkcnMvZG93bnJldi54bWxQSwUGAAAAAAQABADz&#10;AAAAIAYAAAAA&#10;" filled="f" stroked="f">
              <o:lock v:ext="edit" aspectratio="t"/>
              <w10:anchorlock/>
            </v:rect>
          </w:pict>
        </mc:Fallback>
      </mc:AlternateContent>
    </w:r>
  </w:p>
  <w:p w:rsidR="004A6ABB" w:rsidRDefault="004A6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747F1"/>
    <w:multiLevelType w:val="multilevel"/>
    <w:tmpl w:val="370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515B"/>
    <w:multiLevelType w:val="multilevel"/>
    <w:tmpl w:val="A8C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47465"/>
    <w:multiLevelType w:val="multilevel"/>
    <w:tmpl w:val="3FC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0DEA"/>
    <w:multiLevelType w:val="multilevel"/>
    <w:tmpl w:val="ED06A8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87146"/>
    <w:multiLevelType w:val="multilevel"/>
    <w:tmpl w:val="AC4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1771D"/>
    <w:multiLevelType w:val="multilevel"/>
    <w:tmpl w:val="DD7806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E4DBC"/>
    <w:multiLevelType w:val="multilevel"/>
    <w:tmpl w:val="C622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C7D91"/>
    <w:multiLevelType w:val="multilevel"/>
    <w:tmpl w:val="F6C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B7229"/>
    <w:multiLevelType w:val="multilevel"/>
    <w:tmpl w:val="AD2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D4360"/>
    <w:multiLevelType w:val="multilevel"/>
    <w:tmpl w:val="FF16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22C4F"/>
    <w:multiLevelType w:val="multilevel"/>
    <w:tmpl w:val="1EC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C7A53"/>
    <w:multiLevelType w:val="multilevel"/>
    <w:tmpl w:val="3C6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0424C"/>
    <w:multiLevelType w:val="multilevel"/>
    <w:tmpl w:val="1BF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9551D"/>
    <w:multiLevelType w:val="multilevel"/>
    <w:tmpl w:val="12B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B4637"/>
    <w:multiLevelType w:val="multilevel"/>
    <w:tmpl w:val="D5F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12C8A"/>
    <w:multiLevelType w:val="multilevel"/>
    <w:tmpl w:val="B668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84185F"/>
    <w:multiLevelType w:val="multilevel"/>
    <w:tmpl w:val="4964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47165F"/>
    <w:multiLevelType w:val="multilevel"/>
    <w:tmpl w:val="C2889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C14C1"/>
    <w:multiLevelType w:val="multilevel"/>
    <w:tmpl w:val="DC5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969FC"/>
    <w:multiLevelType w:val="multilevel"/>
    <w:tmpl w:val="5AD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30816"/>
    <w:multiLevelType w:val="multilevel"/>
    <w:tmpl w:val="DEC6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C2F7A"/>
    <w:multiLevelType w:val="multilevel"/>
    <w:tmpl w:val="1C74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80871"/>
    <w:multiLevelType w:val="multilevel"/>
    <w:tmpl w:val="FED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4D60A7"/>
    <w:multiLevelType w:val="multilevel"/>
    <w:tmpl w:val="7E9A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D4C47"/>
    <w:multiLevelType w:val="multilevel"/>
    <w:tmpl w:val="F26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72840"/>
    <w:multiLevelType w:val="multilevel"/>
    <w:tmpl w:val="9F36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52E2F"/>
    <w:multiLevelType w:val="multilevel"/>
    <w:tmpl w:val="0A10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CD6035"/>
    <w:multiLevelType w:val="multilevel"/>
    <w:tmpl w:val="1F5687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661F22"/>
    <w:multiLevelType w:val="multilevel"/>
    <w:tmpl w:val="FFC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73C19"/>
    <w:multiLevelType w:val="multilevel"/>
    <w:tmpl w:val="734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506F5"/>
    <w:multiLevelType w:val="multilevel"/>
    <w:tmpl w:val="1844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793BFC"/>
    <w:multiLevelType w:val="multilevel"/>
    <w:tmpl w:val="05BC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AB2DE9"/>
    <w:multiLevelType w:val="multilevel"/>
    <w:tmpl w:val="EEF8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248AB"/>
    <w:multiLevelType w:val="multilevel"/>
    <w:tmpl w:val="208C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F4A32"/>
    <w:multiLevelType w:val="multilevel"/>
    <w:tmpl w:val="629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144DD"/>
    <w:multiLevelType w:val="multilevel"/>
    <w:tmpl w:val="3CA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92C85"/>
    <w:multiLevelType w:val="multilevel"/>
    <w:tmpl w:val="4E3C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3740E"/>
    <w:multiLevelType w:val="multilevel"/>
    <w:tmpl w:val="163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23D80"/>
    <w:multiLevelType w:val="multilevel"/>
    <w:tmpl w:val="529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EE3BB6"/>
    <w:multiLevelType w:val="multilevel"/>
    <w:tmpl w:val="0DF2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664CBC"/>
    <w:multiLevelType w:val="multilevel"/>
    <w:tmpl w:val="3E1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77302B"/>
    <w:multiLevelType w:val="multilevel"/>
    <w:tmpl w:val="4A68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A71FDD"/>
    <w:multiLevelType w:val="multilevel"/>
    <w:tmpl w:val="489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A96952"/>
    <w:multiLevelType w:val="multilevel"/>
    <w:tmpl w:val="905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C44BF0"/>
    <w:multiLevelType w:val="multilevel"/>
    <w:tmpl w:val="081A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711B1"/>
    <w:multiLevelType w:val="multilevel"/>
    <w:tmpl w:val="AD1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4F5045"/>
    <w:multiLevelType w:val="multilevel"/>
    <w:tmpl w:val="5A8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E95FF3"/>
    <w:multiLevelType w:val="multilevel"/>
    <w:tmpl w:val="511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F330E7"/>
    <w:multiLevelType w:val="multilevel"/>
    <w:tmpl w:val="77682C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B73E6E"/>
    <w:multiLevelType w:val="multilevel"/>
    <w:tmpl w:val="775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6"/>
  </w:num>
  <w:num w:numId="3">
    <w:abstractNumId w:val="16"/>
  </w:num>
  <w:num w:numId="4">
    <w:abstractNumId w:val="48"/>
  </w:num>
  <w:num w:numId="5">
    <w:abstractNumId w:val="15"/>
  </w:num>
  <w:num w:numId="6">
    <w:abstractNumId w:val="27"/>
  </w:num>
  <w:num w:numId="7">
    <w:abstractNumId w:val="17"/>
  </w:num>
  <w:num w:numId="8">
    <w:abstractNumId w:val="5"/>
  </w:num>
  <w:num w:numId="9">
    <w:abstractNumId w:val="26"/>
  </w:num>
  <w:num w:numId="10">
    <w:abstractNumId w:val="3"/>
  </w:num>
  <w:num w:numId="11">
    <w:abstractNumId w:val="7"/>
  </w:num>
  <w:num w:numId="12">
    <w:abstractNumId w:val="47"/>
  </w:num>
  <w:num w:numId="13">
    <w:abstractNumId w:val="8"/>
  </w:num>
  <w:num w:numId="14">
    <w:abstractNumId w:val="9"/>
  </w:num>
  <w:num w:numId="15">
    <w:abstractNumId w:val="32"/>
  </w:num>
  <w:num w:numId="16">
    <w:abstractNumId w:val="21"/>
  </w:num>
  <w:num w:numId="17">
    <w:abstractNumId w:val="35"/>
  </w:num>
  <w:num w:numId="18">
    <w:abstractNumId w:val="31"/>
  </w:num>
  <w:num w:numId="19">
    <w:abstractNumId w:val="43"/>
  </w:num>
  <w:num w:numId="20">
    <w:abstractNumId w:val="42"/>
  </w:num>
  <w:num w:numId="21">
    <w:abstractNumId w:val="2"/>
  </w:num>
  <w:num w:numId="22">
    <w:abstractNumId w:val="46"/>
  </w:num>
  <w:num w:numId="23">
    <w:abstractNumId w:val="37"/>
  </w:num>
  <w:num w:numId="24">
    <w:abstractNumId w:val="24"/>
  </w:num>
  <w:num w:numId="25">
    <w:abstractNumId w:val="1"/>
  </w:num>
  <w:num w:numId="26">
    <w:abstractNumId w:val="33"/>
  </w:num>
  <w:num w:numId="27">
    <w:abstractNumId w:val="6"/>
  </w:num>
  <w:num w:numId="28">
    <w:abstractNumId w:val="13"/>
  </w:num>
  <w:num w:numId="29">
    <w:abstractNumId w:val="34"/>
  </w:num>
  <w:num w:numId="30">
    <w:abstractNumId w:val="19"/>
  </w:num>
  <w:num w:numId="31">
    <w:abstractNumId w:val="12"/>
  </w:num>
  <w:num w:numId="32">
    <w:abstractNumId w:val="40"/>
  </w:num>
  <w:num w:numId="33">
    <w:abstractNumId w:val="29"/>
  </w:num>
  <w:num w:numId="34">
    <w:abstractNumId w:val="23"/>
  </w:num>
  <w:num w:numId="35">
    <w:abstractNumId w:val="25"/>
  </w:num>
  <w:num w:numId="36">
    <w:abstractNumId w:val="28"/>
  </w:num>
  <w:num w:numId="37">
    <w:abstractNumId w:val="20"/>
  </w:num>
  <w:num w:numId="38">
    <w:abstractNumId w:val="4"/>
  </w:num>
  <w:num w:numId="39">
    <w:abstractNumId w:val="18"/>
  </w:num>
  <w:num w:numId="40">
    <w:abstractNumId w:val="39"/>
  </w:num>
  <w:num w:numId="41">
    <w:abstractNumId w:val="14"/>
  </w:num>
  <w:num w:numId="42">
    <w:abstractNumId w:val="22"/>
  </w:num>
  <w:num w:numId="43">
    <w:abstractNumId w:val="30"/>
  </w:num>
  <w:num w:numId="44">
    <w:abstractNumId w:val="41"/>
  </w:num>
  <w:num w:numId="45">
    <w:abstractNumId w:val="38"/>
  </w:num>
  <w:num w:numId="46">
    <w:abstractNumId w:val="11"/>
  </w:num>
  <w:num w:numId="47">
    <w:abstractNumId w:val="44"/>
  </w:num>
  <w:num w:numId="48">
    <w:abstractNumId w:val="45"/>
  </w:num>
  <w:num w:numId="49">
    <w:abstractNumId w:val="49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BB"/>
    <w:rsid w:val="000067C3"/>
    <w:rsid w:val="0006189D"/>
    <w:rsid w:val="00263B95"/>
    <w:rsid w:val="004A6ABB"/>
    <w:rsid w:val="007F6D6C"/>
    <w:rsid w:val="00B37315"/>
    <w:rsid w:val="00B629EB"/>
    <w:rsid w:val="00C12C8D"/>
    <w:rsid w:val="00C20E25"/>
    <w:rsid w:val="00C6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E93DB2"/>
  <w15:chartTrackingRefBased/>
  <w15:docId w15:val="{352A581C-83B9-4F40-91C2-BD003A6C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6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A6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A6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ABB"/>
  </w:style>
  <w:style w:type="paragraph" w:styleId="Piedepgina">
    <w:name w:val="footer"/>
    <w:basedOn w:val="Normal"/>
    <w:link w:val="Piedepgina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ABB"/>
  </w:style>
  <w:style w:type="character" w:customStyle="1" w:styleId="Ttulo1Car">
    <w:name w:val="Título 1 Car"/>
    <w:basedOn w:val="Fuentedeprrafopredeter"/>
    <w:link w:val="Ttulo1"/>
    <w:uiPriority w:val="9"/>
    <w:rsid w:val="004A6AB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A6AB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A6AB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A6ABB"/>
    <w:rPr>
      <w:b/>
      <w:bCs/>
    </w:rPr>
  </w:style>
  <w:style w:type="character" w:styleId="nfasis">
    <w:name w:val="Emphasis"/>
    <w:basedOn w:val="Fuentedeprrafopredeter"/>
    <w:uiPriority w:val="20"/>
    <w:qFormat/>
    <w:rsid w:val="00B629EB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29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29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4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2</cp:revision>
  <cp:lastPrinted>2025-08-26T16:44:00Z</cp:lastPrinted>
  <dcterms:created xsi:type="dcterms:W3CDTF">2025-08-26T16:47:00Z</dcterms:created>
  <dcterms:modified xsi:type="dcterms:W3CDTF">2025-08-26T16:47:00Z</dcterms:modified>
</cp:coreProperties>
</file>