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7550DC8A"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p w14:paraId="156D9FC3" w14:textId="602CB9B1"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1FA5958" w14:textId="77777777" w:rsidR="001C0F79" w:rsidRDefault="76DC36E0" w:rsidP="00286901">
            <w:pPr>
              <w:rPr>
                <w:rFonts w:asciiTheme="minorHAnsi" w:eastAsiaTheme="minorEastAsia" w:hAnsiTheme="minorHAnsi" w:cstheme="minorBidi"/>
                <w:color w:val="000000" w:themeColor="text1"/>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p w14:paraId="6E094A27" w14:textId="778BD6DF"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076D734A"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p w14:paraId="48CE56D8" w14:textId="7F21E978"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650893B2"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p w14:paraId="76696DCF" w14:textId="5F3977D2"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1FAE0AE0"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p w14:paraId="76B04757" w14:textId="5C964228"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AA3397E"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p w14:paraId="4BC941F4" w14:textId="4081F653"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2A52F679" w14:textId="77777777" w:rsidR="001C0F79" w:rsidRDefault="29F26AF6"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p w14:paraId="0C0CE387" w14:textId="0851188E"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0D79E5DE" w:rsidR="001C0F79" w:rsidRPr="001C0F79" w:rsidRDefault="00C51DB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6</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52A70D2D"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p w14:paraId="7AD94596" w14:textId="23CFCD5F"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50410597"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p w14:paraId="1D71A378" w14:textId="2F15F0F4"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215C2512"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p w14:paraId="2B98E53F" w14:textId="575B5F18" w:rsidR="00CD153A" w:rsidRPr="00A86516" w:rsidRDefault="00CD153A" w:rsidP="00286901">
            <w:pPr>
              <w:rPr>
                <w:rFonts w:asciiTheme="minorHAnsi" w:eastAsiaTheme="minorEastAsia" w:hAnsiTheme="minorHAnsi" w:cstheme="minorBidi"/>
                <w:color w:val="000000" w:themeColor="text1"/>
                <w:lang w:eastAsia="es-CL"/>
              </w:rPr>
            </w:pP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6E58E303" w14:textId="77777777" w:rsidR="001C0F79" w:rsidRDefault="1EFB355F"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El informe cumple con todos los aspectos del formato establecido por la disciplina.</w:t>
            </w:r>
          </w:p>
          <w:p w14:paraId="3E25DE61" w14:textId="77B117B9" w:rsidR="00CD153A" w:rsidRPr="00A86516"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0DB6C21F" w14:textId="77777777" w:rsidR="009A5FF7"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p w14:paraId="5CD07275" w14:textId="4A9E88AB" w:rsidR="00CD153A" w:rsidRPr="001C0F79" w:rsidRDefault="00CD153A" w:rsidP="00286901">
            <w:pPr>
              <w:rPr>
                <w:rFonts w:asciiTheme="minorHAnsi" w:eastAsiaTheme="minorEastAsia" w:hAnsiTheme="minorHAnsi" w:cstheme="minorBidi"/>
                <w:color w:val="000000" w:themeColor="text1"/>
                <w:lang w:eastAsia="es-CL"/>
              </w:rPr>
            </w:pPr>
            <w:r w:rsidRPr="00CD153A">
              <w:rPr>
                <w:rFonts w:asciiTheme="minorHAnsi" w:eastAsiaTheme="minorEastAsia" w:hAnsiTheme="minorHAnsi" w:cstheme="minorBidi"/>
                <w:color w:val="000000" w:themeColor="text1"/>
                <w:lang w:eastAsia="es-CL"/>
              </w:rPr>
              <w:t>[X]</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7F500D82" w14:textId="77777777" w:rsidR="00286901" w:rsidRDefault="00286901" w:rsidP="00286901">
            <w:pPr>
              <w:rPr>
                <w:rFonts w:asciiTheme="minorHAnsi" w:hAnsiTheme="minorHAnsi" w:cstheme="minorHAnsi"/>
              </w:rPr>
            </w:pPr>
            <w:r w:rsidRPr="00286901">
              <w:rPr>
                <w:rFonts w:asciiTheme="minorHAnsi" w:hAnsiTheme="minorHAnsi" w:cstheme="minorHAnsi"/>
              </w:rPr>
              <w:t>utilizando estructuras gramaticales y vocabulario con errores graves.</w:t>
            </w:r>
          </w:p>
          <w:p w14:paraId="31FADCB6" w14:textId="49AD330C" w:rsidR="00CD153A" w:rsidRPr="00286901" w:rsidRDefault="00CD153A" w:rsidP="00286901">
            <w:pPr>
              <w:rPr>
                <w:rFonts w:asciiTheme="minorHAnsi" w:eastAsia="Calibri" w:hAnsiTheme="minorHAnsi" w:cstheme="minorHAnsi"/>
                <w:color w:val="000000" w:themeColor="text1"/>
              </w:rPr>
            </w:pPr>
            <w:r w:rsidRPr="00CD153A">
              <w:rPr>
                <w:rFonts w:asciiTheme="minorHAnsi" w:eastAsia="Calibri" w:hAnsiTheme="minorHAnsi" w:cstheme="minorHAnsi"/>
                <w:color w:val="000000" w:themeColor="text1"/>
              </w:rPr>
              <w:t>[X]</w:t>
            </w:r>
          </w:p>
        </w:tc>
        <w:tc>
          <w:tcPr>
            <w:tcW w:w="1449" w:type="dxa"/>
            <w:vAlign w:val="center"/>
          </w:tcPr>
          <w:p w14:paraId="4D15DAB7" w14:textId="3C37D857" w:rsidR="00286901" w:rsidRDefault="00C51DB8"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0616893D" w:rsidR="001C0F79" w:rsidRPr="00886B90" w:rsidRDefault="00C51DB8"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84</w:t>
            </w:r>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B4C6" w14:textId="77777777" w:rsidR="00CE1409" w:rsidRDefault="00CE1409" w:rsidP="00B2162E">
      <w:r>
        <w:separator/>
      </w:r>
    </w:p>
  </w:endnote>
  <w:endnote w:type="continuationSeparator" w:id="0">
    <w:p w14:paraId="30317890" w14:textId="77777777" w:rsidR="00CE1409" w:rsidRDefault="00CE140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543E" w14:textId="77777777" w:rsidR="00CE1409" w:rsidRDefault="00CE1409" w:rsidP="00B2162E">
      <w:r>
        <w:separator/>
      </w:r>
    </w:p>
  </w:footnote>
  <w:footnote w:type="continuationSeparator" w:id="0">
    <w:p w14:paraId="3E0A8627" w14:textId="77777777" w:rsidR="00CE1409" w:rsidRDefault="00CE140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2B03"/>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1DB8"/>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153A"/>
    <w:rsid w:val="00CE1409"/>
    <w:rsid w:val="00CE294D"/>
    <w:rsid w:val="00CF1D56"/>
    <w:rsid w:val="00CF229F"/>
    <w:rsid w:val="00D004F0"/>
    <w:rsid w:val="00D10152"/>
    <w:rsid w:val="00D15350"/>
    <w:rsid w:val="00D2673D"/>
    <w:rsid w:val="00D31C2D"/>
    <w:rsid w:val="00D45EC9"/>
    <w:rsid w:val="00D508B8"/>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4741"/>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2593</Words>
  <Characters>14267</Characters>
  <Application>Microsoft Office Word</Application>
  <DocSecurity>0</DocSecurity>
  <Lines>118</Lines>
  <Paragraphs>33</Paragraphs>
  <ScaleCrop>false</ScaleCrop>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JESUS IGNACIO BUSTAMANTE SANDOVAL</cp:lastModifiedBy>
  <cp:revision>3</cp:revision>
  <cp:lastPrinted>2021-11-25T12:30:00Z</cp:lastPrinted>
  <dcterms:created xsi:type="dcterms:W3CDTF">2026-09-03T04:26:00Z</dcterms:created>
  <dcterms:modified xsi:type="dcterms:W3CDTF">2026-09-03T21:39:00Z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