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Equipo 5</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PCGA Álvarez</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04/10/2026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Jesús Bustamante</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Juakin Fredes</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Antonia Sanhueza</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Jesús Bustamante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Juakin Fredes</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Antonia Sanhueza</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F">
            <w:pPr>
              <w:numPr>
                <w:ilvl w:val="0"/>
                <w:numId w:val="3"/>
              </w:numPr>
              <w:spacing w:after="0" w:line="276"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Conexión con el servicio de la base de datos</w:t>
            </w:r>
          </w:p>
          <w:p w:rsidR="00000000" w:rsidDel="00000000" w:rsidP="00000000" w:rsidRDefault="00000000" w:rsidRPr="00000000" w14:paraId="00000030">
            <w:pPr>
              <w:numPr>
                <w:ilvl w:val="0"/>
                <w:numId w:val="3"/>
              </w:numPr>
              <w:spacing w:after="0" w:line="276"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División correcta de lo que es la vista pública y el dashboard administrativo</w:t>
            </w:r>
          </w:p>
          <w:p w:rsidR="00000000" w:rsidDel="00000000" w:rsidP="00000000" w:rsidRDefault="00000000" w:rsidRPr="00000000" w14:paraId="00000031">
            <w:pPr>
              <w:numPr>
                <w:ilvl w:val="0"/>
                <w:numId w:val="3"/>
              </w:numPr>
              <w:spacing w:after="0" w:line="276"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Pathing correcto de carpetas de servicio y su división de funciones e importación a las vistas</w:t>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Ambigüedad ante la base de datos y cómo levantarla</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Desconocimiento de funciones en github que evitan importaciones</w:t>
            </w:r>
          </w:p>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Duplicación de vista login</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Múltiples ramas de desarrollo sin eliminación de las descontinuadas</w:t>
            </w:r>
          </w:p>
        </w:tc>
        <w:tc>
          <w:tcP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Definición estricta de la base de datos</w:t>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Instructivo corto de la funciones de github y sus alcances</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Declaración de las funciones y vistas realizadas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after="0" w:line="240" w:lineRule="auto"/>
        <w:ind w:left="0" w:firstLine="0"/>
        <w:rPr>
          <w:color w:val="000000"/>
          <w:sz w:val="20"/>
          <w:szCs w:val="20"/>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h7kmsU3f9+6N1HQBMSPs73a2Q==">CgMxLjA4AHIhMUdWUlVXaEdGN3dUeF94OUI1YVp0dV9FMGdXc0hUeUd1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