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t>create different tables:</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u w:val="single"/>
          <w:bdr w:val="none" w:sz="0" w:space="0" w:color="auto" w:frame="1"/>
          <w:lang w:eastAsia="en-IN"/>
        </w:rPr>
        <w:t>Creating table sailors</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CREATE TABLE sailors</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sid integer,</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snamevarchar(20),</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rating integer,</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age integer</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 xml:space="preserve">    );</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u w:val="single"/>
          <w:bdr w:val="none" w:sz="0" w:space="0" w:color="auto" w:frame="1"/>
          <w:lang w:eastAsia="en-IN"/>
        </w:rPr>
        <w:t>Creating table boats</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CREATE TABLE boats</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bid integer,</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bnamevarchar(20),</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colorvarchar(20)</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 xml:space="preserve">    );</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u w:val="single"/>
          <w:bdr w:val="none" w:sz="0" w:space="0" w:color="auto" w:frame="1"/>
          <w:lang w:eastAsia="en-IN"/>
        </w:rPr>
        <w:t>Creating table reserves</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CREATE TABLE reserves</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sid integer,</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bid integer,</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day1 date</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 xml:space="preserve">    );</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t xml:space="preserve">After creating all the tables, we have to insert records into these tables: </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t xml:space="preserve">Insert records into the </w:t>
      </w:r>
      <w:r w:rsidRPr="00214C70">
        <w:rPr>
          <w:rFonts w:ascii="Arial" w:eastAsia="Times New Roman" w:hAnsi="Arial" w:cs="Arial"/>
          <w:b/>
          <w:bCs/>
          <w:color w:val="000000"/>
          <w:sz w:val="24"/>
          <w:szCs w:val="24"/>
          <w:bdr w:val="none" w:sz="0" w:space="0" w:color="auto" w:frame="1"/>
          <w:lang w:eastAsia="en-IN"/>
        </w:rPr>
        <w:t>sailors</w:t>
      </w:r>
      <w:r w:rsidRPr="00214C70">
        <w:rPr>
          <w:rFonts w:ascii="Arial" w:eastAsia="Times New Roman" w:hAnsi="Arial" w:cs="Arial"/>
          <w:color w:val="000000"/>
          <w:sz w:val="24"/>
          <w:szCs w:val="24"/>
          <w:bdr w:val="none" w:sz="0" w:space="0" w:color="auto" w:frame="1"/>
          <w:lang w:eastAsia="en-IN"/>
        </w:rPr>
        <w:t>table:</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sailors values(22,'dustin',7,45);</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sailors values(29,'brutus',1,33);</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sailors values(31,'lubber',79,55);</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sailors values(32,'andy',8,25);</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sailors values(58,'rusty',10,35);</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sailors values(58,'buplb',10,35);</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sailors values(58,'buplerb',10,35);</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insert into sailors values(22,'bb',10,35);</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t xml:space="preserve">Insert records into the </w:t>
      </w:r>
      <w:r w:rsidRPr="00214C70">
        <w:rPr>
          <w:rFonts w:ascii="Arial" w:eastAsia="Times New Roman" w:hAnsi="Arial" w:cs="Arial"/>
          <w:b/>
          <w:bCs/>
          <w:color w:val="000000"/>
          <w:sz w:val="24"/>
          <w:szCs w:val="24"/>
          <w:bdr w:val="none" w:sz="0" w:space="0" w:color="auto" w:frame="1"/>
          <w:lang w:eastAsia="en-IN"/>
        </w:rPr>
        <w:t xml:space="preserve">boats </w:t>
      </w:r>
      <w:r w:rsidRPr="00214C70">
        <w:rPr>
          <w:rFonts w:ascii="Arial" w:eastAsia="Times New Roman" w:hAnsi="Arial" w:cs="Arial"/>
          <w:color w:val="000000"/>
          <w:sz w:val="24"/>
          <w:szCs w:val="24"/>
          <w:bdr w:val="none" w:sz="0" w:space="0" w:color="auto" w:frame="1"/>
          <w:lang w:eastAsia="en-IN"/>
        </w:rPr>
        <w:t>table:</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boats values(101,'interlake','blue');</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boats values(102,'interlake','red');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boats values(103,'clipper','green');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insert into boats values(104,'marine','red');</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t xml:space="preserve">Insert records into the </w:t>
      </w:r>
      <w:r w:rsidRPr="00214C70">
        <w:rPr>
          <w:rFonts w:ascii="Arial" w:eastAsia="Times New Roman" w:hAnsi="Arial" w:cs="Arial"/>
          <w:b/>
          <w:bCs/>
          <w:color w:val="000000"/>
          <w:sz w:val="24"/>
          <w:szCs w:val="24"/>
          <w:bdr w:val="none" w:sz="0" w:space="0" w:color="auto" w:frame="1"/>
          <w:lang w:eastAsia="en-IN"/>
        </w:rPr>
        <w:t xml:space="preserve">reserves </w:t>
      </w:r>
      <w:r w:rsidRPr="00214C70">
        <w:rPr>
          <w:rFonts w:ascii="Arial" w:eastAsia="Times New Roman" w:hAnsi="Arial" w:cs="Arial"/>
          <w:color w:val="000000"/>
          <w:sz w:val="24"/>
          <w:szCs w:val="24"/>
          <w:bdr w:val="none" w:sz="0" w:space="0" w:color="auto" w:frame="1"/>
          <w:lang w:eastAsia="en-IN"/>
        </w:rPr>
        <w:t>table:</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reserves values(22,101,'2004-01-01');</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reserves values(22,102,'2004-01-01');</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lastRenderedPageBreak/>
        <w:t>insert into reserves values(22,103,'2004-02-01');</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reserves values(22,105,'2004-02-01');</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insert into reserves values(31,103,'2005-05-05');</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insert into reserves values(32,104,'2005-04-07');</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t>After all creating database, creating tables and then inserting records into them, we have to perform queries on these tables:</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Problem#1:</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Find the names of sailors who have reserved a red boat.</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Solution: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SELECT s.sname</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FROM sailors s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JOIN reserves r</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ON r.sid=s.sid join boats b</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ON r.bid=b.bid where b.color='red';</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Problem#2:</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Find the names of the Sailors who have reserved at least one boat.</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Solution: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SELECT sname</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FROM sailors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WHERE 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IN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SELECT 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FROM reserves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GROUP BY 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 xml:space="preserve">    );</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Problem#3:</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Compute increments for the ratings of persons who have sailed two different boats on the same day.</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Solution: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SELECT r.sid, r.day1, COUNT(*), s.rating</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FROM reserves r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JOIN sailors s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ON r.sid=s.sid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GROUP BY day1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HAVING COUNT(r.day1)=2;</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/*Or*/</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SELECT s.sid, s.sname, COUNT(r.sid) c, s.rating+1 "rating"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FROM sailors s</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JOIN reserves r ON s.sid=r.sid GROUP BY day1</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lastRenderedPageBreak/>
        <w:t>HAVING c&gt;1;</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SELECT * FROM sailors;</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Problem#4:</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Find the ages of sailors whose name begins and ends with B and has at least 3 characters.</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Solution: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SELECT sname, age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FROM sailors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WHERE sname LIKE 'B%_%B';</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Problem#5:</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Find the names of sailors who have reserved a red and a</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green boat.</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Solution: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SELECT s.sname, b.color, s.sid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FROM sailors s</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JOIN reserves r ON r.sid=s.sid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JOIN boats b ON r.bid=b.bid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AND b.color='red'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WHERE r.sidIN(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SELECT s.sid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FROM sailors s</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JOIN reserves r ON r.sid=s.sid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JOIN boats b ON r.bid=b.bid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WHERE b.color='green'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 xml:space="preserve">               );</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Problem</w:t>
      </w:r>
      <w:r w:rsidR="006D1579">
        <w:rPr>
          <w:rFonts w:ascii="Arial" w:eastAsia="Times New Roman" w:hAnsi="Arial" w:cs="Arial"/>
          <w:b/>
          <w:bCs/>
          <w:color w:val="000000"/>
          <w:sz w:val="24"/>
          <w:szCs w:val="24"/>
          <w:bdr w:val="none" w:sz="0" w:space="0" w:color="auto" w:frame="1"/>
          <w:lang w:eastAsia="en-IN"/>
        </w:rPr>
        <w:t xml:space="preserve"> </w:t>
      </w:r>
      <w:r w:rsidRPr="00214C70">
        <w:rPr>
          <w:rFonts w:ascii="Arial" w:eastAsia="Times New Roman" w:hAnsi="Arial" w:cs="Arial"/>
          <w:b/>
          <w:bCs/>
          <w:color w:val="000000"/>
          <w:sz w:val="24"/>
          <w:szCs w:val="24"/>
          <w:bdr w:val="none" w:sz="0" w:space="0" w:color="auto" w:frame="1"/>
          <w:lang w:eastAsia="en-IN"/>
        </w:rPr>
        <w:t>#6:</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Find the sids of all sailors who have reserved red boats but not green boats.</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Solution: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SELECT s.sname, b.color, s.sid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FROM sailors s</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JOIN reserves r ON r.sid=s.sid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JOIN boats b ON r.bid=b.bid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AND b.color='red'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WHERE r.sid NOT IN(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SELECT s.sid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FROM sailors s</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JOIN reserves r ON r.sid=s.sid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JOIN boats b ON r.bid=b.bid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WHERE b.color='green'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SELECT s.sname, b.color, s.sid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FROM sailors s</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JOIN reserves r ON r.sid=s.sid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lastRenderedPageBreak/>
        <w:t>JOIN boats b ON r.bid=b.bid</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WHERE b.color='green';</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Problem#7:</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Find the sailors with the highest rating.</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Solution: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SELECT sname, max(rating)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FROM sailors;</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Problem#8:</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Find the name of the oldest sailor.</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Solution: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SELECT sname</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FROM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SELECT sname,max(age)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FROM sailors</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 xml:space="preserve">      ) t1;</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Problem</w:t>
      </w:r>
      <w:r w:rsidR="009D71D9">
        <w:rPr>
          <w:rFonts w:ascii="Arial" w:eastAsia="Times New Roman" w:hAnsi="Arial" w:cs="Arial"/>
          <w:b/>
          <w:bCs/>
          <w:color w:val="000000"/>
          <w:sz w:val="24"/>
          <w:szCs w:val="24"/>
          <w:bdr w:val="none" w:sz="0" w:space="0" w:color="auto" w:frame="1"/>
          <w:lang w:eastAsia="en-IN"/>
        </w:rPr>
        <w:t xml:space="preserve"> </w:t>
      </w:r>
      <w:r w:rsidRPr="00214C70">
        <w:rPr>
          <w:rFonts w:ascii="Arial" w:eastAsia="Times New Roman" w:hAnsi="Arial" w:cs="Arial"/>
          <w:b/>
          <w:bCs/>
          <w:color w:val="000000"/>
          <w:sz w:val="24"/>
          <w:szCs w:val="24"/>
          <w:bdr w:val="none" w:sz="0" w:space="0" w:color="auto" w:frame="1"/>
          <w:lang w:eastAsia="en-IN"/>
        </w:rPr>
        <w:t>#9:</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Count the number of different sailor names.</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Solution: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SELECT COUNT(*)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FROM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SELECT sname</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FROM sailors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        GROUP BY sname</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 xml:space="preserve">      ) t1;</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color w:val="000000"/>
          <w:sz w:val="24"/>
          <w:szCs w:val="24"/>
          <w:bdr w:val="none" w:sz="0" w:space="0" w:color="auto" w:frame="1"/>
          <w:lang w:eastAsia="en-IN"/>
        </w:rPr>
        <w:br/>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Problem</w:t>
      </w:r>
      <w:r w:rsidR="009D71D9">
        <w:rPr>
          <w:rFonts w:ascii="Arial" w:eastAsia="Times New Roman" w:hAnsi="Arial" w:cs="Arial"/>
          <w:b/>
          <w:bCs/>
          <w:color w:val="000000"/>
          <w:sz w:val="24"/>
          <w:szCs w:val="24"/>
          <w:bdr w:val="none" w:sz="0" w:space="0" w:color="auto" w:frame="1"/>
          <w:lang w:eastAsia="en-IN"/>
        </w:rPr>
        <w:t xml:space="preserve"> </w:t>
      </w:r>
      <w:r w:rsidRPr="00214C70">
        <w:rPr>
          <w:rFonts w:ascii="Arial" w:eastAsia="Times New Roman" w:hAnsi="Arial" w:cs="Arial"/>
          <w:b/>
          <w:bCs/>
          <w:color w:val="000000"/>
          <w:sz w:val="24"/>
          <w:szCs w:val="24"/>
          <w:bdr w:val="none" w:sz="0" w:space="0" w:color="auto" w:frame="1"/>
          <w:lang w:eastAsia="en-IN"/>
        </w:rPr>
        <w:t>#10:</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Find the no. of sailors who is eligible to vote for each</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rating level.</w:t>
      </w:r>
    </w:p>
    <w:p w:rsidR="00214C70" w:rsidRPr="00214C70" w:rsidRDefault="00214C70" w:rsidP="00214C70">
      <w:pPr>
        <w:spacing w:after="0" w:line="240" w:lineRule="auto"/>
        <w:textAlignment w:val="baseline"/>
        <w:rPr>
          <w:rFonts w:ascii="Arial" w:eastAsia="Times New Roman" w:hAnsi="Arial" w:cs="Arial"/>
          <w:color w:val="000000"/>
          <w:sz w:val="24"/>
          <w:szCs w:val="24"/>
          <w:lang w:eastAsia="en-IN"/>
        </w:rPr>
      </w:pPr>
      <w:r w:rsidRPr="00214C70">
        <w:rPr>
          <w:rFonts w:ascii="Arial" w:eastAsia="Times New Roman" w:hAnsi="Arial" w:cs="Arial"/>
          <w:b/>
          <w:bCs/>
          <w:color w:val="000000"/>
          <w:sz w:val="24"/>
          <w:szCs w:val="24"/>
          <w:bdr w:val="none" w:sz="0" w:space="0" w:color="auto" w:frame="1"/>
          <w:lang w:eastAsia="en-IN"/>
        </w:rPr>
        <w:t>Solution:</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SELECT COUNT(sname), rating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bdr w:val="none" w:sz="0" w:space="0" w:color="auto" w:frame="1"/>
          <w:lang w:eastAsia="en-IN"/>
        </w:rPr>
      </w:pPr>
      <w:r w:rsidRPr="00214C70">
        <w:rPr>
          <w:rFonts w:ascii="Consolas" w:eastAsia="Times New Roman" w:hAnsi="Consolas" w:cs="Courier New"/>
          <w:color w:val="000000"/>
          <w:sz w:val="20"/>
          <w:szCs w:val="20"/>
          <w:bdr w:val="none" w:sz="0" w:space="0" w:color="auto" w:frame="1"/>
          <w:lang w:eastAsia="en-IN"/>
        </w:rPr>
        <w:t xml:space="preserve">FROM sailors </w:t>
      </w:r>
    </w:p>
    <w:p w:rsidR="00214C70" w:rsidRPr="00214C70" w:rsidRDefault="00214C70" w:rsidP="00214C7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szCs w:val="20"/>
          <w:lang w:eastAsia="en-IN"/>
        </w:rPr>
      </w:pPr>
      <w:r w:rsidRPr="00214C70">
        <w:rPr>
          <w:rFonts w:ascii="Consolas" w:eastAsia="Times New Roman" w:hAnsi="Consolas" w:cs="Courier New"/>
          <w:color w:val="000000"/>
          <w:sz w:val="20"/>
          <w:szCs w:val="20"/>
          <w:bdr w:val="none" w:sz="0" w:space="0" w:color="auto" w:frame="1"/>
          <w:lang w:eastAsia="en-IN"/>
        </w:rPr>
        <w:t>WHERE age&gt;18 group by rating;</w:t>
      </w:r>
    </w:p>
    <w:p w:rsidR="00091C6F" w:rsidRDefault="00091C6F"/>
    <w:p w:rsidR="00A61635" w:rsidRDefault="00A61635"/>
    <w:p w:rsidR="00A61635" w:rsidRDefault="00A61635"/>
    <w:p w:rsidR="00A61635" w:rsidRDefault="00A61635"/>
    <w:p w:rsidR="00727E1B" w:rsidRDefault="00727E1B"/>
    <w:p w:rsidR="00727E1B" w:rsidRDefault="00727E1B">
      <w:r>
        <w:t>Creating procedures Inmysql</w:t>
      </w:r>
    </w:p>
    <w:p w:rsidR="00727E1B" w:rsidRDefault="00727E1B">
      <w:r w:rsidRPr="00A61635">
        <w:rPr>
          <w:rFonts w:ascii="Consolas" w:eastAsia="Times New Roman" w:hAnsi="Consolas" w:cs="Courier New"/>
          <w:color w:val="C678DD"/>
          <w:sz w:val="21"/>
          <w:szCs w:val="21"/>
          <w:bdr w:val="none" w:sz="0" w:space="0" w:color="auto" w:frame="1"/>
          <w:shd w:val="clear" w:color="auto" w:fill="383B40"/>
          <w:lang w:eastAsia="en-IN"/>
        </w:rPr>
        <w:t>CREATEPROCEDURE</w:t>
      </w:r>
    </w:p>
    <w:p w:rsidR="00FA2537" w:rsidRPr="00FA2537" w:rsidRDefault="00FA2537" w:rsidP="00FA253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lang w:eastAsia="en-IN"/>
        </w:rPr>
      </w:pPr>
      <w:r w:rsidRPr="00FA2537">
        <w:rPr>
          <w:rFonts w:ascii="Inconsolata" w:eastAsia="Times New Roman" w:hAnsi="Inconsolata" w:cs="Courier New"/>
          <w:color w:val="D3D3D3"/>
          <w:sz w:val="21"/>
          <w:szCs w:val="21"/>
          <w:bdr w:val="none" w:sz="0" w:space="0" w:color="auto" w:frame="1"/>
          <w:shd w:val="clear" w:color="auto" w:fill="383B40"/>
          <w:lang w:eastAsia="en-IN"/>
        </w:rPr>
        <w:t>DELIMITER //</w:t>
      </w:r>
    </w:p>
    <w:p w:rsidR="00FA2537" w:rsidRPr="00FA2537" w:rsidRDefault="00FA2537" w:rsidP="00FA253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lang w:eastAsia="en-IN"/>
        </w:rPr>
      </w:pPr>
      <w:r w:rsidRPr="00FA2537">
        <w:rPr>
          <w:rFonts w:ascii="Inconsolata" w:eastAsia="Times New Roman" w:hAnsi="Inconsolata" w:cs="Courier New"/>
          <w:color w:val="C678DD"/>
          <w:sz w:val="21"/>
          <w:szCs w:val="21"/>
          <w:bdr w:val="none" w:sz="0" w:space="0" w:color="auto" w:frame="1"/>
          <w:shd w:val="clear" w:color="auto" w:fill="383B40"/>
          <w:lang w:eastAsia="en-IN"/>
        </w:rPr>
        <w:t>CREATEPROCEDURE</w:t>
      </w:r>
      <w:r w:rsidRPr="00FA2537">
        <w:rPr>
          <w:rFonts w:ascii="Inconsolata" w:eastAsia="Times New Roman" w:hAnsi="Inconsolata" w:cs="Courier New"/>
          <w:color w:val="D3D3D3"/>
          <w:sz w:val="21"/>
          <w:szCs w:val="21"/>
          <w:bdr w:val="none" w:sz="0" w:space="0" w:color="auto" w:frame="1"/>
          <w:shd w:val="clear" w:color="auto" w:fill="383B40"/>
          <w:lang w:eastAsia="en-IN"/>
        </w:rPr>
        <w:t xml:space="preserve"> cust</w:t>
      </w:r>
      <w:r w:rsidR="00B23ACE">
        <w:rPr>
          <w:rFonts w:ascii="Inconsolata" w:eastAsia="Times New Roman" w:hAnsi="Inconsolata" w:cs="Courier New"/>
          <w:color w:val="D3D3D3"/>
          <w:sz w:val="21"/>
          <w:szCs w:val="21"/>
          <w:bdr w:val="none" w:sz="0" w:space="0" w:color="auto" w:frame="1"/>
          <w:shd w:val="clear" w:color="auto" w:fill="383B40"/>
          <w:lang w:eastAsia="en-IN"/>
        </w:rPr>
        <w:t>2</w:t>
      </w:r>
      <w:r w:rsidRPr="00FA2537">
        <w:rPr>
          <w:rFonts w:ascii="Inconsolata" w:eastAsia="Times New Roman" w:hAnsi="Inconsolata" w:cs="Courier New"/>
          <w:color w:val="D3D3D3"/>
          <w:sz w:val="21"/>
          <w:szCs w:val="21"/>
          <w:bdr w:val="none" w:sz="0" w:space="0" w:color="auto" w:frame="1"/>
          <w:shd w:val="clear" w:color="auto" w:fill="383B40"/>
          <w:lang w:eastAsia="en-IN"/>
        </w:rPr>
        <w:t>()</w:t>
      </w:r>
    </w:p>
    <w:p w:rsidR="00FA2537" w:rsidRPr="00FA2537" w:rsidRDefault="00FA2537" w:rsidP="00FA253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lang w:eastAsia="en-IN"/>
        </w:rPr>
      </w:pPr>
      <w:r w:rsidRPr="00FA2537">
        <w:rPr>
          <w:rFonts w:ascii="Inconsolata" w:eastAsia="Times New Roman" w:hAnsi="Inconsolata" w:cs="Courier New"/>
          <w:color w:val="C678DD"/>
          <w:sz w:val="21"/>
          <w:szCs w:val="21"/>
          <w:bdr w:val="none" w:sz="0" w:space="0" w:color="auto" w:frame="1"/>
          <w:shd w:val="clear" w:color="auto" w:fill="383B40"/>
          <w:lang w:eastAsia="en-IN"/>
        </w:rPr>
        <w:t>BEGIN</w:t>
      </w:r>
    </w:p>
    <w:p w:rsidR="00FA2537" w:rsidRPr="00FA2537" w:rsidRDefault="00FA2537" w:rsidP="00FA253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lang w:eastAsia="en-IN"/>
        </w:rPr>
      </w:pPr>
      <w:r w:rsidRPr="00FA2537">
        <w:rPr>
          <w:rFonts w:ascii="Inconsolata" w:eastAsia="Times New Roman" w:hAnsi="Inconsolata" w:cs="Courier New"/>
          <w:color w:val="C678DD"/>
          <w:sz w:val="21"/>
          <w:szCs w:val="21"/>
          <w:bdr w:val="none" w:sz="0" w:space="0" w:color="auto" w:frame="1"/>
          <w:shd w:val="clear" w:color="auto" w:fill="383B40"/>
          <w:lang w:eastAsia="en-IN"/>
        </w:rPr>
        <w:t>SELECT</w:t>
      </w:r>
      <w:r>
        <w:rPr>
          <w:rFonts w:ascii="Inconsolata" w:eastAsia="Times New Roman" w:hAnsi="Inconsolata" w:cs="Courier New"/>
          <w:color w:val="D3D3D3"/>
          <w:sz w:val="21"/>
          <w:szCs w:val="21"/>
          <w:bdr w:val="none" w:sz="0" w:space="0" w:color="auto" w:frame="1"/>
          <w:shd w:val="clear" w:color="auto" w:fill="383B40"/>
          <w:lang w:eastAsia="en-IN"/>
        </w:rPr>
        <w:t>*</w:t>
      </w:r>
    </w:p>
    <w:p w:rsidR="00FA2537" w:rsidRPr="00FA2537" w:rsidRDefault="00FA2537" w:rsidP="00FA253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lang w:eastAsia="en-IN"/>
        </w:rPr>
      </w:pPr>
      <w:r w:rsidRPr="00FA2537">
        <w:rPr>
          <w:rFonts w:ascii="Inconsolata" w:eastAsia="Times New Roman" w:hAnsi="Inconsolata" w:cs="Courier New"/>
          <w:color w:val="C678DD"/>
          <w:sz w:val="21"/>
          <w:szCs w:val="21"/>
          <w:bdr w:val="none" w:sz="0" w:space="0" w:color="auto" w:frame="1"/>
          <w:shd w:val="clear" w:color="auto" w:fill="383B40"/>
          <w:lang w:eastAsia="en-IN"/>
        </w:rPr>
        <w:t>FROM</w:t>
      </w:r>
      <w:r w:rsidRPr="00FA2537">
        <w:rPr>
          <w:rFonts w:ascii="Inconsolata" w:eastAsia="Times New Roman" w:hAnsi="Inconsolata" w:cs="Courier New"/>
          <w:color w:val="D3D3D3"/>
          <w:sz w:val="21"/>
          <w:szCs w:val="21"/>
          <w:bdr w:val="none" w:sz="0" w:space="0" w:color="auto" w:frame="1"/>
          <w:shd w:val="clear" w:color="auto" w:fill="383B40"/>
          <w:lang w:eastAsia="en-IN"/>
        </w:rPr>
        <w:t xml:space="preserve"> Customers</w:t>
      </w:r>
    </w:p>
    <w:p w:rsidR="00FA2537" w:rsidRPr="00FA2537" w:rsidRDefault="00FA2537" w:rsidP="00FA253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lang w:eastAsia="en-IN"/>
        </w:rPr>
      </w:pPr>
      <w:r w:rsidRPr="00FA2537">
        <w:rPr>
          <w:rFonts w:ascii="Inconsolata" w:eastAsia="Times New Roman" w:hAnsi="Inconsolata" w:cs="Courier New"/>
          <w:color w:val="C678DD"/>
          <w:sz w:val="21"/>
          <w:szCs w:val="21"/>
          <w:bdr w:val="none" w:sz="0" w:space="0" w:color="auto" w:frame="1"/>
          <w:shd w:val="clear" w:color="auto" w:fill="383B40"/>
          <w:lang w:eastAsia="en-IN"/>
        </w:rPr>
        <w:t>WHERE</w:t>
      </w:r>
      <w:r>
        <w:rPr>
          <w:rFonts w:ascii="Inconsolata" w:eastAsia="Times New Roman" w:hAnsi="Inconsolata" w:cs="Courier New"/>
          <w:color w:val="D3D3D3"/>
          <w:sz w:val="21"/>
          <w:szCs w:val="21"/>
          <w:bdr w:val="none" w:sz="0" w:space="0" w:color="auto" w:frame="1"/>
          <w:shd w:val="clear" w:color="auto" w:fill="383B40"/>
          <w:lang w:eastAsia="en-IN"/>
        </w:rPr>
        <w:t>address</w:t>
      </w:r>
      <w:r w:rsidRPr="00FA2537">
        <w:rPr>
          <w:rFonts w:ascii="Inconsolata" w:eastAsia="Times New Roman" w:hAnsi="Inconsolata" w:cs="Courier New"/>
          <w:color w:val="D3D3D3"/>
          <w:sz w:val="21"/>
          <w:szCs w:val="21"/>
          <w:bdr w:val="none" w:sz="0" w:space="0" w:color="auto" w:frame="1"/>
          <w:shd w:val="clear" w:color="auto" w:fill="383B40"/>
          <w:lang w:eastAsia="en-IN"/>
        </w:rPr>
        <w:t xml:space="preserve"> = </w:t>
      </w:r>
      <w:r w:rsidRPr="00FA2537">
        <w:rPr>
          <w:rFonts w:ascii="Inconsolata" w:eastAsia="Times New Roman" w:hAnsi="Inconsolata" w:cs="Courier New"/>
          <w:color w:val="98C379"/>
          <w:sz w:val="21"/>
          <w:szCs w:val="21"/>
          <w:bdr w:val="none" w:sz="0" w:space="0" w:color="auto" w:frame="1"/>
          <w:shd w:val="clear" w:color="auto" w:fill="383B40"/>
          <w:lang w:eastAsia="en-IN"/>
        </w:rPr>
        <w:t>'</w:t>
      </w:r>
      <w:r w:rsidR="00277629">
        <w:rPr>
          <w:rFonts w:ascii="Inconsolata" w:eastAsia="Times New Roman" w:hAnsi="Inconsolata" w:cs="Courier New"/>
          <w:color w:val="98C379"/>
          <w:sz w:val="21"/>
          <w:szCs w:val="21"/>
          <w:bdr w:val="none" w:sz="0" w:space="0" w:color="auto" w:frame="1"/>
          <w:shd w:val="clear" w:color="auto" w:fill="383B40"/>
          <w:lang w:eastAsia="en-IN"/>
        </w:rPr>
        <w:t>bhopal</w:t>
      </w:r>
      <w:r w:rsidRPr="00FA2537">
        <w:rPr>
          <w:rFonts w:ascii="Inconsolata" w:eastAsia="Times New Roman" w:hAnsi="Inconsolata" w:cs="Courier New"/>
          <w:color w:val="98C379"/>
          <w:sz w:val="21"/>
          <w:szCs w:val="21"/>
          <w:bdr w:val="none" w:sz="0" w:space="0" w:color="auto" w:frame="1"/>
          <w:shd w:val="clear" w:color="auto" w:fill="383B40"/>
          <w:lang w:eastAsia="en-IN"/>
        </w:rPr>
        <w:t>'</w:t>
      </w:r>
      <w:r w:rsidRPr="00FA2537">
        <w:rPr>
          <w:rFonts w:ascii="Inconsolata" w:eastAsia="Times New Roman" w:hAnsi="Inconsolata" w:cs="Courier New"/>
          <w:color w:val="D3D3D3"/>
          <w:sz w:val="21"/>
          <w:szCs w:val="21"/>
          <w:bdr w:val="none" w:sz="0" w:space="0" w:color="auto" w:frame="1"/>
          <w:shd w:val="clear" w:color="auto" w:fill="383B40"/>
          <w:lang w:eastAsia="en-IN"/>
        </w:rPr>
        <w:t>;</w:t>
      </w:r>
    </w:p>
    <w:p w:rsidR="00FA2537" w:rsidRPr="00FA2537" w:rsidRDefault="00FA2537" w:rsidP="00FA253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3D3D3"/>
          <w:sz w:val="21"/>
          <w:szCs w:val="21"/>
          <w:bdr w:val="none" w:sz="0" w:space="0" w:color="auto" w:frame="1"/>
          <w:shd w:val="clear" w:color="auto" w:fill="383B40"/>
          <w:lang w:eastAsia="en-IN"/>
        </w:rPr>
      </w:pPr>
      <w:r w:rsidRPr="00FA2537">
        <w:rPr>
          <w:rFonts w:ascii="Inconsolata" w:eastAsia="Times New Roman" w:hAnsi="Inconsolata" w:cs="Courier New"/>
          <w:color w:val="C678DD"/>
          <w:sz w:val="21"/>
          <w:szCs w:val="21"/>
          <w:bdr w:val="none" w:sz="0" w:space="0" w:color="auto" w:frame="1"/>
          <w:shd w:val="clear" w:color="auto" w:fill="383B40"/>
          <w:lang w:eastAsia="en-IN"/>
        </w:rPr>
        <w:t>END</w:t>
      </w:r>
      <w:r w:rsidRPr="00FA2537">
        <w:rPr>
          <w:rFonts w:ascii="Inconsolata" w:eastAsia="Times New Roman" w:hAnsi="Inconsolata" w:cs="Courier New"/>
          <w:color w:val="D3D3D3"/>
          <w:sz w:val="21"/>
          <w:szCs w:val="21"/>
          <w:bdr w:val="none" w:sz="0" w:space="0" w:color="auto" w:frame="1"/>
          <w:shd w:val="clear" w:color="auto" w:fill="383B40"/>
          <w:lang w:eastAsia="en-IN"/>
        </w:rPr>
        <w:t xml:space="preserve"> //</w:t>
      </w:r>
    </w:p>
    <w:p w:rsidR="00FA2537" w:rsidRPr="00FA2537" w:rsidRDefault="00FA2537" w:rsidP="00FA2537">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lang w:eastAsia="en-IN"/>
        </w:rPr>
      </w:pPr>
      <w:r w:rsidRPr="00FA2537">
        <w:rPr>
          <w:rFonts w:ascii="Inconsolata" w:eastAsia="Times New Roman" w:hAnsi="Inconsolata" w:cs="Courier New"/>
          <w:color w:val="D3D3D3"/>
          <w:sz w:val="21"/>
          <w:szCs w:val="21"/>
          <w:bdr w:val="none" w:sz="0" w:space="0" w:color="auto" w:frame="1"/>
          <w:shd w:val="clear" w:color="auto" w:fill="383B40"/>
          <w:lang w:eastAsia="en-IN"/>
        </w:rPr>
        <w:t>DELIMITER ;</w:t>
      </w:r>
    </w:p>
    <w:p w:rsidR="00A61635" w:rsidRDefault="00A61635"/>
    <w:p w:rsidR="00A61635" w:rsidRDefault="00B9564A">
      <w:r>
        <w:t xml:space="preserve">To call procedures </w:t>
      </w:r>
    </w:p>
    <w:p w:rsidR="00A61635" w:rsidRPr="00A61635" w:rsidRDefault="00A61635" w:rsidP="00A61635">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lang w:eastAsia="en-IN"/>
        </w:rPr>
      </w:pPr>
      <w:r w:rsidRPr="00A61635">
        <w:rPr>
          <w:rFonts w:ascii="Consolas" w:eastAsia="Times New Roman" w:hAnsi="Consolas" w:cs="Courier New"/>
          <w:color w:val="C678DD"/>
          <w:sz w:val="21"/>
          <w:szCs w:val="21"/>
          <w:bdr w:val="none" w:sz="0" w:space="0" w:color="auto" w:frame="1"/>
          <w:shd w:val="clear" w:color="auto" w:fill="383B40"/>
          <w:lang w:eastAsia="en-IN"/>
        </w:rPr>
        <w:t>CALL</w:t>
      </w:r>
      <w:r w:rsidRPr="00A61635">
        <w:rPr>
          <w:rFonts w:ascii="Consolas" w:eastAsia="Times New Roman" w:hAnsi="Consolas" w:cs="Courier New"/>
          <w:color w:val="D3D3D3"/>
          <w:sz w:val="21"/>
          <w:szCs w:val="21"/>
          <w:bdr w:val="none" w:sz="0" w:space="0" w:color="auto" w:frame="1"/>
          <w:shd w:val="clear" w:color="auto" w:fill="383B40"/>
          <w:lang w:eastAsia="en-IN"/>
        </w:rPr>
        <w:t xml:space="preserve"> customers</w:t>
      </w:r>
      <w:r w:rsidR="00FA2537">
        <w:rPr>
          <w:rFonts w:ascii="Consolas" w:eastAsia="Times New Roman" w:hAnsi="Consolas" w:cs="Courier New"/>
          <w:color w:val="D3D3D3"/>
          <w:sz w:val="21"/>
          <w:szCs w:val="21"/>
          <w:bdr w:val="none" w:sz="0" w:space="0" w:color="auto" w:frame="1"/>
          <w:shd w:val="clear" w:color="auto" w:fill="383B40"/>
          <w:lang w:eastAsia="en-IN"/>
        </w:rPr>
        <w:t>1</w:t>
      </w:r>
      <w:r w:rsidRPr="00A61635">
        <w:rPr>
          <w:rFonts w:ascii="Consolas" w:eastAsia="Times New Roman" w:hAnsi="Consolas" w:cs="Courier New"/>
          <w:color w:val="D3D3D3"/>
          <w:sz w:val="21"/>
          <w:szCs w:val="21"/>
          <w:bdr w:val="none" w:sz="0" w:space="0" w:color="auto" w:frame="1"/>
          <w:shd w:val="clear" w:color="auto" w:fill="383B40"/>
          <w:lang w:eastAsia="en-IN"/>
        </w:rPr>
        <w:t>()</w:t>
      </w:r>
    </w:p>
    <w:p w:rsidR="00A61635" w:rsidRDefault="00A61635"/>
    <w:p w:rsidR="00B9564A" w:rsidRDefault="00B9564A" w:rsidP="00B9564A">
      <w:r>
        <w:t xml:space="preserve">To delete procedures </w:t>
      </w:r>
    </w:p>
    <w:p w:rsidR="0039741E" w:rsidRDefault="0039741E"/>
    <w:p w:rsidR="00277629" w:rsidRPr="00277629" w:rsidRDefault="00277629" w:rsidP="00277629">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1"/>
          <w:szCs w:val="21"/>
          <w:lang w:eastAsia="en-IN"/>
        </w:rPr>
      </w:pPr>
      <w:r w:rsidRPr="00277629">
        <w:rPr>
          <w:rFonts w:ascii="Inconsolata" w:eastAsia="Times New Roman" w:hAnsi="Inconsolata" w:cs="Courier New"/>
          <w:color w:val="C678DD"/>
          <w:sz w:val="21"/>
          <w:szCs w:val="21"/>
          <w:bdr w:val="none" w:sz="0" w:space="0" w:color="auto" w:frame="1"/>
          <w:shd w:val="clear" w:color="auto" w:fill="383B40"/>
          <w:lang w:eastAsia="en-IN"/>
        </w:rPr>
        <w:t>DROPPROCEDURE</w:t>
      </w:r>
      <w:r w:rsidRPr="00277629">
        <w:rPr>
          <w:rFonts w:ascii="Inconsolata" w:eastAsia="Times New Roman" w:hAnsi="Inconsolata" w:cs="Courier New"/>
          <w:color w:val="D3D3D3"/>
          <w:sz w:val="21"/>
          <w:szCs w:val="21"/>
          <w:bdr w:val="none" w:sz="0" w:space="0" w:color="auto" w:frame="1"/>
          <w:shd w:val="clear" w:color="auto" w:fill="383B40"/>
          <w:lang w:eastAsia="en-IN"/>
        </w:rPr>
        <w:t>us_customers;</w:t>
      </w:r>
    </w:p>
    <w:p w:rsidR="0039741E" w:rsidRDefault="0039741E"/>
    <w:p w:rsidR="005F66DF" w:rsidRDefault="005F66DF"/>
    <w:p w:rsidR="005F66DF" w:rsidRDefault="005F66DF"/>
    <w:p w:rsidR="005F66DF" w:rsidRDefault="005F66DF">
      <w:r>
        <w:t>Joins in DBMS</w:t>
      </w:r>
    </w:p>
    <w:p w:rsidR="005F66DF" w:rsidRDefault="005F66DF">
      <w:r>
        <w:t xml:space="preserve">Create tables </w:t>
      </w:r>
    </w:p>
    <w:p w:rsidR="005F66DF" w:rsidRDefault="005F66DF" w:rsidP="005F66DF">
      <w:r>
        <w:t>mysql&gt; select * from customer;</w:t>
      </w:r>
    </w:p>
    <w:p w:rsidR="005F66DF" w:rsidRDefault="005F66DF" w:rsidP="005F66DF">
      <w:r>
        <w:t>+------+--------+</w:t>
      </w:r>
    </w:p>
    <w:p w:rsidR="005F66DF" w:rsidRDefault="005F66DF" w:rsidP="005F66DF">
      <w:r>
        <w:t>| c_id | c_name |</w:t>
      </w:r>
    </w:p>
    <w:p w:rsidR="005F66DF" w:rsidRDefault="005F66DF" w:rsidP="005F66DF">
      <w:r>
        <w:t>+------+--------+</w:t>
      </w:r>
    </w:p>
    <w:p w:rsidR="005F66DF" w:rsidRDefault="005F66DF" w:rsidP="005F66DF">
      <w:r>
        <w:t>|    1 | john   |</w:t>
      </w:r>
    </w:p>
    <w:p w:rsidR="005F66DF" w:rsidRDefault="005F66DF" w:rsidP="005F66DF">
      <w:r>
        <w:t>|    1 | robert |</w:t>
      </w:r>
    </w:p>
    <w:p w:rsidR="005F66DF" w:rsidRDefault="005F66DF" w:rsidP="005F66DF">
      <w:r>
        <w:t>|    3 | david  |</w:t>
      </w:r>
    </w:p>
    <w:p w:rsidR="005F66DF" w:rsidRDefault="005F66DF" w:rsidP="005F66DF">
      <w:r>
        <w:t>|    4 | john   |</w:t>
      </w:r>
    </w:p>
    <w:p w:rsidR="005F66DF" w:rsidRDefault="005F66DF" w:rsidP="005F66DF">
      <w:r>
        <w:lastRenderedPageBreak/>
        <w:t>|    5 | betty  |</w:t>
      </w:r>
    </w:p>
    <w:p w:rsidR="005F66DF" w:rsidRDefault="005F66DF" w:rsidP="005F66DF"/>
    <w:p w:rsidR="005F66DF" w:rsidRDefault="005F66DF" w:rsidP="005F66DF">
      <w:r>
        <w:t>select * from orders;</w:t>
      </w:r>
    </w:p>
    <w:p w:rsidR="005F66DF" w:rsidRDefault="005F66DF" w:rsidP="005F66DF">
      <w:r>
        <w:t>+------+--------+------+</w:t>
      </w:r>
    </w:p>
    <w:p w:rsidR="005F66DF" w:rsidRDefault="005F66DF" w:rsidP="005F66DF">
      <w:r>
        <w:t>| o_id | amount | c_id |</w:t>
      </w:r>
    </w:p>
    <w:p w:rsidR="005F66DF" w:rsidRDefault="005F66DF" w:rsidP="005F66DF">
      <w:r>
        <w:t>+------+--------+------+</w:t>
      </w:r>
    </w:p>
    <w:p w:rsidR="005F66DF" w:rsidRDefault="005F66DF" w:rsidP="005F66DF">
      <w:r>
        <w:t>|    1 |    200 |   10 |</w:t>
      </w:r>
    </w:p>
    <w:p w:rsidR="005F66DF" w:rsidRDefault="005F66DF" w:rsidP="005F66DF">
      <w:r>
        <w:t>|    2 |    500 |    3 |</w:t>
      </w:r>
    </w:p>
    <w:p w:rsidR="005F66DF" w:rsidRDefault="005F66DF" w:rsidP="005F66DF">
      <w:r>
        <w:t>|    3 |    300 |    6 |</w:t>
      </w:r>
    </w:p>
    <w:p w:rsidR="005F66DF" w:rsidRDefault="005F66DF" w:rsidP="005F66DF">
      <w:r>
        <w:t>|    4 |    800 |    5 |</w:t>
      </w:r>
    </w:p>
    <w:p w:rsidR="005F66DF" w:rsidRDefault="005F66DF" w:rsidP="005F66DF">
      <w:r>
        <w:t>|    5 |    150 |    8 |</w:t>
      </w:r>
    </w:p>
    <w:p w:rsidR="005F66DF" w:rsidRDefault="005F66DF" w:rsidP="005F66DF"/>
    <w:p w:rsidR="000217FA" w:rsidRDefault="000217FA" w:rsidP="005F66DF"/>
    <w:p w:rsidR="000217FA" w:rsidRDefault="000217FA" w:rsidP="005F66DF"/>
    <w:p w:rsidR="00F97D52" w:rsidRDefault="00F97D52" w:rsidP="005F66DF"/>
    <w:p w:rsidR="00F97D52" w:rsidRDefault="00F97D52" w:rsidP="005F66DF"/>
    <w:p w:rsidR="00F97D52" w:rsidRDefault="00F97D52" w:rsidP="00F97D52">
      <w:pPr>
        <w:pStyle w:val="Heading1"/>
        <w:shd w:val="clear" w:color="auto" w:fill="FFFFFF"/>
        <w:spacing w:before="0"/>
        <w:textAlignment w:val="baseline"/>
        <w:rPr>
          <w:rFonts w:ascii="var(--font-primary)" w:hAnsi="var(--font-primary)"/>
          <w:sz w:val="42"/>
          <w:szCs w:val="42"/>
        </w:rPr>
      </w:pPr>
      <w:r>
        <w:rPr>
          <w:rFonts w:ascii="var(--font-primary)" w:hAnsi="var(--font-primary)"/>
          <w:sz w:val="42"/>
          <w:szCs w:val="42"/>
        </w:rPr>
        <w:t>SQL Joins (Inner, Left, Right and Full Join)</w:t>
      </w:r>
    </w:p>
    <w:p w:rsidR="00F97D52" w:rsidRDefault="00F97D52" w:rsidP="00F97D52">
      <w:pPr>
        <w:shd w:val="clear" w:color="auto" w:fill="FFFFFF"/>
        <w:spacing w:line="450" w:lineRule="atLeast"/>
        <w:textAlignment w:val="baseline"/>
        <w:rPr>
          <w:rFonts w:ascii="var(--font-primary)" w:hAnsi="var(--font-primary)"/>
          <w:sz w:val="24"/>
          <w:szCs w:val="24"/>
        </w:rPr>
      </w:pPr>
      <w:r>
        <w:rPr>
          <w:rStyle w:val="Strong1"/>
          <w:rFonts w:ascii="var(--font-primary)" w:hAnsi="var(--font-primary)"/>
          <w:bdr w:val="none" w:sz="0" w:space="0" w:color="auto" w:frame="1"/>
        </w:rPr>
        <w:t>Last Updated : </w:t>
      </w:r>
      <w:r>
        <w:rPr>
          <w:rFonts w:ascii="var(--font-primary)" w:hAnsi="var(--font-primary)"/>
          <w:bdr w:val="none" w:sz="0" w:space="0" w:color="auto" w:frame="1"/>
        </w:rPr>
        <w:t>17 Dec, 2024</w:t>
      </w:r>
    </w:p>
    <w:p w:rsidR="00F97D52" w:rsidRDefault="00F97D52" w:rsidP="00F97D52">
      <w:pPr>
        <w:numPr>
          <w:ilvl w:val="0"/>
          <w:numId w:val="1"/>
        </w:numPr>
        <w:shd w:val="clear" w:color="auto" w:fill="0E0E12"/>
        <w:spacing w:before="100" w:beforeAutospacing="1" w:after="100" w:afterAutospacing="1" w:line="0" w:lineRule="auto"/>
        <w:ind w:right="225"/>
        <w:textAlignment w:val="top"/>
        <w:rPr>
          <w:rFonts w:ascii="var(--font-primary)" w:hAnsi="var(--font-primary)"/>
        </w:rPr>
      </w:pPr>
    </w:p>
    <w:p w:rsidR="00F97D52" w:rsidRDefault="00F97D52" w:rsidP="00F97D52">
      <w:pPr>
        <w:numPr>
          <w:ilvl w:val="0"/>
          <w:numId w:val="1"/>
        </w:numPr>
        <w:shd w:val="clear" w:color="auto" w:fill="0E0E12"/>
        <w:spacing w:before="100" w:beforeAutospacing="1" w:after="100" w:afterAutospacing="1" w:line="0" w:lineRule="auto"/>
        <w:ind w:right="225"/>
        <w:textAlignment w:val="top"/>
        <w:rPr>
          <w:rFonts w:ascii="var(--font-primary)" w:hAnsi="var(--font-primary)"/>
        </w:rPr>
      </w:pPr>
    </w:p>
    <w:p w:rsidR="00F97D52" w:rsidRDefault="00F97D52" w:rsidP="00F97D52">
      <w:pPr>
        <w:numPr>
          <w:ilvl w:val="0"/>
          <w:numId w:val="1"/>
        </w:numPr>
        <w:shd w:val="clear" w:color="auto" w:fill="0E0E12"/>
        <w:spacing w:before="100" w:beforeAutospacing="1" w:after="100" w:afterAutospacing="1" w:line="0" w:lineRule="auto"/>
        <w:ind w:right="225"/>
        <w:textAlignment w:val="top"/>
        <w:rPr>
          <w:rFonts w:ascii="var(--font-primary)" w:hAnsi="var(--font-primary)"/>
        </w:rPr>
      </w:pP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SQL </w:t>
      </w:r>
      <w:r>
        <w:rPr>
          <w:rStyle w:val="Strong"/>
          <w:rFonts w:ascii="Nunito" w:hAnsi="Nunito"/>
          <w:color w:val="273239"/>
          <w:spacing w:val="2"/>
          <w:sz w:val="27"/>
          <w:szCs w:val="27"/>
          <w:bdr w:val="none" w:sz="0" w:space="0" w:color="auto" w:frame="1"/>
        </w:rPr>
        <w:t>joins</w:t>
      </w:r>
      <w:r>
        <w:rPr>
          <w:rFonts w:ascii="Nunito" w:hAnsi="Nunito"/>
          <w:color w:val="273239"/>
          <w:spacing w:val="2"/>
          <w:sz w:val="27"/>
          <w:szCs w:val="27"/>
          <w:bdr w:val="none" w:sz="0" w:space="0" w:color="auto" w:frame="1"/>
        </w:rPr>
        <w:t> are the foundation of </w:t>
      </w:r>
      <w:r>
        <w:rPr>
          <w:rStyle w:val="Strong"/>
          <w:rFonts w:ascii="Nunito" w:hAnsi="Nunito"/>
          <w:color w:val="273239"/>
          <w:spacing w:val="2"/>
          <w:sz w:val="27"/>
          <w:szCs w:val="27"/>
          <w:bdr w:val="none" w:sz="0" w:space="0" w:color="auto" w:frame="1"/>
        </w:rPr>
        <w:t>database management systems</w:t>
      </w:r>
      <w:r>
        <w:rPr>
          <w:rFonts w:ascii="Nunito" w:hAnsi="Nunito"/>
          <w:color w:val="273239"/>
          <w:spacing w:val="2"/>
          <w:sz w:val="27"/>
          <w:szCs w:val="27"/>
          <w:bdr w:val="none" w:sz="0" w:space="0" w:color="auto" w:frame="1"/>
        </w:rPr>
        <w:t>, enabling the combination of data from multiple tables based on relationships between columns. Joins allow </w:t>
      </w:r>
      <w:r>
        <w:rPr>
          <w:rStyle w:val="Strong"/>
          <w:rFonts w:ascii="Nunito" w:hAnsi="Nunito"/>
          <w:color w:val="273239"/>
          <w:spacing w:val="2"/>
          <w:sz w:val="27"/>
          <w:szCs w:val="27"/>
          <w:bdr w:val="none" w:sz="0" w:space="0" w:color="auto" w:frame="1"/>
        </w:rPr>
        <w:t>efficient data retrieval</w:t>
      </w:r>
      <w:r>
        <w:rPr>
          <w:rFonts w:ascii="Nunito" w:hAnsi="Nunito"/>
          <w:color w:val="273239"/>
          <w:spacing w:val="2"/>
          <w:sz w:val="27"/>
          <w:szCs w:val="27"/>
          <w:bdr w:val="none" w:sz="0" w:space="0" w:color="auto" w:frame="1"/>
        </w:rPr>
        <w:t>, which is essential for generating meaningful observations and solving </w:t>
      </w:r>
      <w:r>
        <w:rPr>
          <w:rStyle w:val="Strong"/>
          <w:rFonts w:ascii="Nunito" w:hAnsi="Nunito"/>
          <w:color w:val="273239"/>
          <w:spacing w:val="2"/>
          <w:sz w:val="27"/>
          <w:szCs w:val="27"/>
          <w:bdr w:val="none" w:sz="0" w:space="0" w:color="auto" w:frame="1"/>
        </w:rPr>
        <w:t>complex business queries</w:t>
      </w:r>
      <w:r>
        <w:rPr>
          <w:rFonts w:ascii="Nunito" w:hAnsi="Nunito"/>
          <w:color w:val="273239"/>
          <w:spacing w:val="2"/>
          <w:sz w:val="27"/>
          <w:szCs w:val="27"/>
          <w:bdr w:val="none" w:sz="0" w:space="0" w:color="auto" w:frame="1"/>
        </w:rPr>
        <w:t>.</w:t>
      </w: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Understanding SQL join types, such as </w:t>
      </w:r>
      <w:r>
        <w:rPr>
          <w:rStyle w:val="Strong"/>
          <w:rFonts w:ascii="Nunito" w:hAnsi="Nunito"/>
          <w:color w:val="273239"/>
          <w:spacing w:val="2"/>
          <w:sz w:val="27"/>
          <w:szCs w:val="27"/>
          <w:bdr w:val="none" w:sz="0" w:space="0" w:color="auto" w:frame="1"/>
        </w:rPr>
        <w:t>INNER JOIN</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LEFT JOIN</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RIGHT JOIN</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FULL JOIN</w:t>
      </w:r>
      <w:r>
        <w:rPr>
          <w:rFonts w:ascii="Nunito" w:hAnsi="Nunito"/>
          <w:color w:val="273239"/>
          <w:spacing w:val="2"/>
          <w:sz w:val="27"/>
          <w:szCs w:val="27"/>
          <w:bdr w:val="none" w:sz="0" w:space="0" w:color="auto" w:frame="1"/>
        </w:rPr>
        <w:t>, and </w:t>
      </w:r>
      <w:r>
        <w:rPr>
          <w:rStyle w:val="Strong"/>
          <w:rFonts w:ascii="Nunito" w:hAnsi="Nunito"/>
          <w:color w:val="273239"/>
          <w:spacing w:val="2"/>
          <w:sz w:val="27"/>
          <w:szCs w:val="27"/>
          <w:bdr w:val="none" w:sz="0" w:space="0" w:color="auto" w:frame="1"/>
        </w:rPr>
        <w:t>NATURAL JOIN</w:t>
      </w:r>
      <w:r>
        <w:rPr>
          <w:rFonts w:ascii="Nunito" w:hAnsi="Nunito"/>
          <w:color w:val="273239"/>
          <w:spacing w:val="2"/>
          <w:sz w:val="27"/>
          <w:szCs w:val="27"/>
          <w:bdr w:val="none" w:sz="0" w:space="0" w:color="auto" w:frame="1"/>
        </w:rPr>
        <w:t>, is critical for working with relational databases.</w:t>
      </w: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In this article, we will cover the </w:t>
      </w:r>
      <w:r>
        <w:rPr>
          <w:rStyle w:val="Strong"/>
          <w:rFonts w:ascii="Nunito" w:hAnsi="Nunito"/>
          <w:color w:val="273239"/>
          <w:spacing w:val="2"/>
          <w:sz w:val="27"/>
          <w:szCs w:val="27"/>
          <w:bdr w:val="none" w:sz="0" w:space="0" w:color="auto" w:frame="1"/>
        </w:rPr>
        <w:t>different types of SQL joins,</w:t>
      </w:r>
      <w:r>
        <w:rPr>
          <w:rFonts w:ascii="Nunito" w:hAnsi="Nunito"/>
          <w:color w:val="273239"/>
          <w:spacing w:val="2"/>
          <w:sz w:val="27"/>
          <w:szCs w:val="27"/>
          <w:bdr w:val="none" w:sz="0" w:space="0" w:color="auto" w:frame="1"/>
        </w:rPr>
        <w:t> including </w:t>
      </w:r>
      <w:r>
        <w:rPr>
          <w:rStyle w:val="Strong"/>
          <w:rFonts w:ascii="Nunito" w:hAnsi="Nunito"/>
          <w:color w:val="273239"/>
          <w:spacing w:val="2"/>
          <w:sz w:val="27"/>
          <w:szCs w:val="27"/>
          <w:bdr w:val="none" w:sz="0" w:space="0" w:color="auto" w:frame="1"/>
        </w:rPr>
        <w:t>INNER JOIN</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LEFT OUTER JOIN</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RIGHT JOIN</w:t>
      </w:r>
      <w:r>
        <w:rPr>
          <w:rFonts w:ascii="Nunito" w:hAnsi="Nunito"/>
          <w:color w:val="273239"/>
          <w:spacing w:val="2"/>
          <w:sz w:val="27"/>
          <w:szCs w:val="27"/>
          <w:bdr w:val="none" w:sz="0" w:space="0" w:color="auto" w:frame="1"/>
        </w:rPr>
        <w:t>, </w:t>
      </w:r>
      <w:r>
        <w:rPr>
          <w:rStyle w:val="Strong"/>
          <w:rFonts w:ascii="Nunito" w:hAnsi="Nunito"/>
          <w:color w:val="273239"/>
          <w:spacing w:val="2"/>
          <w:sz w:val="27"/>
          <w:szCs w:val="27"/>
          <w:bdr w:val="none" w:sz="0" w:space="0" w:color="auto" w:frame="1"/>
        </w:rPr>
        <w:t>FULL JOIN</w:t>
      </w:r>
      <w:r>
        <w:rPr>
          <w:rFonts w:ascii="Nunito" w:hAnsi="Nunito"/>
          <w:color w:val="273239"/>
          <w:spacing w:val="2"/>
          <w:sz w:val="27"/>
          <w:szCs w:val="27"/>
          <w:bdr w:val="none" w:sz="0" w:space="0" w:color="auto" w:frame="1"/>
        </w:rPr>
        <w:t>, and </w:t>
      </w:r>
      <w:r>
        <w:rPr>
          <w:rStyle w:val="Strong"/>
          <w:rFonts w:ascii="Nunito" w:hAnsi="Nunito"/>
          <w:color w:val="273239"/>
          <w:spacing w:val="2"/>
          <w:sz w:val="27"/>
          <w:szCs w:val="27"/>
          <w:bdr w:val="none" w:sz="0" w:space="0" w:color="auto" w:frame="1"/>
        </w:rPr>
        <w:t>NATURAL JOIN</w:t>
      </w:r>
      <w:r>
        <w:rPr>
          <w:rFonts w:ascii="Nunito" w:hAnsi="Nunito"/>
          <w:color w:val="273239"/>
          <w:spacing w:val="2"/>
          <w:sz w:val="27"/>
          <w:szCs w:val="27"/>
          <w:bdr w:val="none" w:sz="0" w:space="0" w:color="auto" w:frame="1"/>
        </w:rPr>
        <w:t>. Each join type will be explained with examples, </w:t>
      </w:r>
      <w:r>
        <w:rPr>
          <w:rStyle w:val="Strong"/>
          <w:rFonts w:ascii="Nunito" w:hAnsi="Nunito"/>
          <w:color w:val="273239"/>
          <w:spacing w:val="2"/>
          <w:sz w:val="27"/>
          <w:szCs w:val="27"/>
          <w:bdr w:val="none" w:sz="0" w:space="0" w:color="auto" w:frame="1"/>
        </w:rPr>
        <w:t>syntax</w:t>
      </w:r>
      <w:r>
        <w:rPr>
          <w:rFonts w:ascii="Nunito" w:hAnsi="Nunito"/>
          <w:color w:val="273239"/>
          <w:spacing w:val="2"/>
          <w:sz w:val="27"/>
          <w:szCs w:val="27"/>
          <w:bdr w:val="none" w:sz="0" w:space="0" w:color="auto" w:frame="1"/>
        </w:rPr>
        <w:t>, and practical use cases to help us understand when and how to use these joins effectively.</w:t>
      </w:r>
    </w:p>
    <w:p w:rsidR="00F97D52" w:rsidRDefault="00F97D52" w:rsidP="00F97D52">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What is SQL Join?</w:t>
      </w:r>
    </w:p>
    <w:p w:rsidR="00F97D52" w:rsidRDefault="000D2957"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hyperlink r:id="rId7" w:tgtFrame="_blank" w:history="1">
        <w:r w:rsidR="00F97D52">
          <w:rPr>
            <w:rStyle w:val="Hyperlink"/>
            <w:rFonts w:ascii="Nunito" w:hAnsi="Nunito"/>
            <w:spacing w:val="2"/>
            <w:sz w:val="27"/>
            <w:szCs w:val="27"/>
            <w:bdr w:val="none" w:sz="0" w:space="0" w:color="auto" w:frame="1"/>
          </w:rPr>
          <w:t>SQL JOIN</w:t>
        </w:r>
      </w:hyperlink>
      <w:r w:rsidR="00F97D52">
        <w:rPr>
          <w:rFonts w:ascii="Nunito" w:hAnsi="Nunito"/>
          <w:color w:val="273239"/>
          <w:spacing w:val="2"/>
          <w:sz w:val="27"/>
          <w:szCs w:val="27"/>
          <w:bdr w:val="none" w:sz="0" w:space="0" w:color="auto" w:frame="1"/>
        </w:rPr>
        <w:t> clause is used to </w:t>
      </w:r>
      <w:r w:rsidR="00F97D52">
        <w:rPr>
          <w:rStyle w:val="Strong"/>
          <w:rFonts w:ascii="Nunito" w:hAnsi="Nunito"/>
          <w:color w:val="273239"/>
          <w:spacing w:val="2"/>
          <w:sz w:val="27"/>
          <w:szCs w:val="27"/>
          <w:bdr w:val="none" w:sz="0" w:space="0" w:color="auto" w:frame="1"/>
        </w:rPr>
        <w:t>query </w:t>
      </w:r>
      <w:r w:rsidR="00F97D52">
        <w:rPr>
          <w:rFonts w:ascii="Nunito" w:hAnsi="Nunito"/>
          <w:color w:val="273239"/>
          <w:spacing w:val="2"/>
          <w:sz w:val="27"/>
          <w:szCs w:val="27"/>
          <w:bdr w:val="none" w:sz="0" w:space="0" w:color="auto" w:frame="1"/>
        </w:rPr>
        <w:t>and </w:t>
      </w:r>
      <w:r w:rsidR="00F97D52">
        <w:rPr>
          <w:rStyle w:val="Strong"/>
          <w:rFonts w:ascii="Nunito" w:hAnsi="Nunito"/>
          <w:color w:val="273239"/>
          <w:spacing w:val="2"/>
          <w:sz w:val="27"/>
          <w:szCs w:val="27"/>
          <w:bdr w:val="none" w:sz="0" w:space="0" w:color="auto" w:frame="1"/>
        </w:rPr>
        <w:t>access data</w:t>
      </w:r>
      <w:r w:rsidR="00F97D52">
        <w:rPr>
          <w:rFonts w:ascii="Nunito" w:hAnsi="Nunito"/>
          <w:color w:val="273239"/>
          <w:spacing w:val="2"/>
          <w:sz w:val="27"/>
          <w:szCs w:val="27"/>
          <w:bdr w:val="none" w:sz="0" w:space="0" w:color="auto" w:frame="1"/>
        </w:rPr>
        <w:t> from multiple tables by establishing</w:t>
      </w:r>
      <w:r w:rsidR="00F97D52">
        <w:rPr>
          <w:rStyle w:val="Strong"/>
          <w:rFonts w:ascii="Nunito" w:hAnsi="Nunito"/>
          <w:color w:val="273239"/>
          <w:spacing w:val="2"/>
          <w:sz w:val="27"/>
          <w:szCs w:val="27"/>
          <w:bdr w:val="none" w:sz="0" w:space="0" w:color="auto" w:frame="1"/>
        </w:rPr>
        <w:t> logical relationships</w:t>
      </w:r>
      <w:r w:rsidR="00F97D52">
        <w:rPr>
          <w:rFonts w:ascii="Nunito" w:hAnsi="Nunito"/>
          <w:color w:val="273239"/>
          <w:spacing w:val="2"/>
          <w:sz w:val="27"/>
          <w:szCs w:val="27"/>
          <w:bdr w:val="none" w:sz="0" w:space="0" w:color="auto" w:frame="1"/>
        </w:rPr>
        <w:t> between them. It can access data from multiple tables simultaneously using common key values shared across different tables. We can use </w:t>
      </w:r>
      <w:r w:rsidR="00F97D52">
        <w:rPr>
          <w:rStyle w:val="Strong"/>
          <w:rFonts w:ascii="Nunito" w:hAnsi="Nunito"/>
          <w:color w:val="273239"/>
          <w:spacing w:val="2"/>
          <w:sz w:val="27"/>
          <w:szCs w:val="27"/>
          <w:bdr w:val="none" w:sz="0" w:space="0" w:color="auto" w:frame="1"/>
        </w:rPr>
        <w:t>SQL JOIN </w:t>
      </w:r>
      <w:r w:rsidR="00F97D52">
        <w:rPr>
          <w:rFonts w:ascii="Nunito" w:hAnsi="Nunito"/>
          <w:color w:val="273239"/>
          <w:spacing w:val="2"/>
          <w:sz w:val="27"/>
          <w:szCs w:val="27"/>
          <w:bdr w:val="none" w:sz="0" w:space="0" w:color="auto" w:frame="1"/>
        </w:rPr>
        <w:t>with </w:t>
      </w:r>
      <w:r w:rsidR="00F97D52">
        <w:rPr>
          <w:rStyle w:val="Strong"/>
          <w:rFonts w:ascii="Nunito" w:hAnsi="Nunito"/>
          <w:color w:val="273239"/>
          <w:spacing w:val="2"/>
          <w:sz w:val="27"/>
          <w:szCs w:val="27"/>
          <w:bdr w:val="none" w:sz="0" w:space="0" w:color="auto" w:frame="1"/>
        </w:rPr>
        <w:t>multiple tables</w:t>
      </w:r>
      <w:r w:rsidR="00F97D52">
        <w:rPr>
          <w:rFonts w:ascii="Nunito" w:hAnsi="Nunito"/>
          <w:color w:val="273239"/>
          <w:spacing w:val="2"/>
          <w:sz w:val="27"/>
          <w:szCs w:val="27"/>
          <w:bdr w:val="none" w:sz="0" w:space="0" w:color="auto" w:frame="1"/>
        </w:rPr>
        <w:t xml:space="preserve">. It can also be paired with </w:t>
      </w:r>
      <w:r w:rsidR="00F97D52">
        <w:rPr>
          <w:rFonts w:ascii="Nunito" w:hAnsi="Nunito"/>
          <w:color w:val="273239"/>
          <w:spacing w:val="2"/>
          <w:sz w:val="27"/>
          <w:szCs w:val="27"/>
          <w:bdr w:val="none" w:sz="0" w:space="0" w:color="auto" w:frame="1"/>
        </w:rPr>
        <w:lastRenderedPageBreak/>
        <w:t>other clauses, the most popular use will be using JOIN with </w:t>
      </w:r>
      <w:hyperlink r:id="rId8" w:history="1">
        <w:r w:rsidR="00F97D52">
          <w:rPr>
            <w:rStyle w:val="Strong"/>
            <w:rFonts w:ascii="Nunito" w:hAnsi="Nunito"/>
            <w:color w:val="0000FF"/>
            <w:spacing w:val="2"/>
            <w:sz w:val="27"/>
            <w:szCs w:val="27"/>
            <w:u w:val="single"/>
            <w:bdr w:val="none" w:sz="0" w:space="0" w:color="auto" w:frame="1"/>
          </w:rPr>
          <w:t>WHERE clause</w:t>
        </w:r>
      </w:hyperlink>
      <w:r w:rsidR="00F97D52">
        <w:rPr>
          <w:rStyle w:val="Strong"/>
          <w:rFonts w:ascii="Nunito" w:hAnsi="Nunito"/>
          <w:color w:val="273239"/>
          <w:spacing w:val="2"/>
          <w:sz w:val="27"/>
          <w:szCs w:val="27"/>
          <w:bdr w:val="none" w:sz="0" w:space="0" w:color="auto" w:frame="1"/>
        </w:rPr>
        <w:t> </w:t>
      </w:r>
      <w:r w:rsidR="00F97D52">
        <w:rPr>
          <w:rFonts w:ascii="Nunito" w:hAnsi="Nunito"/>
          <w:color w:val="273239"/>
          <w:spacing w:val="2"/>
          <w:sz w:val="27"/>
          <w:szCs w:val="27"/>
          <w:bdr w:val="none" w:sz="0" w:space="0" w:color="auto" w:frame="1"/>
        </w:rPr>
        <w:t>to filter data retrieval.</w:t>
      </w:r>
    </w:p>
    <w:p w:rsidR="00F97D52" w:rsidRDefault="00F97D52" w:rsidP="00F97D52">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Example of SQL JOINS</w:t>
      </w: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Consider the two tables, </w:t>
      </w:r>
      <w:r>
        <w:rPr>
          <w:rStyle w:val="Strong"/>
          <w:rFonts w:ascii="Nunito" w:hAnsi="Nunito"/>
          <w:color w:val="273239"/>
          <w:spacing w:val="2"/>
          <w:sz w:val="27"/>
          <w:szCs w:val="27"/>
          <w:bdr w:val="none" w:sz="0" w:space="0" w:color="auto" w:frame="1"/>
        </w:rPr>
        <w:t>Student</w:t>
      </w:r>
      <w:r>
        <w:rPr>
          <w:rFonts w:ascii="Nunito" w:hAnsi="Nunito"/>
          <w:color w:val="273239"/>
          <w:spacing w:val="2"/>
          <w:sz w:val="27"/>
          <w:szCs w:val="27"/>
          <w:bdr w:val="none" w:sz="0" w:space="0" w:color="auto" w:frame="1"/>
        </w:rPr>
        <w:t> and </w:t>
      </w:r>
      <w:r>
        <w:rPr>
          <w:rStyle w:val="Strong"/>
          <w:rFonts w:ascii="Nunito" w:hAnsi="Nunito"/>
          <w:color w:val="273239"/>
          <w:spacing w:val="2"/>
          <w:sz w:val="27"/>
          <w:szCs w:val="27"/>
          <w:bdr w:val="none" w:sz="0" w:space="0" w:color="auto" w:frame="1"/>
        </w:rPr>
        <w:t>StudentCourse</w:t>
      </w:r>
      <w:r>
        <w:rPr>
          <w:rFonts w:ascii="Nunito" w:hAnsi="Nunito"/>
          <w:color w:val="273239"/>
          <w:spacing w:val="2"/>
          <w:sz w:val="27"/>
          <w:szCs w:val="27"/>
          <w:bdr w:val="none" w:sz="0" w:space="0" w:color="auto" w:frame="1"/>
        </w:rPr>
        <w:t>, which share a common column </w:t>
      </w:r>
      <w:r>
        <w:rPr>
          <w:rStyle w:val="Strong"/>
          <w:rFonts w:ascii="Courier New" w:hAnsi="Courier New" w:cs="Courier New"/>
          <w:color w:val="273239"/>
          <w:spacing w:val="2"/>
          <w:sz w:val="22"/>
          <w:szCs w:val="22"/>
          <w:bdr w:val="none" w:sz="0" w:space="0" w:color="auto" w:frame="1"/>
        </w:rPr>
        <w:t>ROLL_NO</w:t>
      </w:r>
      <w:r>
        <w:rPr>
          <w:rFonts w:ascii="Nunito" w:hAnsi="Nunito"/>
          <w:color w:val="273239"/>
          <w:spacing w:val="2"/>
          <w:sz w:val="27"/>
          <w:szCs w:val="27"/>
          <w:bdr w:val="none" w:sz="0" w:space="0" w:color="auto" w:frame="1"/>
        </w:rPr>
        <w:t>. Using SQL JOINS, we can combine data from these tables based on their </w:t>
      </w:r>
      <w:r>
        <w:rPr>
          <w:rStyle w:val="Strong"/>
          <w:rFonts w:ascii="Nunito" w:hAnsi="Nunito"/>
          <w:color w:val="273239"/>
          <w:spacing w:val="2"/>
          <w:sz w:val="27"/>
          <w:szCs w:val="27"/>
          <w:bdr w:val="none" w:sz="0" w:space="0" w:color="auto" w:frame="1"/>
        </w:rPr>
        <w:t>relationship</w:t>
      </w:r>
      <w:r>
        <w:rPr>
          <w:rFonts w:ascii="Nunito" w:hAnsi="Nunito"/>
          <w:color w:val="273239"/>
          <w:spacing w:val="2"/>
          <w:sz w:val="27"/>
          <w:szCs w:val="27"/>
          <w:bdr w:val="none" w:sz="0" w:space="0" w:color="auto" w:frame="1"/>
        </w:rPr>
        <w:t>, allowing us to retrieve meaningful information like student details along with their </w:t>
      </w:r>
      <w:r>
        <w:rPr>
          <w:rStyle w:val="Strong"/>
          <w:rFonts w:ascii="Nunito" w:hAnsi="Nunito"/>
          <w:color w:val="273239"/>
          <w:spacing w:val="2"/>
          <w:sz w:val="27"/>
          <w:szCs w:val="27"/>
          <w:bdr w:val="none" w:sz="0" w:space="0" w:color="auto" w:frame="1"/>
        </w:rPr>
        <w:t>enrolled courses</w:t>
      </w:r>
      <w:r>
        <w:rPr>
          <w:rFonts w:ascii="Nunito" w:hAnsi="Nunito"/>
          <w:color w:val="273239"/>
          <w:spacing w:val="2"/>
          <w:sz w:val="27"/>
          <w:szCs w:val="27"/>
          <w:bdr w:val="none" w:sz="0" w:space="0" w:color="auto" w:frame="1"/>
        </w:rPr>
        <w:t>. </w:t>
      </w:r>
    </w:p>
    <w:p w:rsidR="00F97D52" w:rsidRDefault="00F97D52" w:rsidP="00F97D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Student Table</w:t>
      </w:r>
    </w:p>
    <w:p w:rsidR="00F97D52" w:rsidRDefault="000D2957" w:rsidP="00F97D52">
      <w:pPr>
        <w:pStyle w:val="Heading3"/>
        <w:shd w:val="clear" w:color="auto" w:fill="FFFFFF"/>
        <w:spacing w:before="0"/>
        <w:textAlignment w:val="baseline"/>
        <w:rPr>
          <w:rFonts w:ascii="Nunito" w:hAnsi="Nunito"/>
          <w:color w:val="273239"/>
          <w:spacing w:val="2"/>
          <w:sz w:val="30"/>
          <w:szCs w:val="30"/>
        </w:rPr>
      </w:pPr>
      <w:r w:rsidRPr="000D2957">
        <w:rPr>
          <w:rFonts w:ascii="Nunito" w:hAnsi="Nunito"/>
          <w:noProof/>
          <w:color w:val="273239"/>
          <w:spacing w:val="2"/>
          <w:sz w:val="30"/>
          <w:szCs w:val="30"/>
        </w:rPr>
      </w:r>
      <w:r>
        <w:rPr>
          <w:rFonts w:ascii="Nunito" w:hAnsi="Nunito"/>
          <w:noProof/>
          <w:color w:val="273239"/>
          <w:spacing w:val="2"/>
          <w:sz w:val="30"/>
          <w:szCs w:val="30"/>
        </w:rPr>
        <w:pict>
          <v:rect id="Rectangle 11" o:spid="_x0000_s1028" alt="student table"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0+s9y+AEAANwDAAAOAAAAAAAAAAAAAAAAAC4CAABkcnMv&#10;ZTJvRG9jLnhtbFBLAQItABQABgAIAAAAIQBMoOks2AAAAAMBAAAPAAAAAAAAAAAAAAAAAFIEAABk&#10;cnMvZG93bnJldi54bWxQSwUGAAAAAAQABADzAAAAVwUAAAAA&#10;" filled="f" stroked="f">
            <o:lock v:ext="edit" aspectratio="t"/>
            <w10:wrap type="none"/>
            <w10:anchorlock/>
          </v:rect>
        </w:pict>
      </w:r>
      <w:r w:rsidR="00F97D52">
        <w:rPr>
          <w:rStyle w:val="Strong"/>
          <w:rFonts w:ascii="Nunito" w:hAnsi="Nunito"/>
          <w:b w:val="0"/>
          <w:bCs w:val="0"/>
          <w:color w:val="273239"/>
          <w:spacing w:val="2"/>
          <w:sz w:val="30"/>
          <w:szCs w:val="30"/>
          <w:bdr w:val="none" w:sz="0" w:space="0" w:color="auto" w:frame="1"/>
        </w:rPr>
        <w:t>StudentCourse</w:t>
      </w:r>
      <w:r w:rsidR="00F97D52">
        <w:rPr>
          <w:rFonts w:ascii="Nunito" w:hAnsi="Nunito"/>
          <w:color w:val="273239"/>
          <w:spacing w:val="2"/>
          <w:sz w:val="30"/>
          <w:szCs w:val="30"/>
          <w:bdr w:val="none" w:sz="0" w:space="0" w:color="auto" w:frame="1"/>
        </w:rPr>
        <w:t> Table</w:t>
      </w:r>
    </w:p>
    <w:p w:rsidR="00F97D52" w:rsidRDefault="00F97D52" w:rsidP="00F97D52">
      <w:pPr>
        <w:pStyle w:val="NormalWeb"/>
        <w:shd w:val="clear" w:color="auto" w:fill="FFFFFF"/>
        <w:spacing w:before="0" w:beforeAutospacing="0" w:after="150" w:afterAutospacing="0"/>
        <w:jc w:val="center"/>
        <w:textAlignment w:val="baseline"/>
        <w:rPr>
          <w:rFonts w:ascii="Nunito" w:hAnsi="Nunito"/>
          <w:color w:val="273239"/>
          <w:spacing w:val="2"/>
          <w:sz w:val="27"/>
          <w:szCs w:val="27"/>
        </w:rPr>
      </w:pPr>
      <w:r>
        <w:rPr>
          <w:rFonts w:ascii="Nunito" w:hAnsi="Nunito"/>
          <w:noProof/>
          <w:color w:val="273239"/>
          <w:spacing w:val="2"/>
          <w:sz w:val="27"/>
          <w:szCs w:val="27"/>
          <w:lang w:val="en-US" w:eastAsia="en-US"/>
        </w:rPr>
        <w:drawing>
          <wp:inline distT="0" distB="0" distL="0" distR="0">
            <wp:extent cx="3435350" cy="2952750"/>
            <wp:effectExtent l="0" t="0" r="0" b="0"/>
            <wp:docPr id="10" name="Picture 10" descr="cours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urse table"/>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435350" cy="2952750"/>
                    </a:xfrm>
                    <a:prstGeom prst="rect">
                      <a:avLst/>
                    </a:prstGeom>
                    <a:noFill/>
                    <a:ln>
                      <a:noFill/>
                    </a:ln>
                  </pic:spPr>
                </pic:pic>
              </a:graphicData>
            </a:graphic>
          </wp:inline>
        </w:drawing>
      </w: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Both these tables are connected by one common key (column) i.e </w:t>
      </w:r>
      <w:r>
        <w:rPr>
          <w:rStyle w:val="Strong"/>
          <w:rFonts w:ascii="Nunito" w:hAnsi="Nunito"/>
          <w:color w:val="273239"/>
          <w:spacing w:val="2"/>
          <w:sz w:val="27"/>
          <w:szCs w:val="27"/>
          <w:bdr w:val="none" w:sz="0" w:space="0" w:color="auto" w:frame="1"/>
        </w:rPr>
        <w:t>ROLL_NO</w:t>
      </w:r>
      <w:r>
        <w:rPr>
          <w:rFonts w:ascii="Nunito" w:hAnsi="Nunito"/>
          <w:color w:val="273239"/>
          <w:spacing w:val="2"/>
          <w:sz w:val="27"/>
          <w:szCs w:val="27"/>
          <w:bdr w:val="none" w:sz="0" w:space="0" w:color="auto" w:frame="1"/>
        </w:rPr>
        <w:t>. We can perform a JOIN operation using the given SQL query:</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Query:</w:t>
      </w:r>
    </w:p>
    <w:p w:rsidR="00F97D52" w:rsidRDefault="00F97D52" w:rsidP="00F97D52">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SELECT s.roll_no, s.name, s.address, s.phone, s.age, sc.course_id</w:t>
      </w:r>
      <w:r>
        <w:rPr>
          <w:rFonts w:ascii="Consolas" w:hAnsi="Consolas"/>
          <w:spacing w:val="2"/>
          <w:sz w:val="24"/>
          <w:szCs w:val="24"/>
        </w:rPr>
        <w:br/>
      </w:r>
      <w:r>
        <w:rPr>
          <w:rFonts w:ascii="Consolas" w:hAnsi="Consolas"/>
          <w:spacing w:val="2"/>
          <w:sz w:val="24"/>
          <w:szCs w:val="24"/>
          <w:bdr w:val="none" w:sz="0" w:space="0" w:color="auto" w:frame="1"/>
        </w:rPr>
        <w:t>FROM Student s</w:t>
      </w:r>
      <w:r>
        <w:rPr>
          <w:rFonts w:ascii="Consolas" w:hAnsi="Consolas"/>
          <w:spacing w:val="2"/>
          <w:sz w:val="24"/>
          <w:szCs w:val="24"/>
        </w:rPr>
        <w:br/>
      </w:r>
      <w:r>
        <w:rPr>
          <w:rFonts w:ascii="Consolas" w:hAnsi="Consolas"/>
          <w:spacing w:val="2"/>
          <w:sz w:val="24"/>
          <w:szCs w:val="24"/>
          <w:bdr w:val="none" w:sz="0" w:space="0" w:color="auto" w:frame="1"/>
        </w:rPr>
        <w:t>JOIN StudentCoursesc ON s.roll_no = sc.roll_no;</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Output</w:t>
      </w:r>
    </w:p>
    <w:tbl>
      <w:tblPr>
        <w:tblW w:w="0" w:type="auto"/>
        <w:shd w:val="clear" w:color="auto" w:fill="FFFFFF"/>
        <w:tblCellMar>
          <w:left w:w="0" w:type="dxa"/>
          <w:right w:w="0" w:type="dxa"/>
        </w:tblCellMar>
        <w:tblLook w:val="04A0"/>
      </w:tblPr>
      <w:tblGrid>
        <w:gridCol w:w="1441"/>
        <w:gridCol w:w="1526"/>
        <w:gridCol w:w="1759"/>
        <w:gridCol w:w="2107"/>
        <w:gridCol w:w="814"/>
        <w:gridCol w:w="1679"/>
      </w:tblGrid>
      <w:tr w:rsidR="00F97D52" w:rsidTr="00F97D52">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ROLL_NO</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ADDRESS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PHONE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COURSE_ID</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HARSH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DELHI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18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1</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BIHAR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19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2</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lastRenderedPageBreak/>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RIYANKA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SILGURI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20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2</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DEEP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RAMNAGAR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18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3</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SAPTARHI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KOLKATA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XXXXXXXXXX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19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1</w:t>
            </w:r>
          </w:p>
        </w:tc>
      </w:tr>
    </w:tbl>
    <w:p w:rsidR="00F97D52" w:rsidRDefault="00F97D52" w:rsidP="00F97D52">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Types of JOIN in SQL</w:t>
      </w: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There are many types of Joins in </w:t>
      </w:r>
      <w:hyperlink r:id="rId10" w:tgtFrame="_blank" w:history="1">
        <w:r>
          <w:rPr>
            <w:rStyle w:val="Hyperlink"/>
            <w:rFonts w:ascii="Nunito" w:hAnsi="Nunito"/>
            <w:spacing w:val="2"/>
            <w:sz w:val="27"/>
            <w:szCs w:val="27"/>
            <w:bdr w:val="none" w:sz="0" w:space="0" w:color="auto" w:frame="1"/>
          </w:rPr>
          <w:t>SQL</w:t>
        </w:r>
      </w:hyperlink>
      <w:r>
        <w:rPr>
          <w:rFonts w:ascii="Nunito" w:hAnsi="Nunito"/>
          <w:color w:val="273239"/>
          <w:spacing w:val="2"/>
          <w:sz w:val="27"/>
          <w:szCs w:val="27"/>
          <w:bdr w:val="none" w:sz="0" w:space="0" w:color="auto" w:frame="1"/>
        </w:rPr>
        <w:t>. Depending on the use case, we can use different type of </w:t>
      </w:r>
      <w:r>
        <w:rPr>
          <w:rStyle w:val="Strong"/>
          <w:rFonts w:ascii="Nunito" w:hAnsi="Nunito"/>
          <w:color w:val="273239"/>
          <w:spacing w:val="2"/>
          <w:sz w:val="27"/>
          <w:szCs w:val="27"/>
          <w:bdr w:val="none" w:sz="0" w:space="0" w:color="auto" w:frame="1"/>
        </w:rPr>
        <w:t>SQL JOIN </w:t>
      </w:r>
      <w:r>
        <w:rPr>
          <w:rFonts w:ascii="Nunito" w:hAnsi="Nunito"/>
          <w:color w:val="273239"/>
          <w:spacing w:val="2"/>
          <w:sz w:val="27"/>
          <w:szCs w:val="27"/>
          <w:bdr w:val="none" w:sz="0" w:space="0" w:color="auto" w:frame="1"/>
        </w:rPr>
        <w:t>clause. Below, we explain the most commonly used join types with syntax and examples:</w:t>
      </w:r>
    </w:p>
    <w:p w:rsidR="00F97D52" w:rsidRDefault="000D2957" w:rsidP="00F97D52">
      <w:pPr>
        <w:numPr>
          <w:ilvl w:val="0"/>
          <w:numId w:val="2"/>
        </w:numPr>
        <w:shd w:val="clear" w:color="auto" w:fill="FFFFFF"/>
        <w:spacing w:after="0" w:line="240" w:lineRule="auto"/>
        <w:ind w:left="1080"/>
        <w:textAlignment w:val="baseline"/>
        <w:rPr>
          <w:rFonts w:ascii="Nunito" w:hAnsi="Nunito"/>
          <w:color w:val="273239"/>
          <w:spacing w:val="2"/>
          <w:sz w:val="27"/>
          <w:szCs w:val="27"/>
        </w:rPr>
      </w:pPr>
      <w:hyperlink r:id="rId11" w:tgtFrame="_blank" w:history="1">
        <w:r w:rsidR="00F97D52">
          <w:rPr>
            <w:rStyle w:val="Hyperlink"/>
            <w:rFonts w:ascii="Nunito" w:hAnsi="Nunito"/>
            <w:spacing w:val="2"/>
            <w:sz w:val="27"/>
            <w:szCs w:val="27"/>
            <w:bdr w:val="none" w:sz="0" w:space="0" w:color="auto" w:frame="1"/>
          </w:rPr>
          <w:t>INNER JOIN</w:t>
        </w:r>
      </w:hyperlink>
    </w:p>
    <w:p w:rsidR="00F97D52" w:rsidRDefault="000D2957" w:rsidP="00F97D52">
      <w:pPr>
        <w:numPr>
          <w:ilvl w:val="0"/>
          <w:numId w:val="3"/>
        </w:numPr>
        <w:shd w:val="clear" w:color="auto" w:fill="FFFFFF"/>
        <w:spacing w:after="0" w:line="240" w:lineRule="auto"/>
        <w:ind w:left="1080"/>
        <w:textAlignment w:val="baseline"/>
        <w:rPr>
          <w:rFonts w:ascii="Nunito" w:hAnsi="Nunito"/>
          <w:color w:val="273239"/>
          <w:spacing w:val="2"/>
          <w:sz w:val="27"/>
          <w:szCs w:val="27"/>
        </w:rPr>
      </w:pPr>
      <w:hyperlink r:id="rId12" w:tgtFrame="_blank" w:history="1">
        <w:r w:rsidR="00F97D52">
          <w:rPr>
            <w:rStyle w:val="Hyperlink"/>
            <w:rFonts w:ascii="Nunito" w:hAnsi="Nunito"/>
            <w:spacing w:val="2"/>
            <w:sz w:val="27"/>
            <w:szCs w:val="27"/>
            <w:bdr w:val="none" w:sz="0" w:space="0" w:color="auto" w:frame="1"/>
          </w:rPr>
          <w:t>LEFT JOIN</w:t>
        </w:r>
      </w:hyperlink>
    </w:p>
    <w:p w:rsidR="00F97D52" w:rsidRDefault="000D2957" w:rsidP="00F97D52">
      <w:pPr>
        <w:numPr>
          <w:ilvl w:val="0"/>
          <w:numId w:val="4"/>
        </w:numPr>
        <w:shd w:val="clear" w:color="auto" w:fill="FFFFFF"/>
        <w:spacing w:after="0" w:line="240" w:lineRule="auto"/>
        <w:ind w:left="1080"/>
        <w:textAlignment w:val="baseline"/>
        <w:rPr>
          <w:rFonts w:ascii="Nunito" w:hAnsi="Nunito"/>
          <w:color w:val="273239"/>
          <w:spacing w:val="2"/>
          <w:sz w:val="27"/>
          <w:szCs w:val="27"/>
        </w:rPr>
      </w:pPr>
      <w:hyperlink r:id="rId13" w:tgtFrame="_blank" w:history="1">
        <w:r w:rsidR="00F97D52">
          <w:rPr>
            <w:rStyle w:val="Hyperlink"/>
            <w:rFonts w:ascii="Nunito" w:hAnsi="Nunito"/>
            <w:spacing w:val="2"/>
            <w:sz w:val="27"/>
            <w:szCs w:val="27"/>
            <w:bdr w:val="none" w:sz="0" w:space="0" w:color="auto" w:frame="1"/>
          </w:rPr>
          <w:t>RIGHT JOIN</w:t>
        </w:r>
      </w:hyperlink>
    </w:p>
    <w:p w:rsidR="00F97D52" w:rsidRDefault="000D2957" w:rsidP="00F97D52">
      <w:pPr>
        <w:numPr>
          <w:ilvl w:val="0"/>
          <w:numId w:val="5"/>
        </w:numPr>
        <w:shd w:val="clear" w:color="auto" w:fill="FFFFFF"/>
        <w:spacing w:after="0" w:line="240" w:lineRule="auto"/>
        <w:ind w:left="1080"/>
        <w:textAlignment w:val="baseline"/>
        <w:rPr>
          <w:rFonts w:ascii="Nunito" w:hAnsi="Nunito"/>
          <w:color w:val="273239"/>
          <w:spacing w:val="2"/>
          <w:sz w:val="27"/>
          <w:szCs w:val="27"/>
        </w:rPr>
      </w:pPr>
      <w:hyperlink r:id="rId14" w:tgtFrame="_blank" w:history="1">
        <w:r w:rsidR="00F97D52">
          <w:rPr>
            <w:rStyle w:val="Hyperlink"/>
            <w:rFonts w:ascii="Nunito" w:hAnsi="Nunito"/>
            <w:spacing w:val="2"/>
            <w:sz w:val="27"/>
            <w:szCs w:val="27"/>
            <w:bdr w:val="none" w:sz="0" w:space="0" w:color="auto" w:frame="1"/>
          </w:rPr>
          <w:t>FULL JOIN</w:t>
        </w:r>
      </w:hyperlink>
    </w:p>
    <w:p w:rsidR="00F97D52" w:rsidRDefault="000D2957" w:rsidP="00F97D52">
      <w:pPr>
        <w:numPr>
          <w:ilvl w:val="0"/>
          <w:numId w:val="6"/>
        </w:numPr>
        <w:shd w:val="clear" w:color="auto" w:fill="FFFFFF"/>
        <w:spacing w:after="0" w:line="240" w:lineRule="auto"/>
        <w:ind w:left="1080"/>
        <w:textAlignment w:val="baseline"/>
        <w:rPr>
          <w:rFonts w:ascii="Nunito" w:hAnsi="Nunito"/>
          <w:color w:val="273239"/>
          <w:spacing w:val="2"/>
          <w:sz w:val="27"/>
          <w:szCs w:val="27"/>
        </w:rPr>
      </w:pPr>
      <w:hyperlink r:id="rId15" w:tgtFrame="_blank" w:history="1">
        <w:r w:rsidR="00F97D52">
          <w:rPr>
            <w:rStyle w:val="Hyperlink"/>
            <w:rFonts w:ascii="Nunito" w:hAnsi="Nunito"/>
            <w:spacing w:val="2"/>
            <w:sz w:val="27"/>
            <w:szCs w:val="27"/>
            <w:bdr w:val="none" w:sz="0" w:space="0" w:color="auto" w:frame="1"/>
          </w:rPr>
          <w:t>Natural Join</w:t>
        </w:r>
      </w:hyperlink>
    </w:p>
    <w:p w:rsidR="00F97D52" w:rsidRDefault="00F97D52" w:rsidP="00F97D52">
      <w:pPr>
        <w:pStyle w:val="Heading2"/>
        <w:shd w:val="clear" w:color="auto" w:fill="FFFFFF"/>
        <w:spacing w:before="0" w:beforeAutospacing="0" w:after="0" w:afterAutospacing="0"/>
        <w:textAlignment w:val="baseline"/>
        <w:rPr>
          <w:rFonts w:ascii="Nunito" w:hAnsi="Nunito"/>
          <w:color w:val="273239"/>
          <w:spacing w:val="2"/>
        </w:rPr>
      </w:pPr>
      <w:r>
        <w:rPr>
          <w:rStyle w:val="Strong"/>
          <w:rFonts w:ascii="Nunito" w:hAnsi="Nunito"/>
          <w:b/>
          <w:bCs/>
          <w:color w:val="273239"/>
          <w:spacing w:val="2"/>
          <w:bdr w:val="none" w:sz="0" w:space="0" w:color="auto" w:frame="1"/>
        </w:rPr>
        <w:t>1. SQL INNER JOIN</w:t>
      </w: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The </w:t>
      </w:r>
      <w:hyperlink r:id="rId16" w:history="1">
        <w:r>
          <w:rPr>
            <w:rStyle w:val="Strong"/>
            <w:rFonts w:ascii="Nunito" w:hAnsi="Nunito"/>
            <w:color w:val="0000FF"/>
            <w:spacing w:val="2"/>
            <w:sz w:val="27"/>
            <w:szCs w:val="27"/>
            <w:u w:val="single"/>
            <w:bdr w:val="none" w:sz="0" w:space="0" w:color="auto" w:frame="1"/>
          </w:rPr>
          <w:t>INNER JOIN</w:t>
        </w:r>
      </w:hyperlink>
      <w:r>
        <w:rPr>
          <w:rFonts w:ascii="Nunito" w:hAnsi="Nunito"/>
          <w:color w:val="273239"/>
          <w:spacing w:val="2"/>
          <w:sz w:val="27"/>
          <w:szCs w:val="27"/>
          <w:bdr w:val="none" w:sz="0" w:space="0" w:color="auto" w:frame="1"/>
        </w:rPr>
        <w:t> keyword selects all rows from both the tables as long as the condition is satisfied. This keyword will create the </w:t>
      </w:r>
      <w:r>
        <w:rPr>
          <w:rStyle w:val="Strong"/>
          <w:rFonts w:ascii="Nunito" w:hAnsi="Nunito"/>
          <w:color w:val="273239"/>
          <w:spacing w:val="2"/>
          <w:sz w:val="27"/>
          <w:szCs w:val="27"/>
          <w:bdr w:val="none" w:sz="0" w:space="0" w:color="auto" w:frame="1"/>
        </w:rPr>
        <w:t>result-set</w:t>
      </w:r>
      <w:r>
        <w:rPr>
          <w:rFonts w:ascii="Nunito" w:hAnsi="Nunito"/>
          <w:color w:val="273239"/>
          <w:spacing w:val="2"/>
          <w:sz w:val="27"/>
          <w:szCs w:val="27"/>
          <w:bdr w:val="none" w:sz="0" w:space="0" w:color="auto" w:frame="1"/>
        </w:rPr>
        <w:t> by combining all rows from both the tables where the </w:t>
      </w:r>
      <w:r>
        <w:rPr>
          <w:rStyle w:val="Strong"/>
          <w:rFonts w:ascii="Nunito" w:hAnsi="Nunito"/>
          <w:color w:val="273239"/>
          <w:spacing w:val="2"/>
          <w:sz w:val="27"/>
          <w:szCs w:val="27"/>
          <w:bdr w:val="none" w:sz="0" w:space="0" w:color="auto" w:frame="1"/>
        </w:rPr>
        <w:t>condition satisfies </w:t>
      </w:r>
      <w:r>
        <w:rPr>
          <w:rFonts w:ascii="Nunito" w:hAnsi="Nunito"/>
          <w:color w:val="273239"/>
          <w:spacing w:val="2"/>
          <w:sz w:val="27"/>
          <w:szCs w:val="27"/>
          <w:bdr w:val="none" w:sz="0" w:space="0" w:color="auto" w:frame="1"/>
        </w:rPr>
        <w:t>i.e value of the common field will be the same. </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Syntax</w:t>
      </w:r>
    </w:p>
    <w:p w:rsidR="00F97D52" w:rsidRDefault="00F97D52" w:rsidP="00F97D52">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SELECT table1.column1,table1.column2,table2.column1,....</w:t>
      </w:r>
      <w:r>
        <w:rPr>
          <w:rFonts w:ascii="Consolas" w:hAnsi="Consolas"/>
          <w:spacing w:val="2"/>
          <w:sz w:val="24"/>
          <w:szCs w:val="24"/>
        </w:rPr>
        <w:br/>
      </w:r>
      <w:r>
        <w:rPr>
          <w:rFonts w:ascii="Consolas" w:hAnsi="Consolas"/>
          <w:spacing w:val="2"/>
          <w:sz w:val="24"/>
          <w:szCs w:val="24"/>
          <w:bdr w:val="none" w:sz="0" w:space="0" w:color="auto" w:frame="1"/>
        </w:rPr>
        <w:t xml:space="preserve">FROM table1 </w:t>
      </w:r>
      <w:r>
        <w:rPr>
          <w:rFonts w:ascii="Consolas" w:hAnsi="Consolas"/>
          <w:spacing w:val="2"/>
          <w:sz w:val="24"/>
          <w:szCs w:val="24"/>
        </w:rPr>
        <w:br/>
      </w:r>
      <w:r>
        <w:rPr>
          <w:rFonts w:ascii="Consolas" w:hAnsi="Consolas"/>
          <w:spacing w:val="2"/>
          <w:sz w:val="24"/>
          <w:szCs w:val="24"/>
          <w:bdr w:val="none" w:sz="0" w:space="0" w:color="auto" w:frame="1"/>
        </w:rPr>
        <w:t>INNER JOIN table2</w:t>
      </w:r>
      <w:r>
        <w:rPr>
          <w:rFonts w:ascii="Consolas" w:hAnsi="Consolas"/>
          <w:spacing w:val="2"/>
          <w:sz w:val="24"/>
          <w:szCs w:val="24"/>
        </w:rPr>
        <w:br/>
      </w:r>
      <w:r>
        <w:rPr>
          <w:rFonts w:ascii="Consolas" w:hAnsi="Consolas"/>
          <w:spacing w:val="2"/>
          <w:sz w:val="24"/>
          <w:szCs w:val="24"/>
          <w:bdr w:val="none" w:sz="0" w:space="0" w:color="auto" w:frame="1"/>
        </w:rPr>
        <w:t>ON  table1.matching_column = table2.matching_column;</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Key Terms</w:t>
      </w:r>
    </w:p>
    <w:p w:rsidR="00F97D52" w:rsidRDefault="00F97D52" w:rsidP="00F97D52">
      <w:pPr>
        <w:numPr>
          <w:ilvl w:val="0"/>
          <w:numId w:val="7"/>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table1</w:t>
      </w:r>
      <w:r>
        <w:rPr>
          <w:rFonts w:ascii="Nunito" w:hAnsi="Nunito"/>
          <w:color w:val="273239"/>
          <w:spacing w:val="2"/>
          <w:sz w:val="27"/>
          <w:szCs w:val="27"/>
          <w:bdr w:val="none" w:sz="0" w:space="0" w:color="auto" w:frame="1"/>
        </w:rPr>
        <w:t>: First table.</w:t>
      </w:r>
    </w:p>
    <w:p w:rsidR="00F97D52" w:rsidRDefault="00F97D52" w:rsidP="00F97D52">
      <w:pPr>
        <w:numPr>
          <w:ilvl w:val="0"/>
          <w:numId w:val="8"/>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table2</w:t>
      </w:r>
      <w:r>
        <w:rPr>
          <w:rFonts w:ascii="Nunito" w:hAnsi="Nunito"/>
          <w:color w:val="273239"/>
          <w:spacing w:val="2"/>
          <w:sz w:val="27"/>
          <w:szCs w:val="27"/>
          <w:bdr w:val="none" w:sz="0" w:space="0" w:color="auto" w:frame="1"/>
        </w:rPr>
        <w:t>: Second table</w:t>
      </w:r>
    </w:p>
    <w:p w:rsidR="00F97D52" w:rsidRDefault="00F97D52" w:rsidP="00F97D52">
      <w:pPr>
        <w:numPr>
          <w:ilvl w:val="0"/>
          <w:numId w:val="9"/>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matching_column</w:t>
      </w:r>
      <w:r>
        <w:rPr>
          <w:rFonts w:ascii="Nunito" w:hAnsi="Nunito"/>
          <w:color w:val="273239"/>
          <w:spacing w:val="2"/>
          <w:sz w:val="27"/>
          <w:szCs w:val="27"/>
          <w:bdr w:val="none" w:sz="0" w:space="0" w:color="auto" w:frame="1"/>
        </w:rPr>
        <w:t>: Column common to both the tables.</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Note</w:t>
      </w:r>
      <w:r>
        <w:rPr>
          <w:rFonts w:ascii="Nunito" w:hAnsi="Nunito"/>
          <w:color w:val="273239"/>
          <w:spacing w:val="2"/>
          <w:sz w:val="27"/>
          <w:szCs w:val="27"/>
          <w:bdr w:val="none" w:sz="0" w:space="0" w:color="auto" w:frame="1"/>
        </w:rPr>
        <w:t>: We can also write JOIN instead of INNER JOIN. JOIN is same as INNER JOIN. </w:t>
      </w:r>
    </w:p>
    <w:p w:rsidR="00F97D52" w:rsidRDefault="000D2957" w:rsidP="00F97D52">
      <w:pPr>
        <w:pStyle w:val="NormalWeb"/>
        <w:shd w:val="clear" w:color="auto" w:fill="FFFFFF"/>
        <w:spacing w:before="0" w:beforeAutospacing="0" w:after="150" w:afterAutospacing="0"/>
        <w:jc w:val="center"/>
        <w:textAlignment w:val="baseline"/>
        <w:rPr>
          <w:rFonts w:ascii="Nunito" w:hAnsi="Nunito"/>
          <w:color w:val="273239"/>
          <w:spacing w:val="2"/>
          <w:sz w:val="27"/>
          <w:szCs w:val="27"/>
        </w:rPr>
      </w:pPr>
      <w:r w:rsidRPr="000D2957">
        <w:rPr>
          <w:rFonts w:ascii="Nunito" w:hAnsi="Nunito"/>
          <w:noProof/>
          <w:color w:val="273239"/>
          <w:spacing w:val="2"/>
          <w:sz w:val="27"/>
          <w:szCs w:val="27"/>
        </w:rPr>
      </w:r>
      <w:r>
        <w:rPr>
          <w:rFonts w:ascii="Nunito" w:hAnsi="Nunito"/>
          <w:noProof/>
          <w:color w:val="273239"/>
          <w:spacing w:val="2"/>
          <w:sz w:val="27"/>
          <w:szCs w:val="27"/>
        </w:rPr>
        <w:pict>
          <v:rect id="Rectangle 9" o:spid="_x0000_s1027" alt="sql inner join visual representation"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SeUaVwUCAADxAwAADgAAAAAAAAAA&#10;AAAAAAAuAgAAZHJzL2Uyb0RvYy54bWxQSwECLQAUAAYACAAAACEATKDpLNgAAAADAQAADwAAAAAA&#10;AAAAAAAAAABfBAAAZHJzL2Rvd25yZXYueG1sUEsFBgAAAAAEAAQA8wAAAGQFAAAAAA==&#10;" filled="f" stroked="f">
            <o:lock v:ext="edit" aspectratio="t"/>
            <w10:wrap type="none"/>
            <w10:anchorlock/>
          </v:rect>
        </w:pict>
      </w:r>
    </w:p>
    <w:p w:rsidR="00F97D52" w:rsidRDefault="00F97D52" w:rsidP="00F97D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lastRenderedPageBreak/>
        <w:t>INNER JOIN Example</w:t>
      </w: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Let’s look at the example of</w:t>
      </w:r>
      <w:r>
        <w:rPr>
          <w:rStyle w:val="Strong"/>
          <w:rFonts w:ascii="Nunito" w:hAnsi="Nunito"/>
          <w:color w:val="273239"/>
          <w:spacing w:val="2"/>
          <w:sz w:val="27"/>
          <w:szCs w:val="27"/>
          <w:bdr w:val="none" w:sz="0" w:space="0" w:color="auto" w:frame="1"/>
        </w:rPr>
        <w:t> INNER JOIN </w:t>
      </w:r>
      <w:r>
        <w:rPr>
          <w:rFonts w:ascii="Nunito" w:hAnsi="Nunito"/>
          <w:color w:val="273239"/>
          <w:spacing w:val="2"/>
          <w:sz w:val="27"/>
          <w:szCs w:val="27"/>
          <w:bdr w:val="none" w:sz="0" w:space="0" w:color="auto" w:frame="1"/>
        </w:rPr>
        <w:t>clause, and understand it’s working. This query will show the names and age of students enrolled in different courses.  </w:t>
      </w: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Query:</w:t>
      </w:r>
    </w:p>
    <w:p w:rsidR="00F97D52" w:rsidRDefault="00F97D52" w:rsidP="00F97D52">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SELECT StudentCourse.COURSE_ID, Student.NAME, Student.AGE FROM Student</w:t>
      </w:r>
      <w:r>
        <w:rPr>
          <w:rFonts w:ascii="Consolas" w:hAnsi="Consolas"/>
          <w:spacing w:val="2"/>
          <w:sz w:val="24"/>
          <w:szCs w:val="24"/>
        </w:rPr>
        <w:br/>
      </w:r>
      <w:r>
        <w:rPr>
          <w:rFonts w:ascii="Consolas" w:hAnsi="Consolas"/>
          <w:spacing w:val="2"/>
          <w:sz w:val="24"/>
          <w:szCs w:val="24"/>
          <w:bdr w:val="none" w:sz="0" w:space="0" w:color="auto" w:frame="1"/>
        </w:rPr>
        <w:t>INNER JOIN StudentCourse</w:t>
      </w:r>
      <w:r>
        <w:rPr>
          <w:rFonts w:ascii="Consolas" w:hAnsi="Consolas"/>
          <w:spacing w:val="2"/>
          <w:sz w:val="24"/>
          <w:szCs w:val="24"/>
        </w:rPr>
        <w:br/>
      </w:r>
      <w:r>
        <w:rPr>
          <w:rFonts w:ascii="Consolas" w:hAnsi="Consolas"/>
          <w:spacing w:val="2"/>
          <w:sz w:val="24"/>
          <w:szCs w:val="24"/>
          <w:bdr w:val="none" w:sz="0" w:space="0" w:color="auto" w:frame="1"/>
        </w:rPr>
        <w:t>ON Student.ROLL_NO = StudentCourse.ROLL_NO;</w:t>
      </w: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Output</w:t>
      </w:r>
    </w:p>
    <w:p w:rsidR="00F97D52" w:rsidRDefault="000D2957" w:rsidP="00F97D52">
      <w:pPr>
        <w:pStyle w:val="NormalWeb"/>
        <w:shd w:val="clear" w:color="auto" w:fill="FFFFFF"/>
        <w:spacing w:before="0" w:beforeAutospacing="0" w:after="150" w:afterAutospacing="0"/>
        <w:jc w:val="center"/>
        <w:textAlignment w:val="baseline"/>
        <w:rPr>
          <w:rFonts w:ascii="Nunito" w:hAnsi="Nunito"/>
          <w:color w:val="273239"/>
          <w:spacing w:val="2"/>
          <w:sz w:val="27"/>
          <w:szCs w:val="27"/>
        </w:rPr>
      </w:pPr>
      <w:r w:rsidRPr="000D2957">
        <w:rPr>
          <w:rFonts w:ascii="Nunito" w:hAnsi="Nunito"/>
          <w:noProof/>
          <w:color w:val="273239"/>
          <w:spacing w:val="2"/>
          <w:sz w:val="27"/>
          <w:szCs w:val="27"/>
        </w:rPr>
      </w:r>
      <w:r>
        <w:rPr>
          <w:rFonts w:ascii="Nunito" w:hAnsi="Nunito"/>
          <w:noProof/>
          <w:color w:val="273239"/>
          <w:spacing w:val="2"/>
          <w:sz w:val="27"/>
          <w:szCs w:val="27"/>
        </w:rPr>
        <w:pict>
          <v:rect id="Rectangle 8" o:spid="_x0000_s1026" alt="sql inner join example output"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PUrFp8AAgAA6gMAAA4AAAAAAAAAAAAAAAAA&#10;LgIAAGRycy9lMm9Eb2MueG1sUEsBAi0AFAAGAAgAAAAhAEyg6SzYAAAAAwEAAA8AAAAAAAAAAAAA&#10;AAAAWgQAAGRycy9kb3ducmV2LnhtbFBLBQYAAAAABAAEAPMAAABfBQAAAAA=&#10;" filled="f" stroked="f">
            <o:lock v:ext="edit" aspectratio="t"/>
            <w10:wrap type="none"/>
            <w10:anchorlock/>
          </v:rect>
        </w:pict>
      </w:r>
    </w:p>
    <w:p w:rsidR="00F97D52" w:rsidRDefault="00F97D52" w:rsidP="00F97D52">
      <w:pPr>
        <w:pStyle w:val="Heading2"/>
        <w:shd w:val="clear" w:color="auto" w:fill="FFFFFF"/>
        <w:spacing w:before="0" w:beforeAutospacing="0" w:after="0" w:afterAutospacing="0"/>
        <w:textAlignment w:val="baseline"/>
        <w:rPr>
          <w:rFonts w:ascii="Nunito" w:hAnsi="Nunito"/>
          <w:color w:val="273239"/>
          <w:spacing w:val="2"/>
        </w:rPr>
      </w:pPr>
      <w:r>
        <w:rPr>
          <w:rStyle w:val="Strong"/>
          <w:rFonts w:ascii="Nunito" w:hAnsi="Nunito"/>
          <w:b/>
          <w:bCs/>
          <w:color w:val="273239"/>
          <w:spacing w:val="2"/>
          <w:bdr w:val="none" w:sz="0" w:space="0" w:color="auto" w:frame="1"/>
        </w:rPr>
        <w:t>2. SQL LEFT JOIN</w:t>
      </w: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LEFT JOIN</w:t>
      </w:r>
      <w:r>
        <w:rPr>
          <w:rFonts w:ascii="Nunito" w:hAnsi="Nunito"/>
          <w:color w:val="273239"/>
          <w:spacing w:val="2"/>
          <w:sz w:val="27"/>
          <w:szCs w:val="27"/>
          <w:bdr w:val="none" w:sz="0" w:space="0" w:color="auto" w:frame="1"/>
        </w:rPr>
        <w:t> returns all the rows of the table on the left side of the join and matches rows for the table on the right side of the join. For the rows for which there is </w:t>
      </w:r>
      <w:r>
        <w:rPr>
          <w:rStyle w:val="Strong"/>
          <w:rFonts w:ascii="Nunito" w:hAnsi="Nunito"/>
          <w:color w:val="273239"/>
          <w:spacing w:val="2"/>
          <w:sz w:val="27"/>
          <w:szCs w:val="27"/>
          <w:bdr w:val="none" w:sz="0" w:space="0" w:color="auto" w:frame="1"/>
        </w:rPr>
        <w:t>no matching row </w:t>
      </w:r>
      <w:r>
        <w:rPr>
          <w:rFonts w:ascii="Nunito" w:hAnsi="Nunito"/>
          <w:color w:val="273239"/>
          <w:spacing w:val="2"/>
          <w:sz w:val="27"/>
          <w:szCs w:val="27"/>
          <w:bdr w:val="none" w:sz="0" w:space="0" w:color="auto" w:frame="1"/>
        </w:rPr>
        <w:t>on the right side, the result-set will contain </w:t>
      </w:r>
      <w:r>
        <w:rPr>
          <w:rStyle w:val="Strong"/>
          <w:rFonts w:ascii="Nunito" w:hAnsi="Nunito"/>
          <w:color w:val="273239"/>
          <w:spacing w:val="2"/>
          <w:sz w:val="27"/>
          <w:szCs w:val="27"/>
          <w:bdr w:val="none" w:sz="0" w:space="0" w:color="auto" w:frame="1"/>
        </w:rPr>
        <w:t>null</w:t>
      </w:r>
      <w:r>
        <w:rPr>
          <w:rFonts w:ascii="Nunito" w:hAnsi="Nunito"/>
          <w:color w:val="273239"/>
          <w:spacing w:val="2"/>
          <w:sz w:val="27"/>
          <w:szCs w:val="27"/>
          <w:bdr w:val="none" w:sz="0" w:space="0" w:color="auto" w:frame="1"/>
        </w:rPr>
        <w:t>. LEFT JOIN is also known as </w:t>
      </w:r>
      <w:r>
        <w:rPr>
          <w:rStyle w:val="Strong"/>
          <w:rFonts w:ascii="Nunito" w:hAnsi="Nunito"/>
          <w:color w:val="273239"/>
          <w:spacing w:val="2"/>
          <w:sz w:val="27"/>
          <w:szCs w:val="27"/>
          <w:bdr w:val="none" w:sz="0" w:space="0" w:color="auto" w:frame="1"/>
        </w:rPr>
        <w:t>LEFT OUTER JOIN</w:t>
      </w:r>
      <w:r>
        <w:rPr>
          <w:rFonts w:ascii="Nunito" w:hAnsi="Nunito"/>
          <w:color w:val="273239"/>
          <w:spacing w:val="2"/>
          <w:sz w:val="27"/>
          <w:szCs w:val="27"/>
          <w:bdr w:val="none" w:sz="0" w:space="0" w:color="auto" w:frame="1"/>
        </w:rPr>
        <w:t>.</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Syntax</w:t>
      </w:r>
    </w:p>
    <w:p w:rsidR="00F97D52" w:rsidRDefault="00F97D52" w:rsidP="00F97D52">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SELECT table1.column1,table1.column2,table2.column1,....</w:t>
      </w:r>
      <w:r>
        <w:rPr>
          <w:rFonts w:ascii="Consolas" w:hAnsi="Consolas"/>
          <w:spacing w:val="2"/>
          <w:sz w:val="24"/>
          <w:szCs w:val="24"/>
        </w:rPr>
        <w:br/>
      </w:r>
      <w:r>
        <w:rPr>
          <w:rFonts w:ascii="Consolas" w:hAnsi="Consolas"/>
          <w:spacing w:val="2"/>
          <w:sz w:val="24"/>
          <w:szCs w:val="24"/>
          <w:bdr w:val="none" w:sz="0" w:space="0" w:color="auto" w:frame="1"/>
        </w:rPr>
        <w:t xml:space="preserve">FROM table1 </w:t>
      </w:r>
      <w:r>
        <w:rPr>
          <w:rFonts w:ascii="Consolas" w:hAnsi="Consolas"/>
          <w:spacing w:val="2"/>
          <w:sz w:val="24"/>
          <w:szCs w:val="24"/>
        </w:rPr>
        <w:br/>
      </w:r>
      <w:r>
        <w:rPr>
          <w:rFonts w:ascii="Consolas" w:hAnsi="Consolas"/>
          <w:spacing w:val="2"/>
          <w:sz w:val="24"/>
          <w:szCs w:val="24"/>
          <w:bdr w:val="none" w:sz="0" w:space="0" w:color="auto" w:frame="1"/>
        </w:rPr>
        <w:t>LEFT JOIN table2</w:t>
      </w:r>
      <w:r>
        <w:rPr>
          <w:rFonts w:ascii="Consolas" w:hAnsi="Consolas"/>
          <w:spacing w:val="2"/>
          <w:sz w:val="24"/>
          <w:szCs w:val="24"/>
        </w:rPr>
        <w:br/>
      </w:r>
      <w:r>
        <w:rPr>
          <w:rFonts w:ascii="Consolas" w:hAnsi="Consolas"/>
          <w:spacing w:val="2"/>
          <w:sz w:val="24"/>
          <w:szCs w:val="24"/>
          <w:bdr w:val="none" w:sz="0" w:space="0" w:color="auto" w:frame="1"/>
        </w:rPr>
        <w:t>ON table1.matching_column = table2.matching_column;</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Key Terms</w:t>
      </w:r>
    </w:p>
    <w:p w:rsidR="00F97D52" w:rsidRDefault="00F97D52" w:rsidP="00F97D52">
      <w:pPr>
        <w:numPr>
          <w:ilvl w:val="0"/>
          <w:numId w:val="10"/>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table1:</w:t>
      </w:r>
      <w:r>
        <w:rPr>
          <w:rFonts w:ascii="Nunito" w:hAnsi="Nunito"/>
          <w:color w:val="273239"/>
          <w:spacing w:val="2"/>
          <w:sz w:val="27"/>
          <w:szCs w:val="27"/>
          <w:bdr w:val="none" w:sz="0" w:space="0" w:color="auto" w:frame="1"/>
        </w:rPr>
        <w:t> First table.</w:t>
      </w:r>
    </w:p>
    <w:p w:rsidR="00F97D52" w:rsidRDefault="00F97D52" w:rsidP="00F97D52">
      <w:pPr>
        <w:numPr>
          <w:ilvl w:val="0"/>
          <w:numId w:val="11"/>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table2</w:t>
      </w:r>
      <w:r>
        <w:rPr>
          <w:rFonts w:ascii="Nunito" w:hAnsi="Nunito"/>
          <w:color w:val="273239"/>
          <w:spacing w:val="2"/>
          <w:sz w:val="27"/>
          <w:szCs w:val="27"/>
          <w:bdr w:val="none" w:sz="0" w:space="0" w:color="auto" w:frame="1"/>
        </w:rPr>
        <w:t>: Second table</w:t>
      </w:r>
    </w:p>
    <w:p w:rsidR="00F97D52" w:rsidRDefault="00F97D52" w:rsidP="00F97D52">
      <w:pPr>
        <w:numPr>
          <w:ilvl w:val="0"/>
          <w:numId w:val="12"/>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matching_column</w:t>
      </w:r>
      <w:r>
        <w:rPr>
          <w:rFonts w:ascii="Nunito" w:hAnsi="Nunito"/>
          <w:color w:val="273239"/>
          <w:spacing w:val="2"/>
          <w:sz w:val="27"/>
          <w:szCs w:val="27"/>
          <w:bdr w:val="none" w:sz="0" w:space="0" w:color="auto" w:frame="1"/>
        </w:rPr>
        <w:t>: Column common to both the tables.</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Note</w:t>
      </w:r>
      <w:r>
        <w:rPr>
          <w:rFonts w:ascii="Nunito" w:hAnsi="Nunito"/>
          <w:color w:val="273239"/>
          <w:spacing w:val="2"/>
          <w:sz w:val="27"/>
          <w:szCs w:val="27"/>
          <w:bdr w:val="none" w:sz="0" w:space="0" w:color="auto" w:frame="1"/>
        </w:rPr>
        <w:t>: We can also use LEFT OUTER JOIN instead of LEFT JOIN, both are the same.</w:t>
      </w:r>
    </w:p>
    <w:p w:rsidR="00F97D52" w:rsidRDefault="00F97D52" w:rsidP="00F97D52">
      <w:pPr>
        <w:textAlignment w:val="baseline"/>
        <w:rPr>
          <w:rFonts w:ascii="var(--font-secondary)" w:hAnsi="var(--font-secondary)"/>
          <w:sz w:val="27"/>
          <w:szCs w:val="27"/>
        </w:rPr>
      </w:pPr>
      <w:r>
        <w:rPr>
          <w:rFonts w:ascii="var(--font-secondary)" w:hAnsi="var(--font-secondary)"/>
          <w:noProof/>
          <w:sz w:val="27"/>
          <w:szCs w:val="27"/>
          <w:lang w:val="en-US"/>
        </w:rPr>
        <w:drawing>
          <wp:inline distT="0" distB="0" distL="0" distR="0">
            <wp:extent cx="4781550" cy="3130550"/>
            <wp:effectExtent l="0" t="0" r="0" b="0"/>
            <wp:docPr id="7" name="Picture 7" descr="Left_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eft_Join"/>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81550" cy="3130550"/>
                    </a:xfrm>
                    <a:prstGeom prst="rect">
                      <a:avLst/>
                    </a:prstGeom>
                    <a:noFill/>
                    <a:ln>
                      <a:noFill/>
                    </a:ln>
                  </pic:spPr>
                </pic:pic>
              </a:graphicData>
            </a:graphic>
          </wp:inline>
        </w:drawing>
      </w:r>
    </w:p>
    <w:p w:rsidR="00F97D52" w:rsidRDefault="00F97D52" w:rsidP="00F97D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lastRenderedPageBreak/>
        <w:t>LEFT JOIN Example</w:t>
      </w: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In this example, the </w:t>
      </w:r>
      <w:r>
        <w:rPr>
          <w:rStyle w:val="Strong"/>
          <w:rFonts w:ascii="Nunito" w:hAnsi="Nunito"/>
          <w:color w:val="273239"/>
          <w:spacing w:val="2"/>
          <w:sz w:val="27"/>
          <w:szCs w:val="27"/>
          <w:bdr w:val="none" w:sz="0" w:space="0" w:color="auto" w:frame="1"/>
        </w:rPr>
        <w:t>LEFT JOIN</w:t>
      </w:r>
      <w:r>
        <w:rPr>
          <w:rFonts w:ascii="Nunito" w:hAnsi="Nunito"/>
          <w:color w:val="273239"/>
          <w:spacing w:val="2"/>
          <w:sz w:val="27"/>
          <w:szCs w:val="27"/>
          <w:bdr w:val="none" w:sz="0" w:space="0" w:color="auto" w:frame="1"/>
        </w:rPr>
        <w:t> retrieves all rows from the </w:t>
      </w:r>
      <w:r>
        <w:rPr>
          <w:rStyle w:val="Strong"/>
          <w:rFonts w:ascii="Nunito" w:hAnsi="Nunito"/>
          <w:color w:val="273239"/>
          <w:spacing w:val="2"/>
          <w:sz w:val="27"/>
          <w:szCs w:val="27"/>
          <w:bdr w:val="none" w:sz="0" w:space="0" w:color="auto" w:frame="1"/>
        </w:rPr>
        <w:t>Student</w:t>
      </w:r>
      <w:r>
        <w:rPr>
          <w:rFonts w:ascii="Nunito" w:hAnsi="Nunito"/>
          <w:color w:val="273239"/>
          <w:spacing w:val="2"/>
          <w:sz w:val="27"/>
          <w:szCs w:val="27"/>
          <w:bdr w:val="none" w:sz="0" w:space="0" w:color="auto" w:frame="1"/>
        </w:rPr>
        <w:t> table and the matching rows from the </w:t>
      </w:r>
      <w:r>
        <w:rPr>
          <w:rStyle w:val="Strong"/>
          <w:rFonts w:ascii="Nunito" w:hAnsi="Nunito"/>
          <w:color w:val="273239"/>
          <w:spacing w:val="2"/>
          <w:sz w:val="27"/>
          <w:szCs w:val="27"/>
          <w:bdr w:val="none" w:sz="0" w:space="0" w:color="auto" w:frame="1"/>
        </w:rPr>
        <w:t>StudentCourse</w:t>
      </w:r>
      <w:r>
        <w:rPr>
          <w:rFonts w:ascii="Nunito" w:hAnsi="Nunito"/>
          <w:color w:val="273239"/>
          <w:spacing w:val="2"/>
          <w:sz w:val="27"/>
          <w:szCs w:val="27"/>
          <w:bdr w:val="none" w:sz="0" w:space="0" w:color="auto" w:frame="1"/>
        </w:rPr>
        <w:t> table based on the </w:t>
      </w:r>
      <w:r>
        <w:rPr>
          <w:rStyle w:val="Strong"/>
          <w:rFonts w:ascii="Courier New" w:hAnsi="Courier New" w:cs="Courier New"/>
          <w:color w:val="273239"/>
          <w:spacing w:val="2"/>
          <w:sz w:val="22"/>
          <w:szCs w:val="22"/>
          <w:bdr w:val="none" w:sz="0" w:space="0" w:color="auto" w:frame="1"/>
        </w:rPr>
        <w:t>ROLL_NO</w:t>
      </w:r>
      <w:r>
        <w:rPr>
          <w:rStyle w:val="Strong"/>
          <w:rFonts w:ascii="Nunito" w:hAnsi="Nunito"/>
          <w:color w:val="273239"/>
          <w:spacing w:val="2"/>
          <w:sz w:val="27"/>
          <w:szCs w:val="27"/>
          <w:bdr w:val="none" w:sz="0" w:space="0" w:color="auto" w:frame="1"/>
        </w:rPr>
        <w:t> </w:t>
      </w:r>
      <w:r>
        <w:rPr>
          <w:rFonts w:ascii="Nunito" w:hAnsi="Nunito"/>
          <w:color w:val="273239"/>
          <w:spacing w:val="2"/>
          <w:sz w:val="27"/>
          <w:szCs w:val="27"/>
          <w:bdr w:val="none" w:sz="0" w:space="0" w:color="auto" w:frame="1"/>
        </w:rPr>
        <w:t>column.</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Query:</w:t>
      </w:r>
    </w:p>
    <w:p w:rsidR="00F97D52" w:rsidRDefault="00F97D52" w:rsidP="00F97D52">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SELECT Student.NAME,StudentCourse.COURSE_ID</w:t>
      </w:r>
      <w:r>
        <w:rPr>
          <w:rFonts w:ascii="Consolas" w:hAnsi="Consolas"/>
          <w:spacing w:val="2"/>
          <w:sz w:val="24"/>
          <w:szCs w:val="24"/>
        </w:rPr>
        <w:br/>
      </w:r>
      <w:r>
        <w:rPr>
          <w:rFonts w:ascii="Consolas" w:hAnsi="Consolas"/>
          <w:spacing w:val="2"/>
          <w:sz w:val="24"/>
          <w:szCs w:val="24"/>
          <w:bdr w:val="none" w:sz="0" w:space="0" w:color="auto" w:frame="1"/>
        </w:rPr>
        <w:t>FROM Student</w:t>
      </w:r>
      <w:r>
        <w:rPr>
          <w:rFonts w:ascii="Consolas" w:hAnsi="Consolas"/>
          <w:spacing w:val="2"/>
          <w:sz w:val="24"/>
          <w:szCs w:val="24"/>
        </w:rPr>
        <w:br/>
      </w:r>
      <w:r>
        <w:rPr>
          <w:rFonts w:ascii="Consolas" w:hAnsi="Consolas"/>
          <w:spacing w:val="2"/>
          <w:sz w:val="24"/>
          <w:szCs w:val="24"/>
          <w:bdr w:val="none" w:sz="0" w:space="0" w:color="auto" w:frame="1"/>
        </w:rPr>
        <w:t>LEFT JOIN StudentCourse</w:t>
      </w:r>
      <w:r>
        <w:rPr>
          <w:rFonts w:ascii="Consolas" w:hAnsi="Consolas"/>
          <w:spacing w:val="2"/>
          <w:sz w:val="24"/>
          <w:szCs w:val="24"/>
        </w:rPr>
        <w:br/>
      </w:r>
      <w:r>
        <w:rPr>
          <w:rFonts w:ascii="Consolas" w:hAnsi="Consolas"/>
          <w:spacing w:val="2"/>
          <w:sz w:val="24"/>
          <w:szCs w:val="24"/>
          <w:bdr w:val="none" w:sz="0" w:space="0" w:color="auto" w:frame="1"/>
        </w:rPr>
        <w:t>ON StudentCourse.ROLL_NO = Student.ROLL_NO;</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Output</w:t>
      </w:r>
    </w:p>
    <w:p w:rsidR="00F97D52" w:rsidRDefault="00F97D52" w:rsidP="00F97D52">
      <w:pPr>
        <w:pStyle w:val="NormalWeb"/>
        <w:shd w:val="clear" w:color="auto" w:fill="FFFFFF"/>
        <w:spacing w:before="0" w:beforeAutospacing="0" w:after="150" w:afterAutospacing="0"/>
        <w:jc w:val="center"/>
        <w:textAlignment w:val="baseline"/>
        <w:rPr>
          <w:rFonts w:ascii="Nunito" w:hAnsi="Nunito"/>
          <w:color w:val="273239"/>
          <w:spacing w:val="2"/>
          <w:sz w:val="27"/>
          <w:szCs w:val="27"/>
        </w:rPr>
      </w:pPr>
      <w:r>
        <w:rPr>
          <w:rFonts w:ascii="Nunito" w:hAnsi="Nunito"/>
          <w:noProof/>
          <w:color w:val="273239"/>
          <w:spacing w:val="2"/>
          <w:sz w:val="27"/>
          <w:szCs w:val="27"/>
          <w:lang w:val="en-US" w:eastAsia="en-US"/>
        </w:rPr>
        <w:drawing>
          <wp:inline distT="0" distB="0" distL="0" distR="0">
            <wp:extent cx="3429000" cy="2952750"/>
            <wp:effectExtent l="0" t="0" r="0" b="0"/>
            <wp:docPr id="6" name="Picture 6" descr="sql left join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ql left join example output"/>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429000" cy="2952750"/>
                    </a:xfrm>
                    <a:prstGeom prst="rect">
                      <a:avLst/>
                    </a:prstGeom>
                    <a:noFill/>
                    <a:ln>
                      <a:noFill/>
                    </a:ln>
                  </pic:spPr>
                </pic:pic>
              </a:graphicData>
            </a:graphic>
          </wp:inline>
        </w:drawing>
      </w:r>
    </w:p>
    <w:p w:rsidR="00F97D52" w:rsidRDefault="00F97D52" w:rsidP="00F97D52">
      <w:pPr>
        <w:pStyle w:val="Heading2"/>
        <w:shd w:val="clear" w:color="auto" w:fill="FFFFFF"/>
        <w:spacing w:before="0" w:beforeAutospacing="0" w:after="0" w:afterAutospacing="0"/>
        <w:textAlignment w:val="baseline"/>
        <w:rPr>
          <w:rFonts w:ascii="Nunito" w:hAnsi="Nunito"/>
          <w:color w:val="273239"/>
          <w:spacing w:val="2"/>
        </w:rPr>
      </w:pPr>
      <w:r>
        <w:rPr>
          <w:rStyle w:val="Strong"/>
          <w:rFonts w:ascii="Nunito" w:hAnsi="Nunito"/>
          <w:b/>
          <w:bCs/>
          <w:color w:val="273239"/>
          <w:spacing w:val="2"/>
          <w:bdr w:val="none" w:sz="0" w:space="0" w:color="auto" w:frame="1"/>
        </w:rPr>
        <w:t>3. SQL RIGHT JOIN</w:t>
      </w:r>
    </w:p>
    <w:p w:rsidR="00F97D52" w:rsidRDefault="000D2957"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hyperlink r:id="rId19" w:history="1">
        <w:r w:rsidR="00F97D52">
          <w:rPr>
            <w:rStyle w:val="Strong"/>
            <w:rFonts w:ascii="Nunito" w:hAnsi="Nunito"/>
            <w:color w:val="0000FF"/>
            <w:spacing w:val="2"/>
            <w:sz w:val="27"/>
            <w:szCs w:val="27"/>
            <w:u w:val="single"/>
            <w:bdr w:val="none" w:sz="0" w:space="0" w:color="auto" w:frame="1"/>
          </w:rPr>
          <w:t>RIGHT JOIN</w:t>
        </w:r>
      </w:hyperlink>
      <w:r w:rsidR="00F97D52">
        <w:rPr>
          <w:rFonts w:ascii="Nunito" w:hAnsi="Nunito"/>
          <w:color w:val="273239"/>
          <w:spacing w:val="2"/>
          <w:sz w:val="27"/>
          <w:szCs w:val="27"/>
          <w:bdr w:val="none" w:sz="0" w:space="0" w:color="auto" w:frame="1"/>
        </w:rPr>
        <w:t> returns all the rows of the table on the </w:t>
      </w:r>
      <w:r w:rsidR="00F97D52">
        <w:rPr>
          <w:rStyle w:val="Strong"/>
          <w:rFonts w:ascii="Nunito" w:hAnsi="Nunito"/>
          <w:color w:val="273239"/>
          <w:spacing w:val="2"/>
          <w:sz w:val="27"/>
          <w:szCs w:val="27"/>
          <w:bdr w:val="none" w:sz="0" w:space="0" w:color="auto" w:frame="1"/>
        </w:rPr>
        <w:t>right side of the join</w:t>
      </w:r>
      <w:r w:rsidR="00F97D52">
        <w:rPr>
          <w:rFonts w:ascii="Nunito" w:hAnsi="Nunito"/>
          <w:color w:val="273239"/>
          <w:spacing w:val="2"/>
          <w:sz w:val="27"/>
          <w:szCs w:val="27"/>
          <w:bdr w:val="none" w:sz="0" w:space="0" w:color="auto" w:frame="1"/>
        </w:rPr>
        <w:t> and matching rows for the table on the left side of the join. It is very similar to </w:t>
      </w:r>
      <w:r w:rsidR="00F97D52">
        <w:rPr>
          <w:rStyle w:val="Strong"/>
          <w:rFonts w:ascii="Nunito" w:hAnsi="Nunito"/>
          <w:color w:val="273239"/>
          <w:spacing w:val="2"/>
          <w:sz w:val="27"/>
          <w:szCs w:val="27"/>
          <w:bdr w:val="none" w:sz="0" w:space="0" w:color="auto" w:frame="1"/>
        </w:rPr>
        <w:t>LEFT JOIN f</w:t>
      </w:r>
      <w:r w:rsidR="00F97D52">
        <w:rPr>
          <w:rFonts w:ascii="Nunito" w:hAnsi="Nunito"/>
          <w:color w:val="273239"/>
          <w:spacing w:val="2"/>
          <w:sz w:val="27"/>
          <w:szCs w:val="27"/>
          <w:bdr w:val="none" w:sz="0" w:space="0" w:color="auto" w:frame="1"/>
        </w:rPr>
        <w:t>or the rows for which there is no matching row on the left side, the result-set will contain </w:t>
      </w:r>
      <w:r w:rsidR="00F97D52">
        <w:rPr>
          <w:rStyle w:val="Strong"/>
          <w:rFonts w:ascii="Nunito" w:hAnsi="Nunito"/>
          <w:color w:val="273239"/>
          <w:spacing w:val="2"/>
          <w:sz w:val="27"/>
          <w:szCs w:val="27"/>
          <w:bdr w:val="none" w:sz="0" w:space="0" w:color="auto" w:frame="1"/>
        </w:rPr>
        <w:t>null</w:t>
      </w:r>
      <w:r w:rsidR="00F97D52">
        <w:rPr>
          <w:rFonts w:ascii="Nunito" w:hAnsi="Nunito"/>
          <w:color w:val="273239"/>
          <w:spacing w:val="2"/>
          <w:sz w:val="27"/>
          <w:szCs w:val="27"/>
          <w:bdr w:val="none" w:sz="0" w:space="0" w:color="auto" w:frame="1"/>
        </w:rPr>
        <w:t>. </w:t>
      </w:r>
      <w:r w:rsidR="00F97D52">
        <w:rPr>
          <w:rStyle w:val="Strong"/>
          <w:rFonts w:ascii="Nunito" w:hAnsi="Nunito"/>
          <w:color w:val="273239"/>
          <w:spacing w:val="2"/>
          <w:sz w:val="27"/>
          <w:szCs w:val="27"/>
          <w:bdr w:val="none" w:sz="0" w:space="0" w:color="auto" w:frame="1"/>
        </w:rPr>
        <w:t>RIGHT JOIN</w:t>
      </w:r>
      <w:r w:rsidR="00F97D52">
        <w:rPr>
          <w:rFonts w:ascii="Nunito" w:hAnsi="Nunito"/>
          <w:color w:val="273239"/>
          <w:spacing w:val="2"/>
          <w:sz w:val="27"/>
          <w:szCs w:val="27"/>
          <w:bdr w:val="none" w:sz="0" w:space="0" w:color="auto" w:frame="1"/>
        </w:rPr>
        <w:t> is also known as </w:t>
      </w:r>
      <w:r w:rsidR="00F97D52">
        <w:rPr>
          <w:rStyle w:val="Strong"/>
          <w:rFonts w:ascii="Nunito" w:hAnsi="Nunito"/>
          <w:color w:val="273239"/>
          <w:spacing w:val="2"/>
          <w:sz w:val="27"/>
          <w:szCs w:val="27"/>
          <w:bdr w:val="none" w:sz="0" w:space="0" w:color="auto" w:frame="1"/>
        </w:rPr>
        <w:t>RIGHT OUTER JOIN</w:t>
      </w:r>
      <w:r w:rsidR="00F97D52">
        <w:rPr>
          <w:rFonts w:ascii="Nunito" w:hAnsi="Nunito"/>
          <w:color w:val="273239"/>
          <w:spacing w:val="2"/>
          <w:sz w:val="27"/>
          <w:szCs w:val="27"/>
          <w:bdr w:val="none" w:sz="0" w:space="0" w:color="auto" w:frame="1"/>
        </w:rPr>
        <w:t>. </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Syntax</w:t>
      </w:r>
    </w:p>
    <w:p w:rsidR="00F97D52" w:rsidRDefault="00F97D52" w:rsidP="00F97D52">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SELECT table1.column1,table1.column2,table2.column1,....</w:t>
      </w:r>
      <w:r>
        <w:rPr>
          <w:rFonts w:ascii="Consolas" w:hAnsi="Consolas"/>
          <w:spacing w:val="2"/>
          <w:sz w:val="24"/>
          <w:szCs w:val="24"/>
        </w:rPr>
        <w:br/>
      </w:r>
      <w:r>
        <w:rPr>
          <w:rFonts w:ascii="Consolas" w:hAnsi="Consolas"/>
          <w:spacing w:val="2"/>
          <w:sz w:val="24"/>
          <w:szCs w:val="24"/>
          <w:bdr w:val="none" w:sz="0" w:space="0" w:color="auto" w:frame="1"/>
        </w:rPr>
        <w:t xml:space="preserve">FROM table1 </w:t>
      </w:r>
      <w:r>
        <w:rPr>
          <w:rFonts w:ascii="Consolas" w:hAnsi="Consolas"/>
          <w:spacing w:val="2"/>
          <w:sz w:val="24"/>
          <w:szCs w:val="24"/>
        </w:rPr>
        <w:br/>
      </w:r>
      <w:r>
        <w:rPr>
          <w:rFonts w:ascii="Consolas" w:hAnsi="Consolas"/>
          <w:spacing w:val="2"/>
          <w:sz w:val="24"/>
          <w:szCs w:val="24"/>
          <w:bdr w:val="none" w:sz="0" w:space="0" w:color="auto" w:frame="1"/>
        </w:rPr>
        <w:t>RIGHT JOIN table2</w:t>
      </w:r>
      <w:r>
        <w:rPr>
          <w:rFonts w:ascii="Consolas" w:hAnsi="Consolas"/>
          <w:spacing w:val="2"/>
          <w:sz w:val="24"/>
          <w:szCs w:val="24"/>
        </w:rPr>
        <w:br/>
      </w:r>
      <w:r>
        <w:rPr>
          <w:rFonts w:ascii="Consolas" w:hAnsi="Consolas"/>
          <w:spacing w:val="2"/>
          <w:sz w:val="24"/>
          <w:szCs w:val="24"/>
          <w:bdr w:val="none" w:sz="0" w:space="0" w:color="auto" w:frame="1"/>
        </w:rPr>
        <w:t>ON table1.matching_column = table2.matching_column;</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Key Terms</w:t>
      </w:r>
    </w:p>
    <w:p w:rsidR="00F97D52" w:rsidRDefault="00F97D52" w:rsidP="00F97D52">
      <w:pPr>
        <w:numPr>
          <w:ilvl w:val="0"/>
          <w:numId w:val="13"/>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table1</w:t>
      </w:r>
      <w:r>
        <w:rPr>
          <w:rFonts w:ascii="Nunito" w:hAnsi="Nunito"/>
          <w:color w:val="273239"/>
          <w:spacing w:val="2"/>
          <w:sz w:val="27"/>
          <w:szCs w:val="27"/>
          <w:bdr w:val="none" w:sz="0" w:space="0" w:color="auto" w:frame="1"/>
        </w:rPr>
        <w:t>: First table.</w:t>
      </w:r>
    </w:p>
    <w:p w:rsidR="00F97D52" w:rsidRDefault="00F97D52" w:rsidP="00F97D52">
      <w:pPr>
        <w:numPr>
          <w:ilvl w:val="0"/>
          <w:numId w:val="14"/>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table2</w:t>
      </w:r>
      <w:r>
        <w:rPr>
          <w:rFonts w:ascii="Nunito" w:hAnsi="Nunito"/>
          <w:color w:val="273239"/>
          <w:spacing w:val="2"/>
          <w:sz w:val="27"/>
          <w:szCs w:val="27"/>
          <w:bdr w:val="none" w:sz="0" w:space="0" w:color="auto" w:frame="1"/>
        </w:rPr>
        <w:t>: Second table</w:t>
      </w:r>
    </w:p>
    <w:p w:rsidR="00F97D52" w:rsidRDefault="00F97D52" w:rsidP="00F97D52">
      <w:pPr>
        <w:numPr>
          <w:ilvl w:val="0"/>
          <w:numId w:val="15"/>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matching_column</w:t>
      </w:r>
      <w:r>
        <w:rPr>
          <w:rFonts w:ascii="Nunito" w:hAnsi="Nunito"/>
          <w:color w:val="273239"/>
          <w:spacing w:val="2"/>
          <w:sz w:val="27"/>
          <w:szCs w:val="27"/>
          <w:bdr w:val="none" w:sz="0" w:space="0" w:color="auto" w:frame="1"/>
        </w:rPr>
        <w:t>: Column common to both the tables.</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Note</w:t>
      </w:r>
      <w:r>
        <w:rPr>
          <w:rFonts w:ascii="Nunito" w:hAnsi="Nunito"/>
          <w:color w:val="273239"/>
          <w:spacing w:val="2"/>
          <w:sz w:val="27"/>
          <w:szCs w:val="27"/>
          <w:bdr w:val="none" w:sz="0" w:space="0" w:color="auto" w:frame="1"/>
        </w:rPr>
        <w:t>: We can also use </w:t>
      </w:r>
      <w:r>
        <w:rPr>
          <w:rStyle w:val="Strong"/>
          <w:rFonts w:ascii="Nunito" w:hAnsi="Nunito"/>
          <w:color w:val="273239"/>
          <w:spacing w:val="2"/>
          <w:sz w:val="27"/>
          <w:szCs w:val="27"/>
          <w:bdr w:val="none" w:sz="0" w:space="0" w:color="auto" w:frame="1"/>
        </w:rPr>
        <w:t>RIGHT OUTER JOIN</w:t>
      </w:r>
      <w:r>
        <w:rPr>
          <w:rFonts w:ascii="Nunito" w:hAnsi="Nunito"/>
          <w:color w:val="273239"/>
          <w:spacing w:val="2"/>
          <w:sz w:val="27"/>
          <w:szCs w:val="27"/>
          <w:bdr w:val="none" w:sz="0" w:space="0" w:color="auto" w:frame="1"/>
        </w:rPr>
        <w:t> instead of RIGHT JOIN, both are the same. </w:t>
      </w:r>
    </w:p>
    <w:p w:rsidR="00F97D52" w:rsidRDefault="00F97D52" w:rsidP="00F97D52">
      <w:pPr>
        <w:pStyle w:val="NormalWeb"/>
        <w:shd w:val="clear" w:color="auto" w:fill="FFFFFF"/>
        <w:spacing w:before="0" w:beforeAutospacing="0" w:after="150" w:afterAutospacing="0"/>
        <w:textAlignment w:val="baseline"/>
        <w:rPr>
          <w:rFonts w:ascii="Nunito" w:hAnsi="Nunito"/>
          <w:color w:val="273239"/>
          <w:spacing w:val="2"/>
          <w:sz w:val="27"/>
          <w:szCs w:val="27"/>
        </w:rPr>
      </w:pPr>
      <w:r>
        <w:rPr>
          <w:rFonts w:ascii="Nunito" w:hAnsi="Nunito"/>
          <w:noProof/>
          <w:color w:val="273239"/>
          <w:spacing w:val="2"/>
          <w:sz w:val="27"/>
          <w:szCs w:val="27"/>
          <w:lang w:val="en-US" w:eastAsia="en-US"/>
        </w:rPr>
        <w:lastRenderedPageBreak/>
        <w:drawing>
          <wp:inline distT="0" distB="0" distL="0" distR="0">
            <wp:extent cx="5731510" cy="3628390"/>
            <wp:effectExtent l="0" t="0" r="2540" b="0"/>
            <wp:docPr id="5" name="Picture 5" descr="sql right join visual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ql right join visual representation"/>
                    <pic:cNvPicPr>
                      <a:picLocks noChangeAspect="1" noChangeArrowheads="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628390"/>
                    </a:xfrm>
                    <a:prstGeom prst="rect">
                      <a:avLst/>
                    </a:prstGeom>
                    <a:noFill/>
                    <a:ln>
                      <a:noFill/>
                    </a:ln>
                  </pic:spPr>
                </pic:pic>
              </a:graphicData>
            </a:graphic>
          </wp:inline>
        </w:drawing>
      </w:r>
    </w:p>
    <w:p w:rsidR="00F97D52" w:rsidRDefault="00F97D52" w:rsidP="00F97D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RIGHT JOIN Example</w:t>
      </w: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In this example, the </w:t>
      </w:r>
      <w:r>
        <w:rPr>
          <w:rStyle w:val="Strong"/>
          <w:rFonts w:ascii="Nunito" w:hAnsi="Nunito"/>
          <w:color w:val="273239"/>
          <w:spacing w:val="2"/>
          <w:sz w:val="27"/>
          <w:szCs w:val="27"/>
          <w:bdr w:val="none" w:sz="0" w:space="0" w:color="auto" w:frame="1"/>
        </w:rPr>
        <w:t>RIGHT JOIN</w:t>
      </w:r>
      <w:r>
        <w:rPr>
          <w:rFonts w:ascii="Nunito" w:hAnsi="Nunito"/>
          <w:color w:val="273239"/>
          <w:spacing w:val="2"/>
          <w:sz w:val="27"/>
          <w:szCs w:val="27"/>
          <w:bdr w:val="none" w:sz="0" w:space="0" w:color="auto" w:frame="1"/>
        </w:rPr>
        <w:t> retrieves all rows from the </w:t>
      </w:r>
      <w:r>
        <w:rPr>
          <w:rStyle w:val="Strong"/>
          <w:rFonts w:ascii="Nunito" w:hAnsi="Nunito"/>
          <w:color w:val="273239"/>
          <w:spacing w:val="2"/>
          <w:sz w:val="27"/>
          <w:szCs w:val="27"/>
          <w:bdr w:val="none" w:sz="0" w:space="0" w:color="auto" w:frame="1"/>
        </w:rPr>
        <w:t>StudentCourse</w:t>
      </w:r>
      <w:r>
        <w:rPr>
          <w:rFonts w:ascii="Nunito" w:hAnsi="Nunito"/>
          <w:color w:val="273239"/>
          <w:spacing w:val="2"/>
          <w:sz w:val="27"/>
          <w:szCs w:val="27"/>
          <w:bdr w:val="none" w:sz="0" w:space="0" w:color="auto" w:frame="1"/>
        </w:rPr>
        <w:t> table and the matching rows from the </w:t>
      </w:r>
      <w:r>
        <w:rPr>
          <w:rStyle w:val="Strong"/>
          <w:rFonts w:ascii="Nunito" w:hAnsi="Nunito"/>
          <w:color w:val="273239"/>
          <w:spacing w:val="2"/>
          <w:sz w:val="27"/>
          <w:szCs w:val="27"/>
          <w:bdr w:val="none" w:sz="0" w:space="0" w:color="auto" w:frame="1"/>
        </w:rPr>
        <w:t>Student</w:t>
      </w:r>
      <w:r>
        <w:rPr>
          <w:rFonts w:ascii="Nunito" w:hAnsi="Nunito"/>
          <w:color w:val="273239"/>
          <w:spacing w:val="2"/>
          <w:sz w:val="27"/>
          <w:szCs w:val="27"/>
          <w:bdr w:val="none" w:sz="0" w:space="0" w:color="auto" w:frame="1"/>
        </w:rPr>
        <w:t> table based on the </w:t>
      </w:r>
      <w:r>
        <w:rPr>
          <w:rStyle w:val="HTMLCode"/>
          <w:color w:val="273239"/>
          <w:spacing w:val="2"/>
          <w:sz w:val="22"/>
          <w:szCs w:val="22"/>
          <w:bdr w:val="none" w:sz="0" w:space="0" w:color="auto" w:frame="1"/>
        </w:rPr>
        <w:t>ROLL_NO</w:t>
      </w:r>
      <w:r>
        <w:rPr>
          <w:rFonts w:ascii="Nunito" w:hAnsi="Nunito"/>
          <w:color w:val="273239"/>
          <w:spacing w:val="2"/>
          <w:sz w:val="27"/>
          <w:szCs w:val="27"/>
          <w:bdr w:val="none" w:sz="0" w:space="0" w:color="auto" w:frame="1"/>
        </w:rPr>
        <w:t> column.</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Query:</w:t>
      </w:r>
    </w:p>
    <w:p w:rsidR="00F97D52" w:rsidRDefault="00F97D52" w:rsidP="00F97D52">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SELECT Student.NAME,StudentCourse.COURSE_ID</w:t>
      </w:r>
      <w:r>
        <w:rPr>
          <w:rFonts w:ascii="Consolas" w:hAnsi="Consolas"/>
          <w:spacing w:val="2"/>
          <w:sz w:val="24"/>
          <w:szCs w:val="24"/>
        </w:rPr>
        <w:br/>
      </w:r>
      <w:r>
        <w:rPr>
          <w:rFonts w:ascii="Consolas" w:hAnsi="Consolas"/>
          <w:spacing w:val="2"/>
          <w:sz w:val="24"/>
          <w:szCs w:val="24"/>
          <w:bdr w:val="none" w:sz="0" w:space="0" w:color="auto" w:frame="1"/>
        </w:rPr>
        <w:t>FROM Student</w:t>
      </w:r>
      <w:r>
        <w:rPr>
          <w:rFonts w:ascii="Consolas" w:hAnsi="Consolas"/>
          <w:spacing w:val="2"/>
          <w:sz w:val="24"/>
          <w:szCs w:val="24"/>
        </w:rPr>
        <w:br/>
      </w:r>
      <w:r>
        <w:rPr>
          <w:rFonts w:ascii="Consolas" w:hAnsi="Consolas"/>
          <w:spacing w:val="2"/>
          <w:sz w:val="24"/>
          <w:szCs w:val="24"/>
          <w:bdr w:val="none" w:sz="0" w:space="0" w:color="auto" w:frame="1"/>
        </w:rPr>
        <w:t>RIGHT JOIN StudentCourse</w:t>
      </w:r>
      <w:r>
        <w:rPr>
          <w:rFonts w:ascii="Consolas" w:hAnsi="Consolas"/>
          <w:spacing w:val="2"/>
          <w:sz w:val="24"/>
          <w:szCs w:val="24"/>
        </w:rPr>
        <w:br/>
      </w:r>
      <w:r>
        <w:rPr>
          <w:rFonts w:ascii="Consolas" w:hAnsi="Consolas"/>
          <w:spacing w:val="2"/>
          <w:sz w:val="24"/>
          <w:szCs w:val="24"/>
          <w:bdr w:val="none" w:sz="0" w:space="0" w:color="auto" w:frame="1"/>
        </w:rPr>
        <w:t>ON StudentCourse.ROLL_NO = Student.ROLL_NO;</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Output</w:t>
      </w:r>
    </w:p>
    <w:p w:rsidR="00F97D52" w:rsidRDefault="00F97D52" w:rsidP="00F97D52">
      <w:pPr>
        <w:pStyle w:val="NormalWeb"/>
        <w:shd w:val="clear" w:color="auto" w:fill="FFFFFF"/>
        <w:spacing w:before="0" w:beforeAutospacing="0" w:after="150" w:afterAutospacing="0"/>
        <w:jc w:val="center"/>
        <w:textAlignment w:val="baseline"/>
        <w:rPr>
          <w:rFonts w:ascii="Nunito" w:hAnsi="Nunito"/>
          <w:color w:val="273239"/>
          <w:spacing w:val="2"/>
          <w:sz w:val="27"/>
          <w:szCs w:val="27"/>
        </w:rPr>
      </w:pPr>
      <w:r>
        <w:rPr>
          <w:rFonts w:ascii="Nunito" w:hAnsi="Nunito"/>
          <w:noProof/>
          <w:color w:val="273239"/>
          <w:spacing w:val="2"/>
          <w:sz w:val="27"/>
          <w:szCs w:val="27"/>
          <w:lang w:val="en-US" w:eastAsia="en-US"/>
        </w:rPr>
        <w:drawing>
          <wp:inline distT="0" distB="0" distL="0" distR="0">
            <wp:extent cx="3435350" cy="3009900"/>
            <wp:effectExtent l="0" t="0" r="0" b="0"/>
            <wp:docPr id="4" name="Picture 4" descr="right join exampl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ight join example output"/>
                    <pic:cNvPicPr>
                      <a:picLocks noChangeAspect="1" noChangeArrowheads="1"/>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435350" cy="3009900"/>
                    </a:xfrm>
                    <a:prstGeom prst="rect">
                      <a:avLst/>
                    </a:prstGeom>
                    <a:noFill/>
                    <a:ln>
                      <a:noFill/>
                    </a:ln>
                  </pic:spPr>
                </pic:pic>
              </a:graphicData>
            </a:graphic>
          </wp:inline>
        </w:drawing>
      </w:r>
    </w:p>
    <w:p w:rsidR="00F97D52" w:rsidRDefault="00F97D52" w:rsidP="00F97D52">
      <w:pPr>
        <w:pStyle w:val="Heading2"/>
        <w:shd w:val="clear" w:color="auto" w:fill="FFFFFF"/>
        <w:spacing w:before="0" w:beforeAutospacing="0" w:after="0" w:afterAutospacing="0"/>
        <w:textAlignment w:val="baseline"/>
        <w:rPr>
          <w:rFonts w:ascii="Nunito" w:hAnsi="Nunito"/>
          <w:color w:val="273239"/>
          <w:spacing w:val="2"/>
        </w:rPr>
      </w:pPr>
      <w:r>
        <w:rPr>
          <w:rStyle w:val="Strong"/>
          <w:rFonts w:ascii="Nunito" w:hAnsi="Nunito"/>
          <w:b/>
          <w:bCs/>
          <w:color w:val="273239"/>
          <w:spacing w:val="2"/>
          <w:bdr w:val="none" w:sz="0" w:space="0" w:color="auto" w:frame="1"/>
        </w:rPr>
        <w:lastRenderedPageBreak/>
        <w:t>4. SQL FULL JOIN</w:t>
      </w:r>
    </w:p>
    <w:p w:rsidR="00F97D52" w:rsidRDefault="000D2957"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hyperlink r:id="rId22" w:history="1">
        <w:r w:rsidR="00F97D52">
          <w:rPr>
            <w:rStyle w:val="Strong"/>
            <w:rFonts w:ascii="Nunito" w:hAnsi="Nunito"/>
            <w:color w:val="0000FF"/>
            <w:spacing w:val="2"/>
            <w:sz w:val="27"/>
            <w:szCs w:val="27"/>
            <w:u w:val="single"/>
            <w:bdr w:val="none" w:sz="0" w:space="0" w:color="auto" w:frame="1"/>
          </w:rPr>
          <w:t>FULL JOIN</w:t>
        </w:r>
      </w:hyperlink>
      <w:r w:rsidR="00F97D52">
        <w:rPr>
          <w:rFonts w:ascii="Nunito" w:hAnsi="Nunito"/>
          <w:color w:val="273239"/>
          <w:spacing w:val="2"/>
          <w:sz w:val="27"/>
          <w:szCs w:val="27"/>
          <w:bdr w:val="none" w:sz="0" w:space="0" w:color="auto" w:frame="1"/>
        </w:rPr>
        <w:t> creates the result-set by combining results of both </w:t>
      </w:r>
      <w:r w:rsidR="00F97D52">
        <w:rPr>
          <w:rStyle w:val="Strong"/>
          <w:rFonts w:ascii="Nunito" w:hAnsi="Nunito"/>
          <w:color w:val="273239"/>
          <w:spacing w:val="2"/>
          <w:sz w:val="27"/>
          <w:szCs w:val="27"/>
          <w:bdr w:val="none" w:sz="0" w:space="0" w:color="auto" w:frame="1"/>
        </w:rPr>
        <w:t>LEFT JOIN</w:t>
      </w:r>
      <w:r w:rsidR="00F97D52">
        <w:rPr>
          <w:rFonts w:ascii="Nunito" w:hAnsi="Nunito"/>
          <w:color w:val="273239"/>
          <w:spacing w:val="2"/>
          <w:sz w:val="27"/>
          <w:szCs w:val="27"/>
          <w:bdr w:val="none" w:sz="0" w:space="0" w:color="auto" w:frame="1"/>
        </w:rPr>
        <w:t> and </w:t>
      </w:r>
      <w:r w:rsidR="00F97D52">
        <w:rPr>
          <w:rStyle w:val="Strong"/>
          <w:rFonts w:ascii="Nunito" w:hAnsi="Nunito"/>
          <w:color w:val="273239"/>
          <w:spacing w:val="2"/>
          <w:sz w:val="27"/>
          <w:szCs w:val="27"/>
          <w:bdr w:val="none" w:sz="0" w:space="0" w:color="auto" w:frame="1"/>
        </w:rPr>
        <w:t>RIGHT JOIN</w:t>
      </w:r>
      <w:r w:rsidR="00F97D52">
        <w:rPr>
          <w:rFonts w:ascii="Nunito" w:hAnsi="Nunito"/>
          <w:color w:val="273239"/>
          <w:spacing w:val="2"/>
          <w:sz w:val="27"/>
          <w:szCs w:val="27"/>
          <w:bdr w:val="none" w:sz="0" w:space="0" w:color="auto" w:frame="1"/>
        </w:rPr>
        <w:t>. The result-set will contain all the rows from both tables. For the rows for which there is no matching, the result-set will contain </w:t>
      </w:r>
      <w:r w:rsidR="00F97D52">
        <w:rPr>
          <w:rStyle w:val="Emphasis"/>
          <w:rFonts w:ascii="Nunito" w:eastAsiaTheme="majorEastAsia" w:hAnsi="Nunito"/>
          <w:color w:val="273239"/>
          <w:spacing w:val="2"/>
          <w:sz w:val="27"/>
          <w:szCs w:val="27"/>
          <w:bdr w:val="none" w:sz="0" w:space="0" w:color="auto" w:frame="1"/>
        </w:rPr>
        <w:t>NULL</w:t>
      </w:r>
      <w:r w:rsidR="00F97D52">
        <w:rPr>
          <w:rFonts w:ascii="Nunito" w:hAnsi="Nunito"/>
          <w:color w:val="273239"/>
          <w:spacing w:val="2"/>
          <w:sz w:val="27"/>
          <w:szCs w:val="27"/>
          <w:bdr w:val="none" w:sz="0" w:space="0" w:color="auto" w:frame="1"/>
        </w:rPr>
        <w:t> values.</w:t>
      </w:r>
    </w:p>
    <w:p w:rsidR="00F97D52" w:rsidRDefault="00F97D52" w:rsidP="00F97D52">
      <w:pPr>
        <w:textAlignment w:val="baseline"/>
        <w:rPr>
          <w:rFonts w:ascii="var(--font-secondary)" w:hAnsi="var(--font-secondary)"/>
          <w:sz w:val="27"/>
          <w:szCs w:val="27"/>
        </w:rPr>
      </w:pPr>
      <w:r>
        <w:rPr>
          <w:rFonts w:ascii="var(--font-secondary)" w:hAnsi="var(--font-secondary)"/>
          <w:noProof/>
          <w:sz w:val="27"/>
          <w:szCs w:val="27"/>
          <w:lang w:val="en-US"/>
        </w:rPr>
        <w:drawing>
          <wp:inline distT="0" distB="0" distL="0" distR="0">
            <wp:extent cx="4781550" cy="3130550"/>
            <wp:effectExtent l="0" t="0" r="0" b="0"/>
            <wp:docPr id="3" name="Picture 3" descr="Full_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ull_Join"/>
                    <pic:cNvPicPr>
                      <a:picLocks noChangeAspect="1" noChangeArrowheads="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81550" cy="3130550"/>
                    </a:xfrm>
                    <a:prstGeom prst="rect">
                      <a:avLst/>
                    </a:prstGeom>
                    <a:noFill/>
                    <a:ln>
                      <a:noFill/>
                    </a:ln>
                  </pic:spPr>
                </pic:pic>
              </a:graphicData>
            </a:graphic>
          </wp:inline>
        </w:drawing>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Syntax</w:t>
      </w:r>
    </w:p>
    <w:p w:rsidR="00F97D52" w:rsidRDefault="00F97D52" w:rsidP="00F97D52">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SELECT table1.column1,table1.column2,table2.column1,....</w:t>
      </w:r>
      <w:r>
        <w:rPr>
          <w:rFonts w:ascii="Consolas" w:hAnsi="Consolas"/>
          <w:spacing w:val="2"/>
          <w:sz w:val="24"/>
          <w:szCs w:val="24"/>
        </w:rPr>
        <w:br/>
      </w:r>
      <w:r>
        <w:rPr>
          <w:rFonts w:ascii="Consolas" w:hAnsi="Consolas"/>
          <w:spacing w:val="2"/>
          <w:sz w:val="24"/>
          <w:szCs w:val="24"/>
          <w:bdr w:val="none" w:sz="0" w:space="0" w:color="auto" w:frame="1"/>
        </w:rPr>
        <w:t xml:space="preserve">FROM table1 </w:t>
      </w:r>
      <w:r>
        <w:rPr>
          <w:rFonts w:ascii="Consolas" w:hAnsi="Consolas"/>
          <w:spacing w:val="2"/>
          <w:sz w:val="24"/>
          <w:szCs w:val="24"/>
        </w:rPr>
        <w:br/>
      </w:r>
      <w:r>
        <w:rPr>
          <w:rFonts w:ascii="Consolas" w:hAnsi="Consolas"/>
          <w:spacing w:val="2"/>
          <w:sz w:val="24"/>
          <w:szCs w:val="24"/>
          <w:bdr w:val="none" w:sz="0" w:space="0" w:color="auto" w:frame="1"/>
        </w:rPr>
        <w:t>FULL JOIN table2</w:t>
      </w:r>
      <w:r>
        <w:rPr>
          <w:rFonts w:ascii="Consolas" w:hAnsi="Consolas"/>
          <w:spacing w:val="2"/>
          <w:sz w:val="24"/>
          <w:szCs w:val="24"/>
        </w:rPr>
        <w:br/>
      </w:r>
      <w:r>
        <w:rPr>
          <w:rFonts w:ascii="Consolas" w:hAnsi="Consolas"/>
          <w:spacing w:val="2"/>
          <w:sz w:val="24"/>
          <w:szCs w:val="24"/>
          <w:bdr w:val="none" w:sz="0" w:space="0" w:color="auto" w:frame="1"/>
        </w:rPr>
        <w:t xml:space="preserve">ON table1.matching_column = table2.matching_column; </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Key Terms</w:t>
      </w:r>
    </w:p>
    <w:p w:rsidR="00F97D52" w:rsidRDefault="00F97D52" w:rsidP="00F97D52">
      <w:pPr>
        <w:numPr>
          <w:ilvl w:val="0"/>
          <w:numId w:val="16"/>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table1</w:t>
      </w:r>
      <w:r>
        <w:rPr>
          <w:rFonts w:ascii="Nunito" w:hAnsi="Nunito"/>
          <w:color w:val="273239"/>
          <w:spacing w:val="2"/>
          <w:sz w:val="27"/>
          <w:szCs w:val="27"/>
          <w:bdr w:val="none" w:sz="0" w:space="0" w:color="auto" w:frame="1"/>
        </w:rPr>
        <w:t>: First table.</w:t>
      </w:r>
    </w:p>
    <w:p w:rsidR="00F97D52" w:rsidRDefault="00F97D52" w:rsidP="00F97D52">
      <w:pPr>
        <w:numPr>
          <w:ilvl w:val="0"/>
          <w:numId w:val="17"/>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table2</w:t>
      </w:r>
      <w:r>
        <w:rPr>
          <w:rFonts w:ascii="Nunito" w:hAnsi="Nunito"/>
          <w:color w:val="273239"/>
          <w:spacing w:val="2"/>
          <w:sz w:val="27"/>
          <w:szCs w:val="27"/>
          <w:bdr w:val="none" w:sz="0" w:space="0" w:color="auto" w:frame="1"/>
        </w:rPr>
        <w:t>: Second table</w:t>
      </w:r>
    </w:p>
    <w:p w:rsidR="00F97D52" w:rsidRDefault="00F97D52" w:rsidP="00F97D52">
      <w:pPr>
        <w:numPr>
          <w:ilvl w:val="0"/>
          <w:numId w:val="18"/>
        </w:numPr>
        <w:shd w:val="clear" w:color="auto" w:fill="FFFFFF"/>
        <w:spacing w:after="0" w:line="240" w:lineRule="auto"/>
        <w:ind w:left="108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matching_column</w:t>
      </w:r>
      <w:r>
        <w:rPr>
          <w:rFonts w:ascii="Nunito" w:hAnsi="Nunito"/>
          <w:color w:val="273239"/>
          <w:spacing w:val="2"/>
          <w:sz w:val="27"/>
          <w:szCs w:val="27"/>
          <w:bdr w:val="none" w:sz="0" w:space="0" w:color="auto" w:frame="1"/>
        </w:rPr>
        <w:t>: Column common to both the tables.</w:t>
      </w:r>
    </w:p>
    <w:p w:rsidR="00F97D52" w:rsidRDefault="00F97D52" w:rsidP="00F97D52">
      <w:pPr>
        <w:pStyle w:val="Heading3"/>
        <w:shd w:val="clear" w:color="auto" w:fill="FFFFFF"/>
        <w:spacing w:before="0"/>
        <w:textAlignment w:val="baseline"/>
        <w:rPr>
          <w:rFonts w:ascii="Nunito" w:hAnsi="Nunito"/>
          <w:color w:val="273239"/>
          <w:spacing w:val="2"/>
          <w:sz w:val="30"/>
          <w:szCs w:val="30"/>
        </w:rPr>
      </w:pPr>
      <w:r>
        <w:rPr>
          <w:rStyle w:val="Strong"/>
          <w:rFonts w:ascii="Nunito" w:hAnsi="Nunito"/>
          <w:b w:val="0"/>
          <w:bCs w:val="0"/>
          <w:color w:val="273239"/>
          <w:spacing w:val="2"/>
          <w:sz w:val="30"/>
          <w:szCs w:val="30"/>
          <w:bdr w:val="none" w:sz="0" w:space="0" w:color="auto" w:frame="1"/>
        </w:rPr>
        <w:t>FULL JOIN Example</w:t>
      </w:r>
    </w:p>
    <w:p w:rsidR="00F97D52" w:rsidRDefault="00F97D52"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This example demonstrates the use of a </w:t>
      </w:r>
      <w:r>
        <w:rPr>
          <w:rStyle w:val="Strong"/>
          <w:rFonts w:ascii="Nunito" w:hAnsi="Nunito"/>
          <w:color w:val="273239"/>
          <w:spacing w:val="2"/>
          <w:sz w:val="27"/>
          <w:szCs w:val="27"/>
          <w:bdr w:val="none" w:sz="0" w:space="0" w:color="auto" w:frame="1"/>
        </w:rPr>
        <w:t>FULL JOIN</w:t>
      </w:r>
      <w:r>
        <w:rPr>
          <w:rFonts w:ascii="Nunito" w:hAnsi="Nunito"/>
          <w:color w:val="273239"/>
          <w:spacing w:val="2"/>
          <w:sz w:val="27"/>
          <w:szCs w:val="27"/>
          <w:bdr w:val="none" w:sz="0" w:space="0" w:color="auto" w:frame="1"/>
        </w:rPr>
        <w:t>, which combines the results of both </w:t>
      </w:r>
      <w:r>
        <w:rPr>
          <w:rStyle w:val="Strong"/>
          <w:rFonts w:ascii="Nunito" w:hAnsi="Nunito"/>
          <w:color w:val="273239"/>
          <w:spacing w:val="2"/>
          <w:sz w:val="27"/>
          <w:szCs w:val="27"/>
          <w:bdr w:val="none" w:sz="0" w:space="0" w:color="auto" w:frame="1"/>
        </w:rPr>
        <w:t>LEFT JOIN</w:t>
      </w:r>
      <w:r>
        <w:rPr>
          <w:rFonts w:ascii="Nunito" w:hAnsi="Nunito"/>
          <w:color w:val="273239"/>
          <w:spacing w:val="2"/>
          <w:sz w:val="27"/>
          <w:szCs w:val="27"/>
          <w:bdr w:val="none" w:sz="0" w:space="0" w:color="auto" w:frame="1"/>
        </w:rPr>
        <w:t> and </w:t>
      </w:r>
      <w:r>
        <w:rPr>
          <w:rStyle w:val="Strong"/>
          <w:rFonts w:ascii="Nunito" w:hAnsi="Nunito"/>
          <w:color w:val="273239"/>
          <w:spacing w:val="2"/>
          <w:sz w:val="27"/>
          <w:szCs w:val="27"/>
          <w:bdr w:val="none" w:sz="0" w:space="0" w:color="auto" w:frame="1"/>
        </w:rPr>
        <w:t>RIGHT JOIN</w:t>
      </w:r>
      <w:r>
        <w:rPr>
          <w:rFonts w:ascii="Nunito" w:hAnsi="Nunito"/>
          <w:color w:val="273239"/>
          <w:spacing w:val="2"/>
          <w:sz w:val="27"/>
          <w:szCs w:val="27"/>
          <w:bdr w:val="none" w:sz="0" w:space="0" w:color="auto" w:frame="1"/>
        </w:rPr>
        <w:t>. The query retrieves all rows from the </w:t>
      </w:r>
      <w:r>
        <w:rPr>
          <w:rStyle w:val="Strong"/>
          <w:rFonts w:ascii="Nunito" w:hAnsi="Nunito"/>
          <w:color w:val="273239"/>
          <w:spacing w:val="2"/>
          <w:sz w:val="27"/>
          <w:szCs w:val="27"/>
          <w:bdr w:val="none" w:sz="0" w:space="0" w:color="auto" w:frame="1"/>
        </w:rPr>
        <w:t>Student</w:t>
      </w:r>
      <w:r>
        <w:rPr>
          <w:rFonts w:ascii="Nunito" w:hAnsi="Nunito"/>
          <w:color w:val="273239"/>
          <w:spacing w:val="2"/>
          <w:sz w:val="27"/>
          <w:szCs w:val="27"/>
          <w:bdr w:val="none" w:sz="0" w:space="0" w:color="auto" w:frame="1"/>
        </w:rPr>
        <w:t> and </w:t>
      </w:r>
      <w:r>
        <w:rPr>
          <w:rStyle w:val="Strong"/>
          <w:rFonts w:ascii="Nunito" w:hAnsi="Nunito"/>
          <w:color w:val="273239"/>
          <w:spacing w:val="2"/>
          <w:sz w:val="27"/>
          <w:szCs w:val="27"/>
          <w:bdr w:val="none" w:sz="0" w:space="0" w:color="auto" w:frame="1"/>
        </w:rPr>
        <w:t>StudentCourse</w:t>
      </w:r>
      <w:r>
        <w:rPr>
          <w:rFonts w:ascii="Nunito" w:hAnsi="Nunito"/>
          <w:color w:val="273239"/>
          <w:spacing w:val="2"/>
          <w:sz w:val="27"/>
          <w:szCs w:val="27"/>
          <w:bdr w:val="none" w:sz="0" w:space="0" w:color="auto" w:frame="1"/>
        </w:rPr>
        <w:t> tables. If a record in one table does not have a matching record in the other table, the result set will include that record with </w:t>
      </w:r>
      <w:r>
        <w:rPr>
          <w:rStyle w:val="Strong"/>
          <w:rFonts w:ascii="Courier New" w:hAnsi="Courier New" w:cs="Courier New"/>
          <w:color w:val="273239"/>
          <w:spacing w:val="2"/>
          <w:sz w:val="22"/>
          <w:szCs w:val="22"/>
          <w:bdr w:val="none" w:sz="0" w:space="0" w:color="auto" w:frame="1"/>
        </w:rPr>
        <w:t>NULL</w:t>
      </w:r>
      <w:r>
        <w:rPr>
          <w:rStyle w:val="Strong"/>
          <w:rFonts w:ascii="Nunito" w:hAnsi="Nunito"/>
          <w:color w:val="273239"/>
          <w:spacing w:val="2"/>
          <w:sz w:val="27"/>
          <w:szCs w:val="27"/>
          <w:bdr w:val="none" w:sz="0" w:space="0" w:color="auto" w:frame="1"/>
        </w:rPr>
        <w:t> values</w:t>
      </w:r>
      <w:r>
        <w:rPr>
          <w:rFonts w:ascii="Nunito" w:hAnsi="Nunito"/>
          <w:color w:val="273239"/>
          <w:spacing w:val="2"/>
          <w:sz w:val="27"/>
          <w:szCs w:val="27"/>
          <w:bdr w:val="none" w:sz="0" w:space="0" w:color="auto" w:frame="1"/>
        </w:rPr>
        <w:t> for the missing fields</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Query:</w:t>
      </w:r>
    </w:p>
    <w:p w:rsidR="00F97D52" w:rsidRDefault="00F97D52" w:rsidP="00F97D52">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SELECT Student.NAME,StudentCourse.COURSE_ID</w:t>
      </w:r>
      <w:r>
        <w:rPr>
          <w:rFonts w:ascii="Consolas" w:hAnsi="Consolas"/>
          <w:spacing w:val="2"/>
          <w:sz w:val="24"/>
          <w:szCs w:val="24"/>
        </w:rPr>
        <w:br/>
      </w:r>
      <w:r>
        <w:rPr>
          <w:rFonts w:ascii="Consolas" w:hAnsi="Consolas"/>
          <w:spacing w:val="2"/>
          <w:sz w:val="24"/>
          <w:szCs w:val="24"/>
          <w:bdr w:val="none" w:sz="0" w:space="0" w:color="auto" w:frame="1"/>
        </w:rPr>
        <w:t>FROM Student</w:t>
      </w:r>
      <w:r>
        <w:rPr>
          <w:rFonts w:ascii="Consolas" w:hAnsi="Consolas"/>
          <w:spacing w:val="2"/>
          <w:sz w:val="24"/>
          <w:szCs w:val="24"/>
        </w:rPr>
        <w:br/>
      </w:r>
      <w:r>
        <w:rPr>
          <w:rFonts w:ascii="Consolas" w:hAnsi="Consolas"/>
          <w:spacing w:val="2"/>
          <w:sz w:val="24"/>
          <w:szCs w:val="24"/>
          <w:bdr w:val="none" w:sz="0" w:space="0" w:color="auto" w:frame="1"/>
        </w:rPr>
        <w:t>FULL JOIN StudentCourse</w:t>
      </w:r>
      <w:r>
        <w:rPr>
          <w:rFonts w:ascii="Consolas" w:hAnsi="Consolas"/>
          <w:spacing w:val="2"/>
          <w:sz w:val="24"/>
          <w:szCs w:val="24"/>
        </w:rPr>
        <w:br/>
      </w:r>
      <w:r>
        <w:rPr>
          <w:rFonts w:ascii="Consolas" w:hAnsi="Consolas"/>
          <w:spacing w:val="2"/>
          <w:sz w:val="24"/>
          <w:szCs w:val="24"/>
          <w:bdr w:val="none" w:sz="0" w:space="0" w:color="auto" w:frame="1"/>
        </w:rPr>
        <w:t>ON StudentCourse.ROLL_NO = Student.ROLL_NO;</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Output</w:t>
      </w:r>
      <w:r>
        <w:rPr>
          <w:rFonts w:ascii="Nunito" w:hAnsi="Nunito"/>
          <w:color w:val="273239"/>
          <w:spacing w:val="2"/>
          <w:sz w:val="27"/>
          <w:szCs w:val="27"/>
          <w:bdr w:val="none" w:sz="0" w:space="0" w:color="auto" w:frame="1"/>
        </w:rPr>
        <w:t> </w:t>
      </w:r>
    </w:p>
    <w:tbl>
      <w:tblPr>
        <w:tblW w:w="0" w:type="auto"/>
        <w:shd w:val="clear" w:color="auto" w:fill="FFFFFF"/>
        <w:tblCellMar>
          <w:left w:w="0" w:type="dxa"/>
          <w:right w:w="0" w:type="dxa"/>
        </w:tblCellMar>
        <w:tblLook w:val="04A0"/>
      </w:tblPr>
      <w:tblGrid>
        <w:gridCol w:w="1539"/>
        <w:gridCol w:w="1937"/>
      </w:tblGrid>
      <w:tr w:rsidR="00F97D52" w:rsidTr="00F97D52">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F97D52" w:rsidRDefault="00F97D52">
            <w:pPr>
              <w:pStyle w:val="NormalWeb"/>
              <w:spacing w:before="0" w:beforeAutospacing="0" w:after="0" w:afterAutospacing="0"/>
              <w:jc w:val="center"/>
              <w:textAlignment w:val="baseline"/>
              <w:rPr>
                <w:rFonts w:ascii="Nunito" w:hAnsi="Nunito"/>
                <w:b/>
                <w:bCs/>
                <w:color w:val="273239"/>
                <w:spacing w:val="2"/>
                <w:sz w:val="28"/>
                <w:szCs w:val="28"/>
              </w:rPr>
            </w:pPr>
            <w:r>
              <w:rPr>
                <w:rFonts w:ascii="Nunito" w:hAnsi="Nunito"/>
                <w:b/>
                <w:bCs/>
                <w:color w:val="273239"/>
                <w:spacing w:val="2"/>
                <w:sz w:val="28"/>
                <w:szCs w:val="28"/>
                <w:bdr w:val="none" w:sz="0" w:space="0" w:color="auto" w:frame="1"/>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F97D52" w:rsidRDefault="00F97D52">
            <w:pPr>
              <w:pStyle w:val="NormalWeb"/>
              <w:spacing w:before="0" w:beforeAutospacing="0" w:after="0" w:afterAutospacing="0"/>
              <w:jc w:val="center"/>
              <w:textAlignment w:val="baseline"/>
              <w:rPr>
                <w:rFonts w:ascii="Nunito" w:hAnsi="Nunito"/>
                <w:b/>
                <w:bCs/>
                <w:color w:val="273239"/>
                <w:spacing w:val="2"/>
                <w:sz w:val="28"/>
                <w:szCs w:val="28"/>
              </w:rPr>
            </w:pPr>
            <w:r>
              <w:rPr>
                <w:rFonts w:ascii="Nunito" w:hAnsi="Nunito"/>
                <w:b/>
                <w:bCs/>
                <w:color w:val="273239"/>
                <w:spacing w:val="2"/>
                <w:sz w:val="28"/>
                <w:szCs w:val="28"/>
                <w:bdr w:val="none" w:sz="0" w:space="0" w:color="auto" w:frame="1"/>
              </w:rPr>
              <w:t>COURSE_ID</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lastRenderedPageBreak/>
              <w:t>HARSH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1</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2</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RIYANKA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2</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DEEP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3</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SAPTARHI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1</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DHANRAJ</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NULL</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ROHIT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NULL</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NIRAJ</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NULL</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4</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5</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NULL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pStyle w:val="NormalWeb"/>
              <w:spacing w:before="0" w:beforeAutospacing="0" w:after="0" w:afterAutospacing="0"/>
              <w:jc w:val="center"/>
              <w:textAlignment w:val="baseline"/>
              <w:rPr>
                <w:rFonts w:ascii="Nunito" w:hAnsi="Nunito"/>
                <w:color w:val="273239"/>
                <w:spacing w:val="2"/>
                <w:sz w:val="25"/>
                <w:szCs w:val="25"/>
              </w:rPr>
            </w:pPr>
            <w:r>
              <w:rPr>
                <w:rFonts w:ascii="Nunito" w:hAnsi="Nunito"/>
                <w:color w:val="273239"/>
                <w:spacing w:val="2"/>
                <w:sz w:val="25"/>
                <w:szCs w:val="25"/>
                <w:bdr w:val="none" w:sz="0" w:space="0" w:color="auto" w:frame="1"/>
              </w:rPr>
              <w:t>4</w:t>
            </w:r>
          </w:p>
        </w:tc>
      </w:tr>
    </w:tbl>
    <w:p w:rsidR="00F97D52" w:rsidRDefault="00F97D52" w:rsidP="00F97D52">
      <w:pPr>
        <w:pStyle w:val="Heading2"/>
        <w:shd w:val="clear" w:color="auto" w:fill="FFFFFF"/>
        <w:spacing w:before="0" w:beforeAutospacing="0" w:after="0" w:afterAutospacing="0"/>
        <w:textAlignment w:val="baseline"/>
        <w:rPr>
          <w:rFonts w:ascii="Nunito" w:hAnsi="Nunito"/>
          <w:color w:val="273239"/>
          <w:spacing w:val="2"/>
        </w:rPr>
      </w:pPr>
      <w:r>
        <w:rPr>
          <w:rFonts w:ascii="Nunito" w:hAnsi="Nunito"/>
          <w:color w:val="273239"/>
          <w:spacing w:val="2"/>
          <w:bdr w:val="none" w:sz="0" w:space="0" w:color="auto" w:frame="1"/>
        </w:rPr>
        <w:t>5. SQL Natural Join (?)</w:t>
      </w:r>
    </w:p>
    <w:p w:rsidR="00F97D52" w:rsidRDefault="000D2957" w:rsidP="00F97D52">
      <w:pPr>
        <w:pStyle w:val="NormalWeb"/>
        <w:shd w:val="clear" w:color="auto" w:fill="FFFFFF"/>
        <w:spacing w:before="0" w:beforeAutospacing="0" w:after="0" w:afterAutospacing="0"/>
        <w:jc w:val="both"/>
        <w:textAlignment w:val="baseline"/>
        <w:rPr>
          <w:rFonts w:ascii="Nunito" w:hAnsi="Nunito"/>
          <w:color w:val="273239"/>
          <w:spacing w:val="2"/>
          <w:sz w:val="27"/>
          <w:szCs w:val="27"/>
        </w:rPr>
      </w:pPr>
      <w:hyperlink r:id="rId24" w:tgtFrame="_blank" w:history="1">
        <w:r w:rsidR="00F97D52">
          <w:rPr>
            <w:rStyle w:val="Hyperlink"/>
            <w:rFonts w:ascii="Nunito" w:hAnsi="Nunito"/>
            <w:spacing w:val="2"/>
            <w:sz w:val="27"/>
            <w:szCs w:val="27"/>
            <w:bdr w:val="none" w:sz="0" w:space="0" w:color="auto" w:frame="1"/>
          </w:rPr>
          <w:t>Natural join</w:t>
        </w:r>
      </w:hyperlink>
      <w:r w:rsidR="00F97D52">
        <w:rPr>
          <w:rFonts w:ascii="Nunito" w:hAnsi="Nunito"/>
          <w:color w:val="273239"/>
          <w:spacing w:val="2"/>
          <w:sz w:val="27"/>
          <w:szCs w:val="27"/>
          <w:bdr w:val="none" w:sz="0" w:space="0" w:color="auto" w:frame="1"/>
        </w:rPr>
        <w:t> can join tables based on the </w:t>
      </w:r>
      <w:r w:rsidR="00F97D52">
        <w:rPr>
          <w:rStyle w:val="Strong"/>
          <w:rFonts w:ascii="Nunito" w:hAnsi="Nunito"/>
          <w:color w:val="273239"/>
          <w:spacing w:val="2"/>
          <w:sz w:val="27"/>
          <w:szCs w:val="27"/>
          <w:bdr w:val="none" w:sz="0" w:space="0" w:color="auto" w:frame="1"/>
        </w:rPr>
        <w:t>common columns</w:t>
      </w:r>
      <w:r w:rsidR="00F97D52">
        <w:rPr>
          <w:rFonts w:ascii="Nunito" w:hAnsi="Nunito"/>
          <w:color w:val="273239"/>
          <w:spacing w:val="2"/>
          <w:sz w:val="27"/>
          <w:szCs w:val="27"/>
          <w:bdr w:val="none" w:sz="0" w:space="0" w:color="auto" w:frame="1"/>
        </w:rPr>
        <w:t> in the tables being joined. A natural join returns all rows by matching values in common columns having same name and</w:t>
      </w:r>
      <w:r w:rsidR="00F97D52">
        <w:rPr>
          <w:rStyle w:val="Strong"/>
          <w:rFonts w:ascii="Nunito" w:hAnsi="Nunito"/>
          <w:color w:val="273239"/>
          <w:spacing w:val="2"/>
          <w:sz w:val="27"/>
          <w:szCs w:val="27"/>
          <w:bdr w:val="none" w:sz="0" w:space="0" w:color="auto" w:frame="1"/>
        </w:rPr>
        <w:t> data type </w:t>
      </w:r>
      <w:r w:rsidR="00F97D52">
        <w:rPr>
          <w:rFonts w:ascii="Nunito" w:hAnsi="Nunito"/>
          <w:color w:val="273239"/>
          <w:spacing w:val="2"/>
          <w:sz w:val="27"/>
          <w:szCs w:val="27"/>
          <w:bdr w:val="none" w:sz="0" w:space="0" w:color="auto" w:frame="1"/>
        </w:rPr>
        <w:t>of columns and that column should be present in both tables.</w:t>
      </w:r>
    </w:p>
    <w:p w:rsidR="00F97D52" w:rsidRDefault="00F97D52" w:rsidP="00F97D52">
      <w:pPr>
        <w:numPr>
          <w:ilvl w:val="0"/>
          <w:numId w:val="19"/>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Both table must have at least one common column with same column name and same data type.</w:t>
      </w:r>
    </w:p>
    <w:p w:rsidR="00F97D52" w:rsidRDefault="00F97D52" w:rsidP="00F97D52">
      <w:pPr>
        <w:numPr>
          <w:ilvl w:val="0"/>
          <w:numId w:val="20"/>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The two table are joined using </w:t>
      </w:r>
      <w:r>
        <w:rPr>
          <w:rStyle w:val="Strong"/>
          <w:rFonts w:ascii="Nunito" w:hAnsi="Nunito"/>
          <w:color w:val="273239"/>
          <w:spacing w:val="2"/>
          <w:sz w:val="27"/>
          <w:szCs w:val="27"/>
          <w:bdr w:val="none" w:sz="0" w:space="0" w:color="auto" w:frame="1"/>
        </w:rPr>
        <w:t>Cross join</w:t>
      </w:r>
      <w:r>
        <w:rPr>
          <w:rFonts w:ascii="Nunito" w:hAnsi="Nunito"/>
          <w:color w:val="273239"/>
          <w:spacing w:val="2"/>
          <w:sz w:val="27"/>
          <w:szCs w:val="27"/>
          <w:bdr w:val="none" w:sz="0" w:space="0" w:color="auto" w:frame="1"/>
        </w:rPr>
        <w:t>.</w:t>
      </w:r>
    </w:p>
    <w:p w:rsidR="00F97D52" w:rsidRDefault="00F97D52" w:rsidP="00F97D52">
      <w:pPr>
        <w:numPr>
          <w:ilvl w:val="0"/>
          <w:numId w:val="21"/>
        </w:numPr>
        <w:shd w:val="clear" w:color="auto" w:fill="FFFFFF"/>
        <w:spacing w:after="0" w:line="240" w:lineRule="auto"/>
        <w:ind w:left="108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DBMS will look for a common column with same name and data type. Tuples having exactly same values in common columns are kept in result.</w:t>
      </w:r>
    </w:p>
    <w:p w:rsidR="00F97D52" w:rsidRDefault="00F97D52" w:rsidP="00F97D52">
      <w:pPr>
        <w:pStyle w:val="Heading3"/>
        <w:shd w:val="clear" w:color="auto" w:fill="FFFFFF"/>
        <w:spacing w:before="0"/>
        <w:textAlignment w:val="baseline"/>
        <w:rPr>
          <w:rFonts w:ascii="Nunito" w:hAnsi="Nunito"/>
          <w:color w:val="273239"/>
          <w:spacing w:val="2"/>
          <w:sz w:val="30"/>
          <w:szCs w:val="30"/>
        </w:rPr>
      </w:pPr>
      <w:r>
        <w:rPr>
          <w:rFonts w:ascii="Nunito" w:hAnsi="Nunito"/>
          <w:color w:val="273239"/>
          <w:spacing w:val="2"/>
          <w:sz w:val="30"/>
          <w:szCs w:val="30"/>
          <w:bdr w:val="none" w:sz="0" w:space="0" w:color="auto" w:frame="1"/>
        </w:rPr>
        <w:t>Natural join Example</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Fonts w:ascii="Nunito" w:hAnsi="Nunito"/>
          <w:color w:val="273239"/>
          <w:spacing w:val="2"/>
          <w:sz w:val="27"/>
          <w:szCs w:val="27"/>
          <w:bdr w:val="none" w:sz="0" w:space="0" w:color="auto" w:frame="1"/>
        </w:rPr>
        <w:t>Look at the two tables below- </w:t>
      </w:r>
      <w:r>
        <w:rPr>
          <w:rStyle w:val="Strong"/>
          <w:rFonts w:ascii="Nunito" w:hAnsi="Nunito"/>
          <w:color w:val="273239"/>
          <w:spacing w:val="2"/>
          <w:sz w:val="27"/>
          <w:szCs w:val="27"/>
          <w:bdr w:val="none" w:sz="0" w:space="0" w:color="auto" w:frame="1"/>
        </w:rPr>
        <w:t>Employee </w:t>
      </w:r>
      <w:r>
        <w:rPr>
          <w:rFonts w:ascii="Nunito" w:hAnsi="Nunito"/>
          <w:color w:val="273239"/>
          <w:spacing w:val="2"/>
          <w:sz w:val="27"/>
          <w:szCs w:val="27"/>
          <w:bdr w:val="none" w:sz="0" w:space="0" w:color="auto" w:frame="1"/>
        </w:rPr>
        <w:t>and </w:t>
      </w:r>
      <w:r>
        <w:rPr>
          <w:rStyle w:val="Strong"/>
          <w:rFonts w:ascii="Nunito" w:hAnsi="Nunito"/>
          <w:color w:val="273239"/>
          <w:spacing w:val="2"/>
          <w:sz w:val="27"/>
          <w:szCs w:val="27"/>
          <w:bdr w:val="none" w:sz="0" w:space="0" w:color="auto" w:frame="1"/>
        </w:rPr>
        <w:t>Department</w:t>
      </w:r>
    </w:p>
    <w:tbl>
      <w:tblPr>
        <w:tblW w:w="0" w:type="auto"/>
        <w:shd w:val="clear" w:color="auto" w:fill="FFFFFF"/>
        <w:tblCellMar>
          <w:left w:w="0" w:type="dxa"/>
          <w:right w:w="0" w:type="dxa"/>
        </w:tblCellMar>
        <w:tblLook w:val="04A0"/>
      </w:tblPr>
      <w:tblGrid>
        <w:gridCol w:w="1104"/>
        <w:gridCol w:w="1455"/>
        <w:gridCol w:w="1120"/>
      </w:tblGrid>
      <w:tr w:rsidR="00F97D52" w:rsidTr="00F97D52">
        <w:trPr>
          <w:tblHeader/>
        </w:trPr>
        <w:tc>
          <w:tcPr>
            <w:tcW w:w="0" w:type="auto"/>
            <w:gridSpan w:val="3"/>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F97D52" w:rsidRDefault="00F97D52">
            <w:pPr>
              <w:pStyle w:val="NormalWeb"/>
              <w:spacing w:before="0" w:beforeAutospacing="0" w:after="0" w:afterAutospacing="0"/>
              <w:jc w:val="center"/>
              <w:textAlignment w:val="baseline"/>
              <w:rPr>
                <w:rFonts w:ascii="Nunito" w:hAnsi="Nunito"/>
                <w:b/>
                <w:bCs/>
                <w:color w:val="273239"/>
                <w:spacing w:val="2"/>
                <w:sz w:val="28"/>
                <w:szCs w:val="28"/>
              </w:rPr>
            </w:pPr>
            <w:r>
              <w:rPr>
                <w:rFonts w:ascii="Nunito" w:hAnsi="Nunito"/>
                <w:b/>
                <w:bCs/>
                <w:color w:val="273239"/>
                <w:spacing w:val="2"/>
                <w:sz w:val="28"/>
                <w:szCs w:val="28"/>
                <w:bdr w:val="none" w:sz="0" w:space="0" w:color="auto" w:frame="1"/>
              </w:rPr>
              <w:t>Employee </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lastRenderedPageBreak/>
              <w:t>Emp_id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Emp_name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Dept_id</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Ram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10</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Jon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30</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Bob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50</w:t>
            </w:r>
          </w:p>
        </w:tc>
      </w:tr>
    </w:tbl>
    <w:p w:rsidR="00F97D52" w:rsidRDefault="00F97D52" w:rsidP="00F97D52">
      <w:pPr>
        <w:textAlignment w:val="baseline"/>
        <w:rPr>
          <w:rFonts w:ascii="var(--font-secondary)" w:hAnsi="var(--font-secondary)"/>
          <w:vanish/>
          <w:sz w:val="27"/>
          <w:szCs w:val="27"/>
        </w:rPr>
      </w:pPr>
    </w:p>
    <w:tbl>
      <w:tblPr>
        <w:tblW w:w="0" w:type="auto"/>
        <w:shd w:val="clear" w:color="auto" w:fill="FFFFFF"/>
        <w:tblCellMar>
          <w:left w:w="0" w:type="dxa"/>
          <w:right w:w="0" w:type="dxa"/>
        </w:tblCellMar>
        <w:tblLook w:val="04A0"/>
      </w:tblPr>
      <w:tblGrid>
        <w:gridCol w:w="1162"/>
        <w:gridCol w:w="1541"/>
      </w:tblGrid>
      <w:tr w:rsidR="00F97D52" w:rsidTr="00F97D52">
        <w:trPr>
          <w:tblHeader/>
        </w:trPr>
        <w:tc>
          <w:tcPr>
            <w:tcW w:w="0" w:type="auto"/>
            <w:gridSpan w:val="2"/>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F97D52" w:rsidRDefault="00F97D52">
            <w:pPr>
              <w:pStyle w:val="NormalWeb"/>
              <w:spacing w:before="0" w:beforeAutospacing="0" w:after="0" w:afterAutospacing="0"/>
              <w:jc w:val="center"/>
              <w:textAlignment w:val="baseline"/>
              <w:rPr>
                <w:rFonts w:ascii="Nunito" w:hAnsi="Nunito"/>
                <w:b/>
                <w:bCs/>
                <w:color w:val="273239"/>
                <w:spacing w:val="2"/>
                <w:sz w:val="28"/>
                <w:szCs w:val="28"/>
              </w:rPr>
            </w:pPr>
            <w:r>
              <w:rPr>
                <w:rStyle w:val="Strong"/>
                <w:rFonts w:ascii="Nunito" w:hAnsi="Nunito"/>
                <w:color w:val="273239"/>
                <w:spacing w:val="2"/>
                <w:sz w:val="28"/>
                <w:szCs w:val="28"/>
                <w:bdr w:val="none" w:sz="0" w:space="0" w:color="auto" w:frame="1"/>
              </w:rPr>
              <w:t>Department </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Style w:val="Strong"/>
                <w:rFonts w:ascii="Nunito" w:hAnsi="Nunito"/>
                <w:color w:val="273239"/>
                <w:spacing w:val="2"/>
                <w:sz w:val="25"/>
                <w:szCs w:val="25"/>
                <w:bdr w:val="none" w:sz="0" w:space="0" w:color="auto" w:frame="1"/>
              </w:rPr>
              <w:t>Dept_id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Style w:val="Strong"/>
                <w:rFonts w:ascii="Nunito" w:hAnsi="Nunito"/>
                <w:color w:val="273239"/>
                <w:spacing w:val="2"/>
                <w:sz w:val="25"/>
                <w:szCs w:val="25"/>
                <w:bdr w:val="none" w:sz="0" w:space="0" w:color="auto" w:frame="1"/>
              </w:rPr>
              <w:t>Dept_name</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IT</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30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HR</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40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TIS</w:t>
            </w:r>
          </w:p>
        </w:tc>
      </w:tr>
    </w:tbl>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Problem</w:t>
      </w:r>
      <w:r>
        <w:rPr>
          <w:rFonts w:ascii="Nunito" w:hAnsi="Nunito"/>
          <w:color w:val="273239"/>
          <w:spacing w:val="2"/>
          <w:sz w:val="27"/>
          <w:szCs w:val="27"/>
          <w:bdr w:val="none" w:sz="0" w:space="0" w:color="auto" w:frame="1"/>
        </w:rPr>
        <w:t>: Find all Employees and their respective departments.</w:t>
      </w:r>
    </w:p>
    <w:p w:rsidR="00F97D52" w:rsidRDefault="00F97D52" w:rsidP="00F97D52">
      <w:pPr>
        <w:pStyle w:val="NormalWeb"/>
        <w:shd w:val="clear" w:color="auto" w:fill="FFFFFF"/>
        <w:spacing w:before="0" w:beforeAutospacing="0" w:after="0" w:afterAutospacing="0"/>
        <w:textAlignment w:val="baseline"/>
        <w:rPr>
          <w:rFonts w:ascii="Nunito" w:hAnsi="Nunito"/>
          <w:color w:val="273239"/>
          <w:spacing w:val="2"/>
          <w:sz w:val="27"/>
          <w:szCs w:val="27"/>
        </w:rPr>
      </w:pPr>
      <w:r>
        <w:rPr>
          <w:rStyle w:val="Strong"/>
          <w:rFonts w:ascii="Nunito" w:hAnsi="Nunito"/>
          <w:color w:val="273239"/>
          <w:spacing w:val="2"/>
          <w:sz w:val="27"/>
          <w:szCs w:val="27"/>
          <w:bdr w:val="none" w:sz="0" w:space="0" w:color="auto" w:frame="1"/>
        </w:rPr>
        <w:t>Solution Query</w:t>
      </w:r>
      <w:r>
        <w:rPr>
          <w:rFonts w:ascii="Nunito" w:hAnsi="Nunito"/>
          <w:color w:val="273239"/>
          <w:spacing w:val="2"/>
          <w:sz w:val="27"/>
          <w:szCs w:val="27"/>
          <w:bdr w:val="none" w:sz="0" w:space="0" w:color="auto" w:frame="1"/>
        </w:rPr>
        <w:t>: (Employee) ? (Department)</w:t>
      </w:r>
    </w:p>
    <w:tbl>
      <w:tblPr>
        <w:tblW w:w="0" w:type="auto"/>
        <w:shd w:val="clear" w:color="auto" w:fill="FFFFFF"/>
        <w:tblCellMar>
          <w:left w:w="0" w:type="dxa"/>
          <w:right w:w="0" w:type="dxa"/>
        </w:tblCellMar>
        <w:tblLook w:val="04A0"/>
      </w:tblPr>
      <w:tblGrid>
        <w:gridCol w:w="1082"/>
        <w:gridCol w:w="1685"/>
        <w:gridCol w:w="968"/>
        <w:gridCol w:w="968"/>
        <w:gridCol w:w="1392"/>
      </w:tblGrid>
      <w:tr w:rsidR="00F97D52" w:rsidTr="00F97D52">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F97D52" w:rsidRDefault="00F97D52">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Emp_id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F97D52" w:rsidRDefault="00F97D52">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Emp_name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bottom w:w="150" w:type="dxa"/>
            </w:tcMar>
            <w:vAlign w:val="bottom"/>
            <w:hideMark/>
          </w:tcPr>
          <w:p w:rsidR="00F97D52" w:rsidRDefault="00F97D52">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Dept_id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bottom w:w="150" w:type="dxa"/>
            </w:tcMar>
            <w:vAlign w:val="bottom"/>
            <w:hideMark/>
          </w:tcPr>
          <w:p w:rsidR="00F97D52" w:rsidRDefault="00F97D52">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Dept_id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bottom w:w="150" w:type="dxa"/>
            </w:tcMar>
            <w:vAlign w:val="bottom"/>
            <w:hideMark/>
          </w:tcPr>
          <w:p w:rsidR="00F97D52" w:rsidRDefault="00F97D52">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Dept_name</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Ram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IT </w:t>
            </w:r>
          </w:p>
        </w:tc>
      </w:tr>
      <w:tr w:rsidR="00F97D52" w:rsidTr="00F97D5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Jon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30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30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HR</w:t>
            </w:r>
          </w:p>
        </w:tc>
      </w:tr>
      <w:tr w:rsidR="00F97D52" w:rsidTr="00F97D52">
        <w:tc>
          <w:tcPr>
            <w:tcW w:w="0" w:type="auto"/>
            <w:gridSpan w:val="3"/>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Employee data </w:t>
            </w:r>
          </w:p>
        </w:tc>
        <w:tc>
          <w:tcPr>
            <w:tcW w:w="0" w:type="auto"/>
            <w:gridSpan w:val="2"/>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97D52" w:rsidRDefault="00F97D52">
            <w:pPr>
              <w:jc w:val="center"/>
              <w:rPr>
                <w:rFonts w:ascii="Nunito" w:hAnsi="Nunito"/>
                <w:color w:val="273239"/>
                <w:spacing w:val="2"/>
                <w:sz w:val="25"/>
                <w:szCs w:val="25"/>
              </w:rPr>
            </w:pPr>
            <w:r>
              <w:rPr>
                <w:rFonts w:ascii="Nunito" w:hAnsi="Nunito"/>
                <w:color w:val="273239"/>
                <w:spacing w:val="2"/>
                <w:sz w:val="25"/>
                <w:szCs w:val="25"/>
                <w:bdr w:val="none" w:sz="0" w:space="0" w:color="auto" w:frame="1"/>
              </w:rPr>
              <w:t>Department data </w:t>
            </w:r>
          </w:p>
        </w:tc>
      </w:tr>
    </w:tbl>
    <w:p w:rsidR="00F97D52" w:rsidRDefault="00F97D52" w:rsidP="005F66DF"/>
    <w:p w:rsidR="00824A5D" w:rsidRDefault="00824A5D" w:rsidP="005F66DF"/>
    <w:p w:rsidR="00824A5D" w:rsidRDefault="00824A5D" w:rsidP="00824A5D">
      <w:r>
        <w:t>select c.c_id,c_name, o.amount</w:t>
      </w:r>
    </w:p>
    <w:p w:rsidR="00824A5D" w:rsidRDefault="00824A5D" w:rsidP="00824A5D">
      <w:r>
        <w:lastRenderedPageBreak/>
        <w:t xml:space="preserve">    -&gt; from customer c</w:t>
      </w:r>
    </w:p>
    <w:p w:rsidR="00824A5D" w:rsidRDefault="00824A5D" w:rsidP="00824A5D">
      <w:r>
        <w:t xml:space="preserve">    -&gt; inner join orders o</w:t>
      </w:r>
    </w:p>
    <w:p w:rsidR="00824A5D" w:rsidRDefault="00824A5D" w:rsidP="00824A5D">
      <w:r>
        <w:t xml:space="preserve">    -&gt; on c.c_id=o.o_id;</w:t>
      </w:r>
    </w:p>
    <w:p w:rsidR="00824A5D" w:rsidRDefault="00824A5D" w:rsidP="00824A5D">
      <w:r>
        <w:t>+------+--------+--------+</w:t>
      </w:r>
    </w:p>
    <w:p w:rsidR="00824A5D" w:rsidRDefault="00824A5D" w:rsidP="00824A5D">
      <w:r>
        <w:t>| c_id | c_name | amount |</w:t>
      </w:r>
    </w:p>
    <w:p w:rsidR="00824A5D" w:rsidRDefault="00824A5D" w:rsidP="00824A5D">
      <w:r>
        <w:t>+------+--------+--------+</w:t>
      </w:r>
    </w:p>
    <w:p w:rsidR="00824A5D" w:rsidRDefault="00824A5D" w:rsidP="00824A5D">
      <w:r>
        <w:t>|    1 | robert |    200 |</w:t>
      </w:r>
    </w:p>
    <w:p w:rsidR="00824A5D" w:rsidRDefault="00824A5D" w:rsidP="00824A5D">
      <w:r>
        <w:t>|    1 | john   |    200 |</w:t>
      </w:r>
    </w:p>
    <w:p w:rsidR="00824A5D" w:rsidRDefault="00824A5D" w:rsidP="00824A5D">
      <w:r>
        <w:t>|    3 | david  |    300 |</w:t>
      </w:r>
    </w:p>
    <w:p w:rsidR="00824A5D" w:rsidRDefault="00824A5D" w:rsidP="00824A5D">
      <w:r>
        <w:t>|    4 | john   |    800 |</w:t>
      </w:r>
    </w:p>
    <w:p w:rsidR="00824A5D" w:rsidRDefault="00824A5D" w:rsidP="00824A5D">
      <w:r>
        <w:t>|    5 | betty  |    150 |</w:t>
      </w:r>
    </w:p>
    <w:p w:rsidR="00824A5D" w:rsidRDefault="00824A5D" w:rsidP="00824A5D">
      <w:r>
        <w:t>+------+--------+--------+</w:t>
      </w:r>
    </w:p>
    <w:p w:rsidR="00824A5D" w:rsidRDefault="00824A5D" w:rsidP="00824A5D">
      <w:r>
        <w:t>5 rows in set (0.00 sec)</w:t>
      </w:r>
    </w:p>
    <w:p w:rsidR="00824A5D" w:rsidRDefault="00824A5D" w:rsidP="00824A5D"/>
    <w:p w:rsidR="00824A5D" w:rsidRDefault="00824A5D" w:rsidP="00824A5D">
      <w:r>
        <w:t>mysql&gt; select c.c_id,c_name, o.amount</w:t>
      </w:r>
    </w:p>
    <w:p w:rsidR="00824A5D" w:rsidRDefault="00824A5D" w:rsidP="00824A5D">
      <w:r>
        <w:t xml:space="preserve">    -&gt; from customer c</w:t>
      </w:r>
    </w:p>
    <w:p w:rsidR="00824A5D" w:rsidRDefault="00824A5D" w:rsidP="00824A5D">
      <w:r>
        <w:t xml:space="preserve">    -&gt; left join orders o</w:t>
      </w:r>
    </w:p>
    <w:p w:rsidR="00824A5D" w:rsidRDefault="00824A5D" w:rsidP="00824A5D">
      <w:r>
        <w:t xml:space="preserve">    -&gt; on c.c_id=o.o_id;</w:t>
      </w:r>
    </w:p>
    <w:p w:rsidR="00824A5D" w:rsidRDefault="00824A5D" w:rsidP="00824A5D">
      <w:r>
        <w:t>+------+--------+--------+</w:t>
      </w:r>
    </w:p>
    <w:p w:rsidR="00824A5D" w:rsidRDefault="00824A5D" w:rsidP="00824A5D">
      <w:r>
        <w:t>| c_id | c_name | amount |</w:t>
      </w:r>
    </w:p>
    <w:p w:rsidR="00824A5D" w:rsidRDefault="00824A5D" w:rsidP="00824A5D">
      <w:r>
        <w:t>+------+--------+--------+</w:t>
      </w:r>
    </w:p>
    <w:p w:rsidR="00824A5D" w:rsidRDefault="00824A5D" w:rsidP="00824A5D">
      <w:r>
        <w:t>|    1 | john   |    200 |</w:t>
      </w:r>
    </w:p>
    <w:p w:rsidR="00824A5D" w:rsidRDefault="00824A5D" w:rsidP="00824A5D">
      <w:r>
        <w:t>|    1 | robert |    200 |</w:t>
      </w:r>
    </w:p>
    <w:p w:rsidR="00824A5D" w:rsidRDefault="00824A5D" w:rsidP="00824A5D">
      <w:r>
        <w:t>|    3 | david  |    300 |</w:t>
      </w:r>
    </w:p>
    <w:p w:rsidR="00824A5D" w:rsidRDefault="00824A5D" w:rsidP="00824A5D">
      <w:r>
        <w:t>|    4 | john   |    800 |</w:t>
      </w:r>
    </w:p>
    <w:p w:rsidR="00824A5D" w:rsidRDefault="00824A5D" w:rsidP="00824A5D">
      <w:r>
        <w:t>|    5 | betty  |    150 |</w:t>
      </w:r>
    </w:p>
    <w:p w:rsidR="00824A5D" w:rsidRDefault="00824A5D" w:rsidP="00824A5D">
      <w:r>
        <w:t>+------+--------+--------+</w:t>
      </w:r>
    </w:p>
    <w:p w:rsidR="00824A5D" w:rsidRDefault="00824A5D" w:rsidP="00824A5D">
      <w:r>
        <w:t>5 rows in set (0.01 sec)</w:t>
      </w:r>
    </w:p>
    <w:p w:rsidR="00824A5D" w:rsidRDefault="00824A5D" w:rsidP="00824A5D"/>
    <w:p w:rsidR="00824A5D" w:rsidRDefault="00824A5D" w:rsidP="00824A5D">
      <w:r>
        <w:t>mysql&gt; select c.c_id,c_name, o.amount</w:t>
      </w:r>
    </w:p>
    <w:p w:rsidR="00824A5D" w:rsidRDefault="00824A5D" w:rsidP="00824A5D">
      <w:r>
        <w:t xml:space="preserve">    -&gt; from customer c</w:t>
      </w:r>
    </w:p>
    <w:p w:rsidR="00824A5D" w:rsidRDefault="00824A5D" w:rsidP="00824A5D">
      <w:r>
        <w:lastRenderedPageBreak/>
        <w:t xml:space="preserve">    -&gt; right join orders o</w:t>
      </w:r>
    </w:p>
    <w:p w:rsidR="00824A5D" w:rsidRDefault="00824A5D" w:rsidP="00824A5D">
      <w:r>
        <w:t xml:space="preserve">    -&gt; on c.c_id=o.o_id;</w:t>
      </w:r>
    </w:p>
    <w:p w:rsidR="00824A5D" w:rsidRDefault="00824A5D" w:rsidP="00824A5D">
      <w:r>
        <w:t>+------+--------+--------+</w:t>
      </w:r>
    </w:p>
    <w:p w:rsidR="00824A5D" w:rsidRDefault="00824A5D" w:rsidP="00824A5D">
      <w:r>
        <w:t>| c_id | c_name | amount |</w:t>
      </w:r>
    </w:p>
    <w:p w:rsidR="00824A5D" w:rsidRDefault="00824A5D" w:rsidP="00824A5D">
      <w:r>
        <w:t>+------+--------+--------+</w:t>
      </w:r>
    </w:p>
    <w:p w:rsidR="00824A5D" w:rsidRDefault="00824A5D" w:rsidP="00824A5D">
      <w:r>
        <w:t>|    1 | robert |    200 |</w:t>
      </w:r>
    </w:p>
    <w:p w:rsidR="00824A5D" w:rsidRDefault="00824A5D" w:rsidP="00824A5D">
      <w:r>
        <w:t>|    1 | john   |    200 |</w:t>
      </w:r>
    </w:p>
    <w:p w:rsidR="00824A5D" w:rsidRDefault="00824A5D" w:rsidP="00824A5D">
      <w:r>
        <w:t>| NULL | NULL   |    500 |</w:t>
      </w:r>
    </w:p>
    <w:p w:rsidR="00824A5D" w:rsidRDefault="00824A5D" w:rsidP="00824A5D">
      <w:r>
        <w:t>|    3 | david  |    300 |</w:t>
      </w:r>
    </w:p>
    <w:p w:rsidR="00824A5D" w:rsidRDefault="00824A5D" w:rsidP="00824A5D">
      <w:r>
        <w:t>|    4 | john   |    800 |</w:t>
      </w:r>
    </w:p>
    <w:p w:rsidR="00824A5D" w:rsidRDefault="00824A5D" w:rsidP="00824A5D">
      <w:r>
        <w:t>|    5 | betty  |    150 |</w:t>
      </w:r>
    </w:p>
    <w:p w:rsidR="00824A5D" w:rsidRDefault="00824A5D" w:rsidP="00824A5D">
      <w:r>
        <w:t>+------+--------+--------+</w:t>
      </w:r>
    </w:p>
    <w:sectPr w:rsidR="00824A5D" w:rsidSect="000D295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15E5" w:rsidRDefault="00B315E5" w:rsidP="00727E1B">
      <w:pPr>
        <w:spacing w:after="0" w:line="240" w:lineRule="auto"/>
      </w:pPr>
      <w:r>
        <w:separator/>
      </w:r>
    </w:p>
  </w:endnote>
  <w:endnote w:type="continuationSeparator" w:id="1">
    <w:p w:rsidR="00B315E5" w:rsidRDefault="00B315E5" w:rsidP="00727E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consolata">
    <w:altName w:val="Times New Roman"/>
    <w:charset w:val="00"/>
    <w:family w:val="auto"/>
    <w:pitch w:val="variable"/>
    <w:sig w:usb0="00000001" w:usb1="0000F9EB" w:usb2="00000020" w:usb3="00000000" w:csb0="00000193" w:csb1="00000000"/>
  </w:font>
  <w:font w:name="var(--font-primary)">
    <w:altName w:val="Cambria"/>
    <w:panose1 w:val="00000000000000000000"/>
    <w:charset w:val="00"/>
    <w:family w:val="roman"/>
    <w:notTrueType/>
    <w:pitch w:val="default"/>
    <w:sig w:usb0="00000000" w:usb1="00000000" w:usb2="00000000" w:usb3="00000000" w:csb0="00000000" w:csb1="00000000"/>
  </w:font>
  <w:font w:name="Nunito">
    <w:altName w:val="Times New Roman"/>
    <w:charset w:val="00"/>
    <w:family w:val="auto"/>
    <w:pitch w:val="variable"/>
    <w:sig w:usb0="00000001" w:usb1="5000204B" w:usb2="00000000" w:usb3="00000000" w:csb0="00000197" w:csb1="00000000"/>
  </w:font>
  <w:font w:name="var(--font-secondary)">
    <w:altName w:val="Cambria"/>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15E5" w:rsidRDefault="00B315E5" w:rsidP="00727E1B">
      <w:pPr>
        <w:spacing w:after="0" w:line="240" w:lineRule="auto"/>
      </w:pPr>
      <w:r>
        <w:separator/>
      </w:r>
    </w:p>
  </w:footnote>
  <w:footnote w:type="continuationSeparator" w:id="1">
    <w:p w:rsidR="00B315E5" w:rsidRDefault="00B315E5" w:rsidP="00727E1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E62BDC"/>
    <w:multiLevelType w:val="multilevel"/>
    <w:tmpl w:val="C452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73854A0"/>
    <w:multiLevelType w:val="multilevel"/>
    <w:tmpl w:val="6A34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FE732F"/>
    <w:multiLevelType w:val="multilevel"/>
    <w:tmpl w:val="3A8E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3BB0E01"/>
    <w:multiLevelType w:val="multilevel"/>
    <w:tmpl w:val="D066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1CF05E4"/>
    <w:multiLevelType w:val="multilevel"/>
    <w:tmpl w:val="621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85E30B5"/>
    <w:multiLevelType w:val="multilevel"/>
    <w:tmpl w:val="7650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57D12B0"/>
    <w:multiLevelType w:val="multilevel"/>
    <w:tmpl w:val="3A14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lvlOverride w:ilvl="0">
      <w:startOverride w:val="1"/>
    </w:lvlOverride>
  </w:num>
  <w:num w:numId="3">
    <w:abstractNumId w:val="4"/>
    <w:lvlOverride w:ilvl="0">
      <w:startOverride w:val="2"/>
    </w:lvlOverride>
  </w:num>
  <w:num w:numId="4">
    <w:abstractNumId w:val="4"/>
    <w:lvlOverride w:ilvl="0">
      <w:startOverride w:val="3"/>
    </w:lvlOverride>
  </w:num>
  <w:num w:numId="5">
    <w:abstractNumId w:val="4"/>
    <w:lvlOverride w:ilvl="0">
      <w:startOverride w:val="4"/>
    </w:lvlOverride>
  </w:num>
  <w:num w:numId="6">
    <w:abstractNumId w:val="4"/>
    <w:lvlOverride w:ilvl="0">
      <w:startOverride w:val="5"/>
    </w:lvlOverride>
  </w:num>
  <w:num w:numId="7">
    <w:abstractNumId w:val="5"/>
    <w:lvlOverride w:ilvl="0">
      <w:startOverride w:val="1"/>
    </w:lvlOverride>
  </w:num>
  <w:num w:numId="8">
    <w:abstractNumId w:val="5"/>
    <w:lvlOverride w:ilvl="0">
      <w:startOverride w:val="2"/>
    </w:lvlOverride>
  </w:num>
  <w:num w:numId="9">
    <w:abstractNumId w:val="5"/>
    <w:lvlOverride w:ilvl="0">
      <w:startOverride w:val="3"/>
    </w:lvlOverride>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2"/>
    <w:lvlOverride w:ilvl="0">
      <w:startOverride w:val="1"/>
    </w:lvlOverride>
  </w:num>
  <w:num w:numId="14">
    <w:abstractNumId w:val="2"/>
    <w:lvlOverride w:ilvl="0">
      <w:startOverride w:val="2"/>
    </w:lvlOverride>
  </w:num>
  <w:num w:numId="15">
    <w:abstractNumId w:val="2"/>
    <w:lvlOverride w:ilvl="0">
      <w:startOverride w:val="3"/>
    </w:lvlOverride>
  </w:num>
  <w:num w:numId="16">
    <w:abstractNumId w:val="0"/>
    <w:lvlOverride w:ilvl="0">
      <w:startOverride w:val="1"/>
    </w:lvlOverride>
  </w:num>
  <w:num w:numId="17">
    <w:abstractNumId w:val="0"/>
    <w:lvlOverride w:ilvl="0">
      <w:startOverride w:val="2"/>
    </w:lvlOverride>
  </w:num>
  <w:num w:numId="18">
    <w:abstractNumId w:val="0"/>
    <w:lvlOverride w:ilvl="0">
      <w:startOverride w:val="3"/>
    </w:lvlOverride>
  </w:num>
  <w:num w:numId="19">
    <w:abstractNumId w:val="6"/>
    <w:lvlOverride w:ilvl="0">
      <w:startOverride w:val="1"/>
    </w:lvlOverride>
  </w:num>
  <w:num w:numId="20">
    <w:abstractNumId w:val="6"/>
    <w:lvlOverride w:ilvl="0">
      <w:startOverride w:val="2"/>
    </w:lvlOverride>
  </w:num>
  <w:num w:numId="21">
    <w:abstractNumId w:val="6"/>
    <w:lvlOverride w:ilvl="0">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133734"/>
    <w:rsid w:val="000217FA"/>
    <w:rsid w:val="0004606F"/>
    <w:rsid w:val="00091C6F"/>
    <w:rsid w:val="000D2957"/>
    <w:rsid w:val="00133734"/>
    <w:rsid w:val="001F787E"/>
    <w:rsid w:val="00214C70"/>
    <w:rsid w:val="00277629"/>
    <w:rsid w:val="0039741E"/>
    <w:rsid w:val="004076FE"/>
    <w:rsid w:val="005F66DF"/>
    <w:rsid w:val="00650D83"/>
    <w:rsid w:val="006D1579"/>
    <w:rsid w:val="00705652"/>
    <w:rsid w:val="00727E1B"/>
    <w:rsid w:val="0079447D"/>
    <w:rsid w:val="007A5854"/>
    <w:rsid w:val="00824A5D"/>
    <w:rsid w:val="00897926"/>
    <w:rsid w:val="009D71D9"/>
    <w:rsid w:val="00A61635"/>
    <w:rsid w:val="00A65DA8"/>
    <w:rsid w:val="00B23ACE"/>
    <w:rsid w:val="00B315E5"/>
    <w:rsid w:val="00B9564A"/>
    <w:rsid w:val="00D22497"/>
    <w:rsid w:val="00F97D52"/>
    <w:rsid w:val="00FA25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2957"/>
  </w:style>
  <w:style w:type="paragraph" w:styleId="Heading1">
    <w:name w:val="heading 1"/>
    <w:basedOn w:val="Normal"/>
    <w:next w:val="Normal"/>
    <w:link w:val="Heading1Char"/>
    <w:uiPriority w:val="9"/>
    <w:qFormat/>
    <w:rsid w:val="00F97D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217F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97D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yqns">
    <w:name w:val="wyqns"/>
    <w:basedOn w:val="Normal"/>
    <w:rsid w:val="00214C7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fl7-">
    <w:name w:val="ufl7-"/>
    <w:basedOn w:val="DefaultParagraphFont"/>
    <w:rsid w:val="00214C70"/>
  </w:style>
  <w:style w:type="character" w:styleId="Strong">
    <w:name w:val="Strong"/>
    <w:basedOn w:val="DefaultParagraphFont"/>
    <w:uiPriority w:val="22"/>
    <w:qFormat/>
    <w:rsid w:val="00214C70"/>
    <w:rPr>
      <w:b/>
      <w:bCs/>
    </w:rPr>
  </w:style>
  <w:style w:type="paragraph" w:styleId="HTMLPreformatted">
    <w:name w:val="HTML Preformatted"/>
    <w:basedOn w:val="Normal"/>
    <w:link w:val="HTMLPreformattedChar"/>
    <w:uiPriority w:val="99"/>
    <w:semiHidden/>
    <w:unhideWhenUsed/>
    <w:rsid w:val="00214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14C7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61635"/>
    <w:rPr>
      <w:rFonts w:ascii="Courier New" w:eastAsia="Times New Roman" w:hAnsi="Courier New" w:cs="Courier New"/>
      <w:sz w:val="20"/>
      <w:szCs w:val="20"/>
    </w:rPr>
  </w:style>
  <w:style w:type="character" w:customStyle="1" w:styleId="hljs-keyword">
    <w:name w:val="hljs-keyword"/>
    <w:basedOn w:val="DefaultParagraphFont"/>
    <w:rsid w:val="00A61635"/>
  </w:style>
  <w:style w:type="character" w:customStyle="1" w:styleId="hljs-string">
    <w:name w:val="hljs-string"/>
    <w:basedOn w:val="DefaultParagraphFont"/>
    <w:rsid w:val="00A61635"/>
  </w:style>
  <w:style w:type="paragraph" w:styleId="Header">
    <w:name w:val="header"/>
    <w:basedOn w:val="Normal"/>
    <w:link w:val="HeaderChar"/>
    <w:uiPriority w:val="99"/>
    <w:unhideWhenUsed/>
    <w:rsid w:val="00727E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E1B"/>
  </w:style>
  <w:style w:type="paragraph" w:styleId="Footer">
    <w:name w:val="footer"/>
    <w:basedOn w:val="Normal"/>
    <w:link w:val="FooterChar"/>
    <w:uiPriority w:val="99"/>
    <w:unhideWhenUsed/>
    <w:rsid w:val="00727E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E1B"/>
  </w:style>
  <w:style w:type="character" w:customStyle="1" w:styleId="Heading2Char">
    <w:name w:val="Heading 2 Char"/>
    <w:basedOn w:val="DefaultParagraphFont"/>
    <w:link w:val="Heading2"/>
    <w:uiPriority w:val="9"/>
    <w:rsid w:val="000217F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217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F97D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D52"/>
    <w:rPr>
      <w:rFonts w:asciiTheme="majorHAnsi" w:eastAsiaTheme="majorEastAsia" w:hAnsiTheme="majorHAnsi" w:cstheme="majorBidi"/>
      <w:color w:val="1F3763" w:themeColor="accent1" w:themeShade="7F"/>
      <w:sz w:val="24"/>
      <w:szCs w:val="24"/>
    </w:rPr>
  </w:style>
  <w:style w:type="character" w:customStyle="1" w:styleId="Strong1">
    <w:name w:val="Strong1"/>
    <w:basedOn w:val="DefaultParagraphFont"/>
    <w:rsid w:val="00F97D52"/>
  </w:style>
  <w:style w:type="character" w:styleId="Hyperlink">
    <w:name w:val="Hyperlink"/>
    <w:basedOn w:val="DefaultParagraphFont"/>
    <w:uiPriority w:val="99"/>
    <w:semiHidden/>
    <w:unhideWhenUsed/>
    <w:rsid w:val="00F97D52"/>
    <w:rPr>
      <w:color w:val="0000FF"/>
      <w:u w:val="single"/>
    </w:rPr>
  </w:style>
  <w:style w:type="character" w:styleId="Emphasis">
    <w:name w:val="Emphasis"/>
    <w:basedOn w:val="DefaultParagraphFont"/>
    <w:uiPriority w:val="20"/>
    <w:qFormat/>
    <w:rsid w:val="00F97D52"/>
    <w:rPr>
      <w:i/>
      <w:iCs/>
    </w:rPr>
  </w:style>
  <w:style w:type="paragraph" w:styleId="BalloonText">
    <w:name w:val="Balloon Text"/>
    <w:basedOn w:val="Normal"/>
    <w:link w:val="BalloonTextChar"/>
    <w:uiPriority w:val="99"/>
    <w:semiHidden/>
    <w:unhideWhenUsed/>
    <w:rsid w:val="009D71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1D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04647447">
      <w:bodyDiv w:val="1"/>
      <w:marLeft w:val="0"/>
      <w:marRight w:val="0"/>
      <w:marTop w:val="0"/>
      <w:marBottom w:val="0"/>
      <w:divBdr>
        <w:top w:val="none" w:sz="0" w:space="0" w:color="auto"/>
        <w:left w:val="none" w:sz="0" w:space="0" w:color="auto"/>
        <w:bottom w:val="none" w:sz="0" w:space="0" w:color="auto"/>
        <w:right w:val="none" w:sz="0" w:space="0" w:color="auto"/>
      </w:divBdr>
    </w:div>
    <w:div w:id="1013069068">
      <w:bodyDiv w:val="1"/>
      <w:marLeft w:val="0"/>
      <w:marRight w:val="0"/>
      <w:marTop w:val="0"/>
      <w:marBottom w:val="0"/>
      <w:divBdr>
        <w:top w:val="none" w:sz="0" w:space="0" w:color="auto"/>
        <w:left w:val="none" w:sz="0" w:space="0" w:color="auto"/>
        <w:bottom w:val="none" w:sz="0" w:space="0" w:color="auto"/>
        <w:right w:val="none" w:sz="0" w:space="0" w:color="auto"/>
      </w:divBdr>
      <w:divsChild>
        <w:div w:id="1847548760">
          <w:marLeft w:val="0"/>
          <w:marRight w:val="0"/>
          <w:marTop w:val="0"/>
          <w:marBottom w:val="0"/>
          <w:divBdr>
            <w:top w:val="none" w:sz="0" w:space="0" w:color="auto"/>
            <w:left w:val="none" w:sz="0" w:space="0" w:color="auto"/>
            <w:bottom w:val="none" w:sz="0" w:space="0" w:color="auto"/>
            <w:right w:val="none" w:sz="0" w:space="0" w:color="auto"/>
          </w:divBdr>
        </w:div>
        <w:div w:id="171258226">
          <w:marLeft w:val="0"/>
          <w:marRight w:val="0"/>
          <w:marTop w:val="0"/>
          <w:marBottom w:val="0"/>
          <w:divBdr>
            <w:top w:val="none" w:sz="0" w:space="0" w:color="auto"/>
            <w:left w:val="none" w:sz="0" w:space="0" w:color="auto"/>
            <w:bottom w:val="none" w:sz="0" w:space="0" w:color="auto"/>
            <w:right w:val="none" w:sz="0" w:space="0" w:color="auto"/>
          </w:divBdr>
          <w:divsChild>
            <w:div w:id="1618025104">
              <w:marLeft w:val="0"/>
              <w:marRight w:val="0"/>
              <w:marTop w:val="0"/>
              <w:marBottom w:val="0"/>
              <w:divBdr>
                <w:top w:val="none" w:sz="0" w:space="0" w:color="auto"/>
                <w:left w:val="none" w:sz="0" w:space="0" w:color="auto"/>
                <w:bottom w:val="none" w:sz="0" w:space="0" w:color="auto"/>
                <w:right w:val="none" w:sz="0" w:space="0" w:color="auto"/>
              </w:divBdr>
            </w:div>
          </w:divsChild>
        </w:div>
        <w:div w:id="1732777140">
          <w:marLeft w:val="0"/>
          <w:marRight w:val="0"/>
          <w:marTop w:val="0"/>
          <w:marBottom w:val="0"/>
          <w:divBdr>
            <w:top w:val="none" w:sz="0" w:space="0" w:color="auto"/>
            <w:left w:val="none" w:sz="0" w:space="0" w:color="auto"/>
            <w:bottom w:val="none" w:sz="0" w:space="0" w:color="auto"/>
            <w:right w:val="none" w:sz="0" w:space="0" w:color="auto"/>
          </w:divBdr>
        </w:div>
        <w:div w:id="1135368429">
          <w:marLeft w:val="0"/>
          <w:marRight w:val="0"/>
          <w:marTop w:val="0"/>
          <w:marBottom w:val="0"/>
          <w:divBdr>
            <w:top w:val="none" w:sz="0" w:space="0" w:color="auto"/>
            <w:left w:val="none" w:sz="0" w:space="0" w:color="auto"/>
            <w:bottom w:val="none" w:sz="0" w:space="0" w:color="auto"/>
            <w:right w:val="none" w:sz="0" w:space="0" w:color="auto"/>
          </w:divBdr>
        </w:div>
        <w:div w:id="1514804644">
          <w:marLeft w:val="0"/>
          <w:marRight w:val="0"/>
          <w:marTop w:val="0"/>
          <w:marBottom w:val="0"/>
          <w:divBdr>
            <w:top w:val="none" w:sz="0" w:space="0" w:color="auto"/>
            <w:left w:val="none" w:sz="0" w:space="0" w:color="auto"/>
            <w:bottom w:val="none" w:sz="0" w:space="0" w:color="auto"/>
            <w:right w:val="none" w:sz="0" w:space="0" w:color="auto"/>
          </w:divBdr>
          <w:divsChild>
            <w:div w:id="402920115">
              <w:marLeft w:val="0"/>
              <w:marRight w:val="0"/>
              <w:marTop w:val="0"/>
              <w:marBottom w:val="0"/>
              <w:divBdr>
                <w:top w:val="none" w:sz="0" w:space="0" w:color="auto"/>
                <w:left w:val="none" w:sz="0" w:space="0" w:color="auto"/>
                <w:bottom w:val="none" w:sz="0" w:space="0" w:color="auto"/>
                <w:right w:val="none" w:sz="0" w:space="0" w:color="auto"/>
              </w:divBdr>
            </w:div>
          </w:divsChild>
        </w:div>
        <w:div w:id="1378893825">
          <w:marLeft w:val="0"/>
          <w:marRight w:val="0"/>
          <w:marTop w:val="0"/>
          <w:marBottom w:val="0"/>
          <w:divBdr>
            <w:top w:val="none" w:sz="0" w:space="0" w:color="auto"/>
            <w:left w:val="none" w:sz="0" w:space="0" w:color="auto"/>
            <w:bottom w:val="none" w:sz="0" w:space="0" w:color="auto"/>
            <w:right w:val="none" w:sz="0" w:space="0" w:color="auto"/>
          </w:divBdr>
        </w:div>
        <w:div w:id="164059152">
          <w:marLeft w:val="0"/>
          <w:marRight w:val="0"/>
          <w:marTop w:val="0"/>
          <w:marBottom w:val="0"/>
          <w:divBdr>
            <w:top w:val="none" w:sz="0" w:space="0" w:color="auto"/>
            <w:left w:val="none" w:sz="0" w:space="0" w:color="auto"/>
            <w:bottom w:val="none" w:sz="0" w:space="0" w:color="auto"/>
            <w:right w:val="none" w:sz="0" w:space="0" w:color="auto"/>
          </w:divBdr>
        </w:div>
        <w:div w:id="1821968302">
          <w:marLeft w:val="0"/>
          <w:marRight w:val="0"/>
          <w:marTop w:val="0"/>
          <w:marBottom w:val="0"/>
          <w:divBdr>
            <w:top w:val="none" w:sz="0" w:space="0" w:color="auto"/>
            <w:left w:val="none" w:sz="0" w:space="0" w:color="auto"/>
            <w:bottom w:val="none" w:sz="0" w:space="0" w:color="auto"/>
            <w:right w:val="none" w:sz="0" w:space="0" w:color="auto"/>
          </w:divBdr>
          <w:divsChild>
            <w:div w:id="79715864">
              <w:marLeft w:val="0"/>
              <w:marRight w:val="0"/>
              <w:marTop w:val="0"/>
              <w:marBottom w:val="0"/>
              <w:divBdr>
                <w:top w:val="none" w:sz="0" w:space="0" w:color="auto"/>
                <w:left w:val="none" w:sz="0" w:space="0" w:color="auto"/>
                <w:bottom w:val="none" w:sz="0" w:space="0" w:color="auto"/>
                <w:right w:val="none" w:sz="0" w:space="0" w:color="auto"/>
              </w:divBdr>
            </w:div>
          </w:divsChild>
        </w:div>
        <w:div w:id="670379587">
          <w:marLeft w:val="0"/>
          <w:marRight w:val="0"/>
          <w:marTop w:val="0"/>
          <w:marBottom w:val="0"/>
          <w:divBdr>
            <w:top w:val="none" w:sz="0" w:space="0" w:color="auto"/>
            <w:left w:val="none" w:sz="0" w:space="0" w:color="auto"/>
            <w:bottom w:val="none" w:sz="0" w:space="0" w:color="auto"/>
            <w:right w:val="none" w:sz="0" w:space="0" w:color="auto"/>
          </w:divBdr>
        </w:div>
        <w:div w:id="1248996073">
          <w:marLeft w:val="0"/>
          <w:marRight w:val="0"/>
          <w:marTop w:val="0"/>
          <w:marBottom w:val="0"/>
          <w:divBdr>
            <w:top w:val="none" w:sz="0" w:space="0" w:color="auto"/>
            <w:left w:val="none" w:sz="0" w:space="0" w:color="auto"/>
            <w:bottom w:val="none" w:sz="0" w:space="0" w:color="auto"/>
            <w:right w:val="none" w:sz="0" w:space="0" w:color="auto"/>
          </w:divBdr>
        </w:div>
        <w:div w:id="1064332046">
          <w:marLeft w:val="0"/>
          <w:marRight w:val="0"/>
          <w:marTop w:val="0"/>
          <w:marBottom w:val="0"/>
          <w:divBdr>
            <w:top w:val="none" w:sz="0" w:space="0" w:color="auto"/>
            <w:left w:val="none" w:sz="0" w:space="0" w:color="auto"/>
            <w:bottom w:val="none" w:sz="0" w:space="0" w:color="auto"/>
            <w:right w:val="none" w:sz="0" w:space="0" w:color="auto"/>
          </w:divBdr>
          <w:divsChild>
            <w:div w:id="965164735">
              <w:marLeft w:val="0"/>
              <w:marRight w:val="0"/>
              <w:marTop w:val="0"/>
              <w:marBottom w:val="0"/>
              <w:divBdr>
                <w:top w:val="none" w:sz="0" w:space="0" w:color="auto"/>
                <w:left w:val="none" w:sz="0" w:space="0" w:color="auto"/>
                <w:bottom w:val="none" w:sz="0" w:space="0" w:color="auto"/>
                <w:right w:val="none" w:sz="0" w:space="0" w:color="auto"/>
              </w:divBdr>
            </w:div>
          </w:divsChild>
        </w:div>
        <w:div w:id="1147435920">
          <w:marLeft w:val="0"/>
          <w:marRight w:val="0"/>
          <w:marTop w:val="0"/>
          <w:marBottom w:val="0"/>
          <w:divBdr>
            <w:top w:val="none" w:sz="0" w:space="0" w:color="auto"/>
            <w:left w:val="none" w:sz="0" w:space="0" w:color="auto"/>
            <w:bottom w:val="none" w:sz="0" w:space="0" w:color="auto"/>
            <w:right w:val="none" w:sz="0" w:space="0" w:color="auto"/>
          </w:divBdr>
          <w:divsChild>
            <w:div w:id="374934714">
              <w:marLeft w:val="0"/>
              <w:marRight w:val="0"/>
              <w:marTop w:val="0"/>
              <w:marBottom w:val="0"/>
              <w:divBdr>
                <w:top w:val="none" w:sz="0" w:space="0" w:color="auto"/>
                <w:left w:val="none" w:sz="0" w:space="0" w:color="auto"/>
                <w:bottom w:val="none" w:sz="0" w:space="0" w:color="auto"/>
                <w:right w:val="none" w:sz="0" w:space="0" w:color="auto"/>
              </w:divBdr>
            </w:div>
          </w:divsChild>
        </w:div>
        <w:div w:id="2091612888">
          <w:marLeft w:val="0"/>
          <w:marRight w:val="0"/>
          <w:marTop w:val="0"/>
          <w:marBottom w:val="0"/>
          <w:divBdr>
            <w:top w:val="none" w:sz="0" w:space="0" w:color="auto"/>
            <w:left w:val="none" w:sz="0" w:space="0" w:color="auto"/>
            <w:bottom w:val="none" w:sz="0" w:space="0" w:color="auto"/>
            <w:right w:val="none" w:sz="0" w:space="0" w:color="auto"/>
          </w:divBdr>
        </w:div>
        <w:div w:id="1840583046">
          <w:marLeft w:val="0"/>
          <w:marRight w:val="0"/>
          <w:marTop w:val="0"/>
          <w:marBottom w:val="0"/>
          <w:divBdr>
            <w:top w:val="none" w:sz="0" w:space="0" w:color="auto"/>
            <w:left w:val="none" w:sz="0" w:space="0" w:color="auto"/>
            <w:bottom w:val="none" w:sz="0" w:space="0" w:color="auto"/>
            <w:right w:val="none" w:sz="0" w:space="0" w:color="auto"/>
          </w:divBdr>
        </w:div>
        <w:div w:id="1185942196">
          <w:marLeft w:val="0"/>
          <w:marRight w:val="0"/>
          <w:marTop w:val="0"/>
          <w:marBottom w:val="0"/>
          <w:divBdr>
            <w:top w:val="none" w:sz="0" w:space="0" w:color="auto"/>
            <w:left w:val="none" w:sz="0" w:space="0" w:color="auto"/>
            <w:bottom w:val="none" w:sz="0" w:space="0" w:color="auto"/>
            <w:right w:val="none" w:sz="0" w:space="0" w:color="auto"/>
          </w:divBdr>
        </w:div>
        <w:div w:id="638462903">
          <w:marLeft w:val="0"/>
          <w:marRight w:val="0"/>
          <w:marTop w:val="0"/>
          <w:marBottom w:val="0"/>
          <w:divBdr>
            <w:top w:val="none" w:sz="0" w:space="0" w:color="auto"/>
            <w:left w:val="none" w:sz="0" w:space="0" w:color="auto"/>
            <w:bottom w:val="none" w:sz="0" w:space="0" w:color="auto"/>
            <w:right w:val="none" w:sz="0" w:space="0" w:color="auto"/>
          </w:divBdr>
          <w:divsChild>
            <w:div w:id="519243597">
              <w:marLeft w:val="0"/>
              <w:marRight w:val="0"/>
              <w:marTop w:val="0"/>
              <w:marBottom w:val="0"/>
              <w:divBdr>
                <w:top w:val="none" w:sz="0" w:space="0" w:color="auto"/>
                <w:left w:val="none" w:sz="0" w:space="0" w:color="auto"/>
                <w:bottom w:val="none" w:sz="0" w:space="0" w:color="auto"/>
                <w:right w:val="none" w:sz="0" w:space="0" w:color="auto"/>
              </w:divBdr>
            </w:div>
          </w:divsChild>
        </w:div>
        <w:div w:id="313263099">
          <w:marLeft w:val="0"/>
          <w:marRight w:val="0"/>
          <w:marTop w:val="0"/>
          <w:marBottom w:val="0"/>
          <w:divBdr>
            <w:top w:val="none" w:sz="0" w:space="0" w:color="auto"/>
            <w:left w:val="none" w:sz="0" w:space="0" w:color="auto"/>
            <w:bottom w:val="none" w:sz="0" w:space="0" w:color="auto"/>
            <w:right w:val="none" w:sz="0" w:space="0" w:color="auto"/>
          </w:divBdr>
        </w:div>
        <w:div w:id="829446401">
          <w:marLeft w:val="0"/>
          <w:marRight w:val="0"/>
          <w:marTop w:val="0"/>
          <w:marBottom w:val="0"/>
          <w:divBdr>
            <w:top w:val="none" w:sz="0" w:space="0" w:color="auto"/>
            <w:left w:val="none" w:sz="0" w:space="0" w:color="auto"/>
            <w:bottom w:val="none" w:sz="0" w:space="0" w:color="auto"/>
            <w:right w:val="none" w:sz="0" w:space="0" w:color="auto"/>
          </w:divBdr>
        </w:div>
        <w:div w:id="402071207">
          <w:marLeft w:val="0"/>
          <w:marRight w:val="0"/>
          <w:marTop w:val="0"/>
          <w:marBottom w:val="0"/>
          <w:divBdr>
            <w:top w:val="none" w:sz="0" w:space="0" w:color="auto"/>
            <w:left w:val="none" w:sz="0" w:space="0" w:color="auto"/>
            <w:bottom w:val="none" w:sz="0" w:space="0" w:color="auto"/>
            <w:right w:val="none" w:sz="0" w:space="0" w:color="auto"/>
          </w:divBdr>
          <w:divsChild>
            <w:div w:id="500586029">
              <w:marLeft w:val="0"/>
              <w:marRight w:val="0"/>
              <w:marTop w:val="0"/>
              <w:marBottom w:val="0"/>
              <w:divBdr>
                <w:top w:val="none" w:sz="0" w:space="0" w:color="auto"/>
                <w:left w:val="none" w:sz="0" w:space="0" w:color="auto"/>
                <w:bottom w:val="none" w:sz="0" w:space="0" w:color="auto"/>
                <w:right w:val="none" w:sz="0" w:space="0" w:color="auto"/>
              </w:divBdr>
            </w:div>
          </w:divsChild>
        </w:div>
        <w:div w:id="2074036347">
          <w:marLeft w:val="0"/>
          <w:marRight w:val="0"/>
          <w:marTop w:val="0"/>
          <w:marBottom w:val="0"/>
          <w:divBdr>
            <w:top w:val="none" w:sz="0" w:space="0" w:color="auto"/>
            <w:left w:val="none" w:sz="0" w:space="0" w:color="auto"/>
            <w:bottom w:val="none" w:sz="0" w:space="0" w:color="auto"/>
            <w:right w:val="none" w:sz="0" w:space="0" w:color="auto"/>
          </w:divBdr>
        </w:div>
        <w:div w:id="738290534">
          <w:marLeft w:val="0"/>
          <w:marRight w:val="0"/>
          <w:marTop w:val="0"/>
          <w:marBottom w:val="0"/>
          <w:divBdr>
            <w:top w:val="none" w:sz="0" w:space="0" w:color="auto"/>
            <w:left w:val="none" w:sz="0" w:space="0" w:color="auto"/>
            <w:bottom w:val="none" w:sz="0" w:space="0" w:color="auto"/>
            <w:right w:val="none" w:sz="0" w:space="0" w:color="auto"/>
          </w:divBdr>
        </w:div>
        <w:div w:id="2014338684">
          <w:marLeft w:val="0"/>
          <w:marRight w:val="0"/>
          <w:marTop w:val="0"/>
          <w:marBottom w:val="0"/>
          <w:divBdr>
            <w:top w:val="none" w:sz="0" w:space="0" w:color="auto"/>
            <w:left w:val="none" w:sz="0" w:space="0" w:color="auto"/>
            <w:bottom w:val="none" w:sz="0" w:space="0" w:color="auto"/>
            <w:right w:val="none" w:sz="0" w:space="0" w:color="auto"/>
          </w:divBdr>
          <w:divsChild>
            <w:div w:id="1176728884">
              <w:marLeft w:val="0"/>
              <w:marRight w:val="0"/>
              <w:marTop w:val="0"/>
              <w:marBottom w:val="0"/>
              <w:divBdr>
                <w:top w:val="none" w:sz="0" w:space="0" w:color="auto"/>
                <w:left w:val="none" w:sz="0" w:space="0" w:color="auto"/>
                <w:bottom w:val="none" w:sz="0" w:space="0" w:color="auto"/>
                <w:right w:val="none" w:sz="0" w:space="0" w:color="auto"/>
              </w:divBdr>
            </w:div>
          </w:divsChild>
        </w:div>
        <w:div w:id="1446004336">
          <w:marLeft w:val="0"/>
          <w:marRight w:val="0"/>
          <w:marTop w:val="0"/>
          <w:marBottom w:val="0"/>
          <w:divBdr>
            <w:top w:val="none" w:sz="0" w:space="0" w:color="auto"/>
            <w:left w:val="none" w:sz="0" w:space="0" w:color="auto"/>
            <w:bottom w:val="none" w:sz="0" w:space="0" w:color="auto"/>
            <w:right w:val="none" w:sz="0" w:space="0" w:color="auto"/>
          </w:divBdr>
          <w:divsChild>
            <w:div w:id="1327395787">
              <w:marLeft w:val="0"/>
              <w:marRight w:val="0"/>
              <w:marTop w:val="0"/>
              <w:marBottom w:val="0"/>
              <w:divBdr>
                <w:top w:val="none" w:sz="0" w:space="0" w:color="auto"/>
                <w:left w:val="none" w:sz="0" w:space="0" w:color="auto"/>
                <w:bottom w:val="none" w:sz="0" w:space="0" w:color="auto"/>
                <w:right w:val="none" w:sz="0" w:space="0" w:color="auto"/>
              </w:divBdr>
            </w:div>
          </w:divsChild>
        </w:div>
        <w:div w:id="1518041561">
          <w:marLeft w:val="0"/>
          <w:marRight w:val="0"/>
          <w:marTop w:val="0"/>
          <w:marBottom w:val="0"/>
          <w:divBdr>
            <w:top w:val="none" w:sz="0" w:space="0" w:color="auto"/>
            <w:left w:val="none" w:sz="0" w:space="0" w:color="auto"/>
            <w:bottom w:val="none" w:sz="0" w:space="0" w:color="auto"/>
            <w:right w:val="none" w:sz="0" w:space="0" w:color="auto"/>
          </w:divBdr>
        </w:div>
        <w:div w:id="1895920026">
          <w:marLeft w:val="0"/>
          <w:marRight w:val="0"/>
          <w:marTop w:val="0"/>
          <w:marBottom w:val="0"/>
          <w:divBdr>
            <w:top w:val="none" w:sz="0" w:space="0" w:color="auto"/>
            <w:left w:val="none" w:sz="0" w:space="0" w:color="auto"/>
            <w:bottom w:val="none" w:sz="0" w:space="0" w:color="auto"/>
            <w:right w:val="none" w:sz="0" w:space="0" w:color="auto"/>
          </w:divBdr>
          <w:divsChild>
            <w:div w:id="939681128">
              <w:marLeft w:val="0"/>
              <w:marRight w:val="0"/>
              <w:marTop w:val="0"/>
              <w:marBottom w:val="0"/>
              <w:divBdr>
                <w:top w:val="none" w:sz="0" w:space="0" w:color="auto"/>
                <w:left w:val="none" w:sz="0" w:space="0" w:color="auto"/>
                <w:bottom w:val="none" w:sz="0" w:space="0" w:color="auto"/>
                <w:right w:val="none" w:sz="0" w:space="0" w:color="auto"/>
              </w:divBdr>
            </w:div>
          </w:divsChild>
        </w:div>
        <w:div w:id="1256791656">
          <w:marLeft w:val="0"/>
          <w:marRight w:val="0"/>
          <w:marTop w:val="0"/>
          <w:marBottom w:val="0"/>
          <w:divBdr>
            <w:top w:val="none" w:sz="0" w:space="0" w:color="auto"/>
            <w:left w:val="none" w:sz="0" w:space="0" w:color="auto"/>
            <w:bottom w:val="none" w:sz="0" w:space="0" w:color="auto"/>
            <w:right w:val="none" w:sz="0" w:space="0" w:color="auto"/>
          </w:divBdr>
        </w:div>
        <w:div w:id="416246476">
          <w:marLeft w:val="0"/>
          <w:marRight w:val="0"/>
          <w:marTop w:val="0"/>
          <w:marBottom w:val="0"/>
          <w:divBdr>
            <w:top w:val="none" w:sz="0" w:space="0" w:color="auto"/>
            <w:left w:val="none" w:sz="0" w:space="0" w:color="auto"/>
            <w:bottom w:val="none" w:sz="0" w:space="0" w:color="auto"/>
            <w:right w:val="none" w:sz="0" w:space="0" w:color="auto"/>
          </w:divBdr>
        </w:div>
        <w:div w:id="984089375">
          <w:marLeft w:val="0"/>
          <w:marRight w:val="0"/>
          <w:marTop w:val="0"/>
          <w:marBottom w:val="0"/>
          <w:divBdr>
            <w:top w:val="none" w:sz="0" w:space="0" w:color="auto"/>
            <w:left w:val="none" w:sz="0" w:space="0" w:color="auto"/>
            <w:bottom w:val="none" w:sz="0" w:space="0" w:color="auto"/>
            <w:right w:val="none" w:sz="0" w:space="0" w:color="auto"/>
          </w:divBdr>
        </w:div>
        <w:div w:id="1328288513">
          <w:marLeft w:val="0"/>
          <w:marRight w:val="0"/>
          <w:marTop w:val="0"/>
          <w:marBottom w:val="0"/>
          <w:divBdr>
            <w:top w:val="none" w:sz="0" w:space="0" w:color="auto"/>
            <w:left w:val="none" w:sz="0" w:space="0" w:color="auto"/>
            <w:bottom w:val="none" w:sz="0" w:space="0" w:color="auto"/>
            <w:right w:val="none" w:sz="0" w:space="0" w:color="auto"/>
          </w:divBdr>
        </w:div>
        <w:div w:id="860780360">
          <w:marLeft w:val="0"/>
          <w:marRight w:val="0"/>
          <w:marTop w:val="0"/>
          <w:marBottom w:val="0"/>
          <w:divBdr>
            <w:top w:val="none" w:sz="0" w:space="0" w:color="auto"/>
            <w:left w:val="none" w:sz="0" w:space="0" w:color="auto"/>
            <w:bottom w:val="none" w:sz="0" w:space="0" w:color="auto"/>
            <w:right w:val="none" w:sz="0" w:space="0" w:color="auto"/>
          </w:divBdr>
          <w:divsChild>
            <w:div w:id="477844897">
              <w:marLeft w:val="0"/>
              <w:marRight w:val="0"/>
              <w:marTop w:val="0"/>
              <w:marBottom w:val="0"/>
              <w:divBdr>
                <w:top w:val="none" w:sz="0" w:space="0" w:color="auto"/>
                <w:left w:val="none" w:sz="0" w:space="0" w:color="auto"/>
                <w:bottom w:val="none" w:sz="0" w:space="0" w:color="auto"/>
                <w:right w:val="none" w:sz="0" w:space="0" w:color="auto"/>
              </w:divBdr>
            </w:div>
          </w:divsChild>
        </w:div>
        <w:div w:id="2032681222">
          <w:marLeft w:val="0"/>
          <w:marRight w:val="0"/>
          <w:marTop w:val="0"/>
          <w:marBottom w:val="0"/>
          <w:divBdr>
            <w:top w:val="none" w:sz="0" w:space="0" w:color="auto"/>
            <w:left w:val="none" w:sz="0" w:space="0" w:color="auto"/>
            <w:bottom w:val="none" w:sz="0" w:space="0" w:color="auto"/>
            <w:right w:val="none" w:sz="0" w:space="0" w:color="auto"/>
          </w:divBdr>
          <w:divsChild>
            <w:div w:id="606153727">
              <w:marLeft w:val="0"/>
              <w:marRight w:val="0"/>
              <w:marTop w:val="0"/>
              <w:marBottom w:val="0"/>
              <w:divBdr>
                <w:top w:val="none" w:sz="0" w:space="0" w:color="auto"/>
                <w:left w:val="none" w:sz="0" w:space="0" w:color="auto"/>
                <w:bottom w:val="none" w:sz="0" w:space="0" w:color="auto"/>
                <w:right w:val="none" w:sz="0" w:space="0" w:color="auto"/>
              </w:divBdr>
            </w:div>
          </w:divsChild>
        </w:div>
        <w:div w:id="192235069">
          <w:marLeft w:val="0"/>
          <w:marRight w:val="0"/>
          <w:marTop w:val="0"/>
          <w:marBottom w:val="0"/>
          <w:divBdr>
            <w:top w:val="none" w:sz="0" w:space="0" w:color="auto"/>
            <w:left w:val="none" w:sz="0" w:space="0" w:color="auto"/>
            <w:bottom w:val="none" w:sz="0" w:space="0" w:color="auto"/>
            <w:right w:val="none" w:sz="0" w:space="0" w:color="auto"/>
          </w:divBdr>
        </w:div>
        <w:div w:id="688264348">
          <w:marLeft w:val="0"/>
          <w:marRight w:val="0"/>
          <w:marTop w:val="0"/>
          <w:marBottom w:val="0"/>
          <w:divBdr>
            <w:top w:val="none" w:sz="0" w:space="0" w:color="auto"/>
            <w:left w:val="none" w:sz="0" w:space="0" w:color="auto"/>
            <w:bottom w:val="none" w:sz="0" w:space="0" w:color="auto"/>
            <w:right w:val="none" w:sz="0" w:space="0" w:color="auto"/>
          </w:divBdr>
        </w:div>
        <w:div w:id="614219351">
          <w:marLeft w:val="0"/>
          <w:marRight w:val="0"/>
          <w:marTop w:val="0"/>
          <w:marBottom w:val="0"/>
          <w:divBdr>
            <w:top w:val="none" w:sz="0" w:space="0" w:color="auto"/>
            <w:left w:val="none" w:sz="0" w:space="0" w:color="auto"/>
            <w:bottom w:val="none" w:sz="0" w:space="0" w:color="auto"/>
            <w:right w:val="none" w:sz="0" w:space="0" w:color="auto"/>
          </w:divBdr>
        </w:div>
        <w:div w:id="650672647">
          <w:marLeft w:val="0"/>
          <w:marRight w:val="0"/>
          <w:marTop w:val="0"/>
          <w:marBottom w:val="0"/>
          <w:divBdr>
            <w:top w:val="none" w:sz="0" w:space="0" w:color="auto"/>
            <w:left w:val="none" w:sz="0" w:space="0" w:color="auto"/>
            <w:bottom w:val="none" w:sz="0" w:space="0" w:color="auto"/>
            <w:right w:val="none" w:sz="0" w:space="0" w:color="auto"/>
          </w:divBdr>
        </w:div>
        <w:div w:id="86200698">
          <w:marLeft w:val="0"/>
          <w:marRight w:val="0"/>
          <w:marTop w:val="0"/>
          <w:marBottom w:val="0"/>
          <w:divBdr>
            <w:top w:val="none" w:sz="0" w:space="0" w:color="auto"/>
            <w:left w:val="none" w:sz="0" w:space="0" w:color="auto"/>
            <w:bottom w:val="none" w:sz="0" w:space="0" w:color="auto"/>
            <w:right w:val="none" w:sz="0" w:space="0" w:color="auto"/>
          </w:divBdr>
          <w:divsChild>
            <w:div w:id="346835673">
              <w:marLeft w:val="0"/>
              <w:marRight w:val="0"/>
              <w:marTop w:val="0"/>
              <w:marBottom w:val="0"/>
              <w:divBdr>
                <w:top w:val="none" w:sz="0" w:space="0" w:color="auto"/>
                <w:left w:val="none" w:sz="0" w:space="0" w:color="auto"/>
                <w:bottom w:val="none" w:sz="0" w:space="0" w:color="auto"/>
                <w:right w:val="none" w:sz="0" w:space="0" w:color="auto"/>
              </w:divBdr>
            </w:div>
          </w:divsChild>
        </w:div>
        <w:div w:id="1798142217">
          <w:marLeft w:val="0"/>
          <w:marRight w:val="0"/>
          <w:marTop w:val="0"/>
          <w:marBottom w:val="0"/>
          <w:divBdr>
            <w:top w:val="none" w:sz="0" w:space="0" w:color="auto"/>
            <w:left w:val="none" w:sz="0" w:space="0" w:color="auto"/>
            <w:bottom w:val="none" w:sz="0" w:space="0" w:color="auto"/>
            <w:right w:val="none" w:sz="0" w:space="0" w:color="auto"/>
          </w:divBdr>
          <w:divsChild>
            <w:div w:id="1343315477">
              <w:marLeft w:val="0"/>
              <w:marRight w:val="0"/>
              <w:marTop w:val="0"/>
              <w:marBottom w:val="0"/>
              <w:divBdr>
                <w:top w:val="none" w:sz="0" w:space="0" w:color="auto"/>
                <w:left w:val="none" w:sz="0" w:space="0" w:color="auto"/>
                <w:bottom w:val="none" w:sz="0" w:space="0" w:color="auto"/>
                <w:right w:val="none" w:sz="0" w:space="0" w:color="auto"/>
              </w:divBdr>
            </w:div>
          </w:divsChild>
        </w:div>
        <w:div w:id="2062436473">
          <w:marLeft w:val="0"/>
          <w:marRight w:val="0"/>
          <w:marTop w:val="0"/>
          <w:marBottom w:val="0"/>
          <w:divBdr>
            <w:top w:val="none" w:sz="0" w:space="0" w:color="auto"/>
            <w:left w:val="none" w:sz="0" w:space="0" w:color="auto"/>
            <w:bottom w:val="none" w:sz="0" w:space="0" w:color="auto"/>
            <w:right w:val="none" w:sz="0" w:space="0" w:color="auto"/>
          </w:divBdr>
        </w:div>
        <w:div w:id="1452284162">
          <w:marLeft w:val="0"/>
          <w:marRight w:val="0"/>
          <w:marTop w:val="0"/>
          <w:marBottom w:val="0"/>
          <w:divBdr>
            <w:top w:val="none" w:sz="0" w:space="0" w:color="auto"/>
            <w:left w:val="none" w:sz="0" w:space="0" w:color="auto"/>
            <w:bottom w:val="none" w:sz="0" w:space="0" w:color="auto"/>
            <w:right w:val="none" w:sz="0" w:space="0" w:color="auto"/>
          </w:divBdr>
        </w:div>
        <w:div w:id="1694309521">
          <w:marLeft w:val="0"/>
          <w:marRight w:val="0"/>
          <w:marTop w:val="0"/>
          <w:marBottom w:val="0"/>
          <w:divBdr>
            <w:top w:val="none" w:sz="0" w:space="0" w:color="auto"/>
            <w:left w:val="none" w:sz="0" w:space="0" w:color="auto"/>
            <w:bottom w:val="none" w:sz="0" w:space="0" w:color="auto"/>
            <w:right w:val="none" w:sz="0" w:space="0" w:color="auto"/>
          </w:divBdr>
        </w:div>
        <w:div w:id="1940025024">
          <w:marLeft w:val="0"/>
          <w:marRight w:val="0"/>
          <w:marTop w:val="0"/>
          <w:marBottom w:val="0"/>
          <w:divBdr>
            <w:top w:val="none" w:sz="0" w:space="0" w:color="auto"/>
            <w:left w:val="none" w:sz="0" w:space="0" w:color="auto"/>
            <w:bottom w:val="none" w:sz="0" w:space="0" w:color="auto"/>
            <w:right w:val="none" w:sz="0" w:space="0" w:color="auto"/>
          </w:divBdr>
        </w:div>
        <w:div w:id="1192766814">
          <w:marLeft w:val="0"/>
          <w:marRight w:val="0"/>
          <w:marTop w:val="0"/>
          <w:marBottom w:val="0"/>
          <w:divBdr>
            <w:top w:val="none" w:sz="0" w:space="0" w:color="auto"/>
            <w:left w:val="none" w:sz="0" w:space="0" w:color="auto"/>
            <w:bottom w:val="none" w:sz="0" w:space="0" w:color="auto"/>
            <w:right w:val="none" w:sz="0" w:space="0" w:color="auto"/>
          </w:divBdr>
          <w:divsChild>
            <w:div w:id="1688829833">
              <w:marLeft w:val="0"/>
              <w:marRight w:val="0"/>
              <w:marTop w:val="0"/>
              <w:marBottom w:val="0"/>
              <w:divBdr>
                <w:top w:val="none" w:sz="0" w:space="0" w:color="auto"/>
                <w:left w:val="none" w:sz="0" w:space="0" w:color="auto"/>
                <w:bottom w:val="none" w:sz="0" w:space="0" w:color="auto"/>
                <w:right w:val="none" w:sz="0" w:space="0" w:color="auto"/>
              </w:divBdr>
            </w:div>
          </w:divsChild>
        </w:div>
        <w:div w:id="238946215">
          <w:marLeft w:val="0"/>
          <w:marRight w:val="0"/>
          <w:marTop w:val="0"/>
          <w:marBottom w:val="0"/>
          <w:divBdr>
            <w:top w:val="none" w:sz="0" w:space="0" w:color="auto"/>
            <w:left w:val="none" w:sz="0" w:space="0" w:color="auto"/>
            <w:bottom w:val="none" w:sz="0" w:space="0" w:color="auto"/>
            <w:right w:val="none" w:sz="0" w:space="0" w:color="auto"/>
          </w:divBdr>
          <w:divsChild>
            <w:div w:id="150216213">
              <w:marLeft w:val="0"/>
              <w:marRight w:val="0"/>
              <w:marTop w:val="0"/>
              <w:marBottom w:val="0"/>
              <w:divBdr>
                <w:top w:val="none" w:sz="0" w:space="0" w:color="auto"/>
                <w:left w:val="none" w:sz="0" w:space="0" w:color="auto"/>
                <w:bottom w:val="none" w:sz="0" w:space="0" w:color="auto"/>
                <w:right w:val="none" w:sz="0" w:space="0" w:color="auto"/>
              </w:divBdr>
            </w:div>
          </w:divsChild>
        </w:div>
        <w:div w:id="281229989">
          <w:marLeft w:val="0"/>
          <w:marRight w:val="0"/>
          <w:marTop w:val="0"/>
          <w:marBottom w:val="0"/>
          <w:divBdr>
            <w:top w:val="none" w:sz="0" w:space="0" w:color="auto"/>
            <w:left w:val="none" w:sz="0" w:space="0" w:color="auto"/>
            <w:bottom w:val="none" w:sz="0" w:space="0" w:color="auto"/>
            <w:right w:val="none" w:sz="0" w:space="0" w:color="auto"/>
          </w:divBdr>
        </w:div>
        <w:div w:id="1510757328">
          <w:marLeft w:val="0"/>
          <w:marRight w:val="0"/>
          <w:marTop w:val="0"/>
          <w:marBottom w:val="0"/>
          <w:divBdr>
            <w:top w:val="none" w:sz="0" w:space="0" w:color="auto"/>
            <w:left w:val="none" w:sz="0" w:space="0" w:color="auto"/>
            <w:bottom w:val="none" w:sz="0" w:space="0" w:color="auto"/>
            <w:right w:val="none" w:sz="0" w:space="0" w:color="auto"/>
          </w:divBdr>
        </w:div>
        <w:div w:id="1715888987">
          <w:marLeft w:val="0"/>
          <w:marRight w:val="0"/>
          <w:marTop w:val="0"/>
          <w:marBottom w:val="0"/>
          <w:divBdr>
            <w:top w:val="none" w:sz="0" w:space="0" w:color="auto"/>
            <w:left w:val="none" w:sz="0" w:space="0" w:color="auto"/>
            <w:bottom w:val="none" w:sz="0" w:space="0" w:color="auto"/>
            <w:right w:val="none" w:sz="0" w:space="0" w:color="auto"/>
          </w:divBdr>
        </w:div>
        <w:div w:id="1305549155">
          <w:marLeft w:val="0"/>
          <w:marRight w:val="0"/>
          <w:marTop w:val="0"/>
          <w:marBottom w:val="0"/>
          <w:divBdr>
            <w:top w:val="none" w:sz="0" w:space="0" w:color="auto"/>
            <w:left w:val="none" w:sz="0" w:space="0" w:color="auto"/>
            <w:bottom w:val="none" w:sz="0" w:space="0" w:color="auto"/>
            <w:right w:val="none" w:sz="0" w:space="0" w:color="auto"/>
          </w:divBdr>
        </w:div>
        <w:div w:id="976691911">
          <w:marLeft w:val="0"/>
          <w:marRight w:val="0"/>
          <w:marTop w:val="0"/>
          <w:marBottom w:val="0"/>
          <w:divBdr>
            <w:top w:val="none" w:sz="0" w:space="0" w:color="auto"/>
            <w:left w:val="none" w:sz="0" w:space="0" w:color="auto"/>
            <w:bottom w:val="none" w:sz="0" w:space="0" w:color="auto"/>
            <w:right w:val="none" w:sz="0" w:space="0" w:color="auto"/>
          </w:divBdr>
          <w:divsChild>
            <w:div w:id="2090348532">
              <w:marLeft w:val="0"/>
              <w:marRight w:val="0"/>
              <w:marTop w:val="0"/>
              <w:marBottom w:val="0"/>
              <w:divBdr>
                <w:top w:val="none" w:sz="0" w:space="0" w:color="auto"/>
                <w:left w:val="none" w:sz="0" w:space="0" w:color="auto"/>
                <w:bottom w:val="none" w:sz="0" w:space="0" w:color="auto"/>
                <w:right w:val="none" w:sz="0" w:space="0" w:color="auto"/>
              </w:divBdr>
            </w:div>
          </w:divsChild>
        </w:div>
        <w:div w:id="1490319303">
          <w:marLeft w:val="0"/>
          <w:marRight w:val="0"/>
          <w:marTop w:val="0"/>
          <w:marBottom w:val="0"/>
          <w:divBdr>
            <w:top w:val="none" w:sz="0" w:space="0" w:color="auto"/>
            <w:left w:val="none" w:sz="0" w:space="0" w:color="auto"/>
            <w:bottom w:val="none" w:sz="0" w:space="0" w:color="auto"/>
            <w:right w:val="none" w:sz="0" w:space="0" w:color="auto"/>
          </w:divBdr>
          <w:divsChild>
            <w:div w:id="1097478306">
              <w:marLeft w:val="0"/>
              <w:marRight w:val="0"/>
              <w:marTop w:val="0"/>
              <w:marBottom w:val="0"/>
              <w:divBdr>
                <w:top w:val="none" w:sz="0" w:space="0" w:color="auto"/>
                <w:left w:val="none" w:sz="0" w:space="0" w:color="auto"/>
                <w:bottom w:val="none" w:sz="0" w:space="0" w:color="auto"/>
                <w:right w:val="none" w:sz="0" w:space="0" w:color="auto"/>
              </w:divBdr>
            </w:div>
          </w:divsChild>
        </w:div>
        <w:div w:id="835455681">
          <w:marLeft w:val="0"/>
          <w:marRight w:val="0"/>
          <w:marTop w:val="0"/>
          <w:marBottom w:val="0"/>
          <w:divBdr>
            <w:top w:val="none" w:sz="0" w:space="0" w:color="auto"/>
            <w:left w:val="none" w:sz="0" w:space="0" w:color="auto"/>
            <w:bottom w:val="none" w:sz="0" w:space="0" w:color="auto"/>
            <w:right w:val="none" w:sz="0" w:space="0" w:color="auto"/>
          </w:divBdr>
        </w:div>
        <w:div w:id="663514447">
          <w:marLeft w:val="0"/>
          <w:marRight w:val="0"/>
          <w:marTop w:val="0"/>
          <w:marBottom w:val="0"/>
          <w:divBdr>
            <w:top w:val="none" w:sz="0" w:space="0" w:color="auto"/>
            <w:left w:val="none" w:sz="0" w:space="0" w:color="auto"/>
            <w:bottom w:val="none" w:sz="0" w:space="0" w:color="auto"/>
            <w:right w:val="none" w:sz="0" w:space="0" w:color="auto"/>
          </w:divBdr>
        </w:div>
        <w:div w:id="374933863">
          <w:marLeft w:val="0"/>
          <w:marRight w:val="0"/>
          <w:marTop w:val="0"/>
          <w:marBottom w:val="0"/>
          <w:divBdr>
            <w:top w:val="none" w:sz="0" w:space="0" w:color="auto"/>
            <w:left w:val="none" w:sz="0" w:space="0" w:color="auto"/>
            <w:bottom w:val="none" w:sz="0" w:space="0" w:color="auto"/>
            <w:right w:val="none" w:sz="0" w:space="0" w:color="auto"/>
          </w:divBdr>
        </w:div>
        <w:div w:id="1228418114">
          <w:marLeft w:val="0"/>
          <w:marRight w:val="0"/>
          <w:marTop w:val="0"/>
          <w:marBottom w:val="0"/>
          <w:divBdr>
            <w:top w:val="none" w:sz="0" w:space="0" w:color="auto"/>
            <w:left w:val="none" w:sz="0" w:space="0" w:color="auto"/>
            <w:bottom w:val="none" w:sz="0" w:space="0" w:color="auto"/>
            <w:right w:val="none" w:sz="0" w:space="0" w:color="auto"/>
          </w:divBdr>
        </w:div>
        <w:div w:id="1540429943">
          <w:marLeft w:val="0"/>
          <w:marRight w:val="0"/>
          <w:marTop w:val="0"/>
          <w:marBottom w:val="0"/>
          <w:divBdr>
            <w:top w:val="none" w:sz="0" w:space="0" w:color="auto"/>
            <w:left w:val="none" w:sz="0" w:space="0" w:color="auto"/>
            <w:bottom w:val="none" w:sz="0" w:space="0" w:color="auto"/>
            <w:right w:val="none" w:sz="0" w:space="0" w:color="auto"/>
          </w:divBdr>
          <w:divsChild>
            <w:div w:id="2087725551">
              <w:marLeft w:val="0"/>
              <w:marRight w:val="0"/>
              <w:marTop w:val="0"/>
              <w:marBottom w:val="0"/>
              <w:divBdr>
                <w:top w:val="none" w:sz="0" w:space="0" w:color="auto"/>
                <w:left w:val="none" w:sz="0" w:space="0" w:color="auto"/>
                <w:bottom w:val="none" w:sz="0" w:space="0" w:color="auto"/>
                <w:right w:val="none" w:sz="0" w:space="0" w:color="auto"/>
              </w:divBdr>
            </w:div>
          </w:divsChild>
        </w:div>
        <w:div w:id="996229301">
          <w:marLeft w:val="0"/>
          <w:marRight w:val="0"/>
          <w:marTop w:val="0"/>
          <w:marBottom w:val="0"/>
          <w:divBdr>
            <w:top w:val="none" w:sz="0" w:space="0" w:color="auto"/>
            <w:left w:val="none" w:sz="0" w:space="0" w:color="auto"/>
            <w:bottom w:val="none" w:sz="0" w:space="0" w:color="auto"/>
            <w:right w:val="none" w:sz="0" w:space="0" w:color="auto"/>
          </w:divBdr>
          <w:divsChild>
            <w:div w:id="558829577">
              <w:marLeft w:val="0"/>
              <w:marRight w:val="0"/>
              <w:marTop w:val="0"/>
              <w:marBottom w:val="0"/>
              <w:divBdr>
                <w:top w:val="none" w:sz="0" w:space="0" w:color="auto"/>
                <w:left w:val="none" w:sz="0" w:space="0" w:color="auto"/>
                <w:bottom w:val="none" w:sz="0" w:space="0" w:color="auto"/>
                <w:right w:val="none" w:sz="0" w:space="0" w:color="auto"/>
              </w:divBdr>
            </w:div>
          </w:divsChild>
        </w:div>
        <w:div w:id="1978341595">
          <w:marLeft w:val="0"/>
          <w:marRight w:val="0"/>
          <w:marTop w:val="0"/>
          <w:marBottom w:val="0"/>
          <w:divBdr>
            <w:top w:val="none" w:sz="0" w:space="0" w:color="auto"/>
            <w:left w:val="none" w:sz="0" w:space="0" w:color="auto"/>
            <w:bottom w:val="none" w:sz="0" w:space="0" w:color="auto"/>
            <w:right w:val="none" w:sz="0" w:space="0" w:color="auto"/>
          </w:divBdr>
        </w:div>
        <w:div w:id="587888569">
          <w:marLeft w:val="0"/>
          <w:marRight w:val="0"/>
          <w:marTop w:val="0"/>
          <w:marBottom w:val="0"/>
          <w:divBdr>
            <w:top w:val="none" w:sz="0" w:space="0" w:color="auto"/>
            <w:left w:val="none" w:sz="0" w:space="0" w:color="auto"/>
            <w:bottom w:val="none" w:sz="0" w:space="0" w:color="auto"/>
            <w:right w:val="none" w:sz="0" w:space="0" w:color="auto"/>
          </w:divBdr>
        </w:div>
        <w:div w:id="739601064">
          <w:marLeft w:val="0"/>
          <w:marRight w:val="0"/>
          <w:marTop w:val="0"/>
          <w:marBottom w:val="0"/>
          <w:divBdr>
            <w:top w:val="none" w:sz="0" w:space="0" w:color="auto"/>
            <w:left w:val="none" w:sz="0" w:space="0" w:color="auto"/>
            <w:bottom w:val="none" w:sz="0" w:space="0" w:color="auto"/>
            <w:right w:val="none" w:sz="0" w:space="0" w:color="auto"/>
          </w:divBdr>
        </w:div>
        <w:div w:id="1355577951">
          <w:marLeft w:val="0"/>
          <w:marRight w:val="0"/>
          <w:marTop w:val="0"/>
          <w:marBottom w:val="0"/>
          <w:divBdr>
            <w:top w:val="none" w:sz="0" w:space="0" w:color="auto"/>
            <w:left w:val="none" w:sz="0" w:space="0" w:color="auto"/>
            <w:bottom w:val="none" w:sz="0" w:space="0" w:color="auto"/>
            <w:right w:val="none" w:sz="0" w:space="0" w:color="auto"/>
          </w:divBdr>
        </w:div>
        <w:div w:id="1599173905">
          <w:marLeft w:val="0"/>
          <w:marRight w:val="0"/>
          <w:marTop w:val="0"/>
          <w:marBottom w:val="0"/>
          <w:divBdr>
            <w:top w:val="none" w:sz="0" w:space="0" w:color="auto"/>
            <w:left w:val="none" w:sz="0" w:space="0" w:color="auto"/>
            <w:bottom w:val="none" w:sz="0" w:space="0" w:color="auto"/>
            <w:right w:val="none" w:sz="0" w:space="0" w:color="auto"/>
          </w:divBdr>
          <w:divsChild>
            <w:div w:id="1178617273">
              <w:marLeft w:val="0"/>
              <w:marRight w:val="0"/>
              <w:marTop w:val="0"/>
              <w:marBottom w:val="0"/>
              <w:divBdr>
                <w:top w:val="none" w:sz="0" w:space="0" w:color="auto"/>
                <w:left w:val="none" w:sz="0" w:space="0" w:color="auto"/>
                <w:bottom w:val="none" w:sz="0" w:space="0" w:color="auto"/>
                <w:right w:val="none" w:sz="0" w:space="0" w:color="auto"/>
              </w:divBdr>
            </w:div>
          </w:divsChild>
        </w:div>
        <w:div w:id="1906984989">
          <w:marLeft w:val="0"/>
          <w:marRight w:val="0"/>
          <w:marTop w:val="0"/>
          <w:marBottom w:val="0"/>
          <w:divBdr>
            <w:top w:val="none" w:sz="0" w:space="0" w:color="auto"/>
            <w:left w:val="none" w:sz="0" w:space="0" w:color="auto"/>
            <w:bottom w:val="none" w:sz="0" w:space="0" w:color="auto"/>
            <w:right w:val="none" w:sz="0" w:space="0" w:color="auto"/>
          </w:divBdr>
          <w:divsChild>
            <w:div w:id="1096822410">
              <w:marLeft w:val="0"/>
              <w:marRight w:val="0"/>
              <w:marTop w:val="0"/>
              <w:marBottom w:val="0"/>
              <w:divBdr>
                <w:top w:val="none" w:sz="0" w:space="0" w:color="auto"/>
                <w:left w:val="none" w:sz="0" w:space="0" w:color="auto"/>
                <w:bottom w:val="none" w:sz="0" w:space="0" w:color="auto"/>
                <w:right w:val="none" w:sz="0" w:space="0" w:color="auto"/>
              </w:divBdr>
            </w:div>
          </w:divsChild>
        </w:div>
        <w:div w:id="581377943">
          <w:marLeft w:val="0"/>
          <w:marRight w:val="0"/>
          <w:marTop w:val="0"/>
          <w:marBottom w:val="0"/>
          <w:divBdr>
            <w:top w:val="none" w:sz="0" w:space="0" w:color="auto"/>
            <w:left w:val="none" w:sz="0" w:space="0" w:color="auto"/>
            <w:bottom w:val="none" w:sz="0" w:space="0" w:color="auto"/>
            <w:right w:val="none" w:sz="0" w:space="0" w:color="auto"/>
          </w:divBdr>
        </w:div>
        <w:div w:id="2079789831">
          <w:marLeft w:val="0"/>
          <w:marRight w:val="0"/>
          <w:marTop w:val="0"/>
          <w:marBottom w:val="0"/>
          <w:divBdr>
            <w:top w:val="none" w:sz="0" w:space="0" w:color="auto"/>
            <w:left w:val="none" w:sz="0" w:space="0" w:color="auto"/>
            <w:bottom w:val="none" w:sz="0" w:space="0" w:color="auto"/>
            <w:right w:val="none" w:sz="0" w:space="0" w:color="auto"/>
          </w:divBdr>
        </w:div>
        <w:div w:id="1859418740">
          <w:marLeft w:val="0"/>
          <w:marRight w:val="0"/>
          <w:marTop w:val="0"/>
          <w:marBottom w:val="0"/>
          <w:divBdr>
            <w:top w:val="none" w:sz="0" w:space="0" w:color="auto"/>
            <w:left w:val="none" w:sz="0" w:space="0" w:color="auto"/>
            <w:bottom w:val="none" w:sz="0" w:space="0" w:color="auto"/>
            <w:right w:val="none" w:sz="0" w:space="0" w:color="auto"/>
          </w:divBdr>
        </w:div>
        <w:div w:id="1502089180">
          <w:marLeft w:val="0"/>
          <w:marRight w:val="0"/>
          <w:marTop w:val="0"/>
          <w:marBottom w:val="0"/>
          <w:divBdr>
            <w:top w:val="none" w:sz="0" w:space="0" w:color="auto"/>
            <w:left w:val="none" w:sz="0" w:space="0" w:color="auto"/>
            <w:bottom w:val="none" w:sz="0" w:space="0" w:color="auto"/>
            <w:right w:val="none" w:sz="0" w:space="0" w:color="auto"/>
          </w:divBdr>
        </w:div>
        <w:div w:id="245655871">
          <w:marLeft w:val="0"/>
          <w:marRight w:val="0"/>
          <w:marTop w:val="0"/>
          <w:marBottom w:val="0"/>
          <w:divBdr>
            <w:top w:val="none" w:sz="0" w:space="0" w:color="auto"/>
            <w:left w:val="none" w:sz="0" w:space="0" w:color="auto"/>
            <w:bottom w:val="none" w:sz="0" w:space="0" w:color="auto"/>
            <w:right w:val="none" w:sz="0" w:space="0" w:color="auto"/>
          </w:divBdr>
          <w:divsChild>
            <w:div w:id="162010030">
              <w:marLeft w:val="0"/>
              <w:marRight w:val="0"/>
              <w:marTop w:val="0"/>
              <w:marBottom w:val="0"/>
              <w:divBdr>
                <w:top w:val="none" w:sz="0" w:space="0" w:color="auto"/>
                <w:left w:val="none" w:sz="0" w:space="0" w:color="auto"/>
                <w:bottom w:val="none" w:sz="0" w:space="0" w:color="auto"/>
                <w:right w:val="none" w:sz="0" w:space="0" w:color="auto"/>
              </w:divBdr>
            </w:div>
          </w:divsChild>
        </w:div>
        <w:div w:id="716394222">
          <w:marLeft w:val="0"/>
          <w:marRight w:val="0"/>
          <w:marTop w:val="0"/>
          <w:marBottom w:val="0"/>
          <w:divBdr>
            <w:top w:val="none" w:sz="0" w:space="0" w:color="auto"/>
            <w:left w:val="none" w:sz="0" w:space="0" w:color="auto"/>
            <w:bottom w:val="none" w:sz="0" w:space="0" w:color="auto"/>
            <w:right w:val="none" w:sz="0" w:space="0" w:color="auto"/>
          </w:divBdr>
          <w:divsChild>
            <w:div w:id="1079987900">
              <w:marLeft w:val="0"/>
              <w:marRight w:val="0"/>
              <w:marTop w:val="0"/>
              <w:marBottom w:val="0"/>
              <w:divBdr>
                <w:top w:val="none" w:sz="0" w:space="0" w:color="auto"/>
                <w:left w:val="none" w:sz="0" w:space="0" w:color="auto"/>
                <w:bottom w:val="none" w:sz="0" w:space="0" w:color="auto"/>
                <w:right w:val="none" w:sz="0" w:space="0" w:color="auto"/>
              </w:divBdr>
            </w:div>
          </w:divsChild>
        </w:div>
        <w:div w:id="556671253">
          <w:marLeft w:val="0"/>
          <w:marRight w:val="0"/>
          <w:marTop w:val="0"/>
          <w:marBottom w:val="0"/>
          <w:divBdr>
            <w:top w:val="none" w:sz="0" w:space="0" w:color="auto"/>
            <w:left w:val="none" w:sz="0" w:space="0" w:color="auto"/>
            <w:bottom w:val="none" w:sz="0" w:space="0" w:color="auto"/>
            <w:right w:val="none" w:sz="0" w:space="0" w:color="auto"/>
          </w:divBdr>
        </w:div>
        <w:div w:id="831799327">
          <w:marLeft w:val="0"/>
          <w:marRight w:val="0"/>
          <w:marTop w:val="0"/>
          <w:marBottom w:val="0"/>
          <w:divBdr>
            <w:top w:val="none" w:sz="0" w:space="0" w:color="auto"/>
            <w:left w:val="none" w:sz="0" w:space="0" w:color="auto"/>
            <w:bottom w:val="none" w:sz="0" w:space="0" w:color="auto"/>
            <w:right w:val="none" w:sz="0" w:space="0" w:color="auto"/>
          </w:divBdr>
        </w:div>
        <w:div w:id="1971206672">
          <w:marLeft w:val="0"/>
          <w:marRight w:val="0"/>
          <w:marTop w:val="0"/>
          <w:marBottom w:val="0"/>
          <w:divBdr>
            <w:top w:val="none" w:sz="0" w:space="0" w:color="auto"/>
            <w:left w:val="none" w:sz="0" w:space="0" w:color="auto"/>
            <w:bottom w:val="none" w:sz="0" w:space="0" w:color="auto"/>
            <w:right w:val="none" w:sz="0" w:space="0" w:color="auto"/>
          </w:divBdr>
        </w:div>
        <w:div w:id="17049658">
          <w:marLeft w:val="0"/>
          <w:marRight w:val="0"/>
          <w:marTop w:val="0"/>
          <w:marBottom w:val="0"/>
          <w:divBdr>
            <w:top w:val="none" w:sz="0" w:space="0" w:color="auto"/>
            <w:left w:val="none" w:sz="0" w:space="0" w:color="auto"/>
            <w:bottom w:val="none" w:sz="0" w:space="0" w:color="auto"/>
            <w:right w:val="none" w:sz="0" w:space="0" w:color="auto"/>
          </w:divBdr>
        </w:div>
        <w:div w:id="407773597">
          <w:marLeft w:val="0"/>
          <w:marRight w:val="0"/>
          <w:marTop w:val="0"/>
          <w:marBottom w:val="0"/>
          <w:divBdr>
            <w:top w:val="none" w:sz="0" w:space="0" w:color="auto"/>
            <w:left w:val="none" w:sz="0" w:space="0" w:color="auto"/>
            <w:bottom w:val="none" w:sz="0" w:space="0" w:color="auto"/>
            <w:right w:val="none" w:sz="0" w:space="0" w:color="auto"/>
          </w:divBdr>
          <w:divsChild>
            <w:div w:id="1355351167">
              <w:marLeft w:val="0"/>
              <w:marRight w:val="0"/>
              <w:marTop w:val="0"/>
              <w:marBottom w:val="0"/>
              <w:divBdr>
                <w:top w:val="none" w:sz="0" w:space="0" w:color="auto"/>
                <w:left w:val="none" w:sz="0" w:space="0" w:color="auto"/>
                <w:bottom w:val="none" w:sz="0" w:space="0" w:color="auto"/>
                <w:right w:val="none" w:sz="0" w:space="0" w:color="auto"/>
              </w:divBdr>
            </w:div>
          </w:divsChild>
        </w:div>
        <w:div w:id="255524972">
          <w:marLeft w:val="0"/>
          <w:marRight w:val="0"/>
          <w:marTop w:val="0"/>
          <w:marBottom w:val="0"/>
          <w:divBdr>
            <w:top w:val="none" w:sz="0" w:space="0" w:color="auto"/>
            <w:left w:val="none" w:sz="0" w:space="0" w:color="auto"/>
            <w:bottom w:val="none" w:sz="0" w:space="0" w:color="auto"/>
            <w:right w:val="none" w:sz="0" w:space="0" w:color="auto"/>
          </w:divBdr>
          <w:divsChild>
            <w:div w:id="517231709">
              <w:marLeft w:val="0"/>
              <w:marRight w:val="0"/>
              <w:marTop w:val="0"/>
              <w:marBottom w:val="0"/>
              <w:divBdr>
                <w:top w:val="none" w:sz="0" w:space="0" w:color="auto"/>
                <w:left w:val="none" w:sz="0" w:space="0" w:color="auto"/>
                <w:bottom w:val="none" w:sz="0" w:space="0" w:color="auto"/>
                <w:right w:val="none" w:sz="0" w:space="0" w:color="auto"/>
              </w:divBdr>
            </w:div>
          </w:divsChild>
        </w:div>
        <w:div w:id="1214348200">
          <w:marLeft w:val="0"/>
          <w:marRight w:val="0"/>
          <w:marTop w:val="0"/>
          <w:marBottom w:val="0"/>
          <w:divBdr>
            <w:top w:val="none" w:sz="0" w:space="0" w:color="auto"/>
            <w:left w:val="none" w:sz="0" w:space="0" w:color="auto"/>
            <w:bottom w:val="none" w:sz="0" w:space="0" w:color="auto"/>
            <w:right w:val="none" w:sz="0" w:space="0" w:color="auto"/>
          </w:divBdr>
        </w:div>
        <w:div w:id="102962100">
          <w:marLeft w:val="0"/>
          <w:marRight w:val="0"/>
          <w:marTop w:val="0"/>
          <w:marBottom w:val="0"/>
          <w:divBdr>
            <w:top w:val="none" w:sz="0" w:space="0" w:color="auto"/>
            <w:left w:val="none" w:sz="0" w:space="0" w:color="auto"/>
            <w:bottom w:val="none" w:sz="0" w:space="0" w:color="auto"/>
            <w:right w:val="none" w:sz="0" w:space="0" w:color="auto"/>
          </w:divBdr>
        </w:div>
        <w:div w:id="1646348295">
          <w:marLeft w:val="0"/>
          <w:marRight w:val="0"/>
          <w:marTop w:val="0"/>
          <w:marBottom w:val="0"/>
          <w:divBdr>
            <w:top w:val="none" w:sz="0" w:space="0" w:color="auto"/>
            <w:left w:val="none" w:sz="0" w:space="0" w:color="auto"/>
            <w:bottom w:val="none" w:sz="0" w:space="0" w:color="auto"/>
            <w:right w:val="none" w:sz="0" w:space="0" w:color="auto"/>
          </w:divBdr>
        </w:div>
        <w:div w:id="1305311523">
          <w:marLeft w:val="0"/>
          <w:marRight w:val="0"/>
          <w:marTop w:val="0"/>
          <w:marBottom w:val="0"/>
          <w:divBdr>
            <w:top w:val="none" w:sz="0" w:space="0" w:color="auto"/>
            <w:left w:val="none" w:sz="0" w:space="0" w:color="auto"/>
            <w:bottom w:val="none" w:sz="0" w:space="0" w:color="auto"/>
            <w:right w:val="none" w:sz="0" w:space="0" w:color="auto"/>
          </w:divBdr>
        </w:div>
        <w:div w:id="567617575">
          <w:marLeft w:val="0"/>
          <w:marRight w:val="0"/>
          <w:marTop w:val="0"/>
          <w:marBottom w:val="0"/>
          <w:divBdr>
            <w:top w:val="none" w:sz="0" w:space="0" w:color="auto"/>
            <w:left w:val="none" w:sz="0" w:space="0" w:color="auto"/>
            <w:bottom w:val="none" w:sz="0" w:space="0" w:color="auto"/>
            <w:right w:val="none" w:sz="0" w:space="0" w:color="auto"/>
          </w:divBdr>
          <w:divsChild>
            <w:div w:id="1297299307">
              <w:marLeft w:val="0"/>
              <w:marRight w:val="0"/>
              <w:marTop w:val="0"/>
              <w:marBottom w:val="0"/>
              <w:divBdr>
                <w:top w:val="none" w:sz="0" w:space="0" w:color="auto"/>
                <w:left w:val="none" w:sz="0" w:space="0" w:color="auto"/>
                <w:bottom w:val="none" w:sz="0" w:space="0" w:color="auto"/>
                <w:right w:val="none" w:sz="0" w:space="0" w:color="auto"/>
              </w:divBdr>
            </w:div>
          </w:divsChild>
        </w:div>
        <w:div w:id="1844778762">
          <w:marLeft w:val="0"/>
          <w:marRight w:val="0"/>
          <w:marTop w:val="0"/>
          <w:marBottom w:val="0"/>
          <w:divBdr>
            <w:top w:val="none" w:sz="0" w:space="0" w:color="auto"/>
            <w:left w:val="none" w:sz="0" w:space="0" w:color="auto"/>
            <w:bottom w:val="none" w:sz="0" w:space="0" w:color="auto"/>
            <w:right w:val="none" w:sz="0" w:space="0" w:color="auto"/>
          </w:divBdr>
          <w:divsChild>
            <w:div w:id="1886485972">
              <w:marLeft w:val="0"/>
              <w:marRight w:val="0"/>
              <w:marTop w:val="0"/>
              <w:marBottom w:val="0"/>
              <w:divBdr>
                <w:top w:val="none" w:sz="0" w:space="0" w:color="auto"/>
                <w:left w:val="none" w:sz="0" w:space="0" w:color="auto"/>
                <w:bottom w:val="none" w:sz="0" w:space="0" w:color="auto"/>
                <w:right w:val="none" w:sz="0" w:space="0" w:color="auto"/>
              </w:divBdr>
            </w:div>
          </w:divsChild>
        </w:div>
        <w:div w:id="1546066649">
          <w:marLeft w:val="0"/>
          <w:marRight w:val="0"/>
          <w:marTop w:val="0"/>
          <w:marBottom w:val="0"/>
          <w:divBdr>
            <w:top w:val="none" w:sz="0" w:space="0" w:color="auto"/>
            <w:left w:val="none" w:sz="0" w:space="0" w:color="auto"/>
            <w:bottom w:val="none" w:sz="0" w:space="0" w:color="auto"/>
            <w:right w:val="none" w:sz="0" w:space="0" w:color="auto"/>
          </w:divBdr>
        </w:div>
        <w:div w:id="322858366">
          <w:marLeft w:val="0"/>
          <w:marRight w:val="0"/>
          <w:marTop w:val="0"/>
          <w:marBottom w:val="0"/>
          <w:divBdr>
            <w:top w:val="none" w:sz="0" w:space="0" w:color="auto"/>
            <w:left w:val="none" w:sz="0" w:space="0" w:color="auto"/>
            <w:bottom w:val="none" w:sz="0" w:space="0" w:color="auto"/>
            <w:right w:val="none" w:sz="0" w:space="0" w:color="auto"/>
          </w:divBdr>
        </w:div>
        <w:div w:id="517696090">
          <w:marLeft w:val="0"/>
          <w:marRight w:val="0"/>
          <w:marTop w:val="0"/>
          <w:marBottom w:val="0"/>
          <w:divBdr>
            <w:top w:val="none" w:sz="0" w:space="0" w:color="auto"/>
            <w:left w:val="none" w:sz="0" w:space="0" w:color="auto"/>
            <w:bottom w:val="none" w:sz="0" w:space="0" w:color="auto"/>
            <w:right w:val="none" w:sz="0" w:space="0" w:color="auto"/>
          </w:divBdr>
        </w:div>
        <w:div w:id="781848124">
          <w:marLeft w:val="0"/>
          <w:marRight w:val="0"/>
          <w:marTop w:val="0"/>
          <w:marBottom w:val="0"/>
          <w:divBdr>
            <w:top w:val="none" w:sz="0" w:space="0" w:color="auto"/>
            <w:left w:val="none" w:sz="0" w:space="0" w:color="auto"/>
            <w:bottom w:val="none" w:sz="0" w:space="0" w:color="auto"/>
            <w:right w:val="none" w:sz="0" w:space="0" w:color="auto"/>
          </w:divBdr>
        </w:div>
      </w:divsChild>
    </w:div>
    <w:div w:id="1618677617">
      <w:bodyDiv w:val="1"/>
      <w:marLeft w:val="0"/>
      <w:marRight w:val="0"/>
      <w:marTop w:val="0"/>
      <w:marBottom w:val="0"/>
      <w:divBdr>
        <w:top w:val="none" w:sz="0" w:space="0" w:color="auto"/>
        <w:left w:val="none" w:sz="0" w:space="0" w:color="auto"/>
        <w:bottom w:val="none" w:sz="0" w:space="0" w:color="auto"/>
        <w:right w:val="none" w:sz="0" w:space="0" w:color="auto"/>
      </w:divBdr>
    </w:div>
    <w:div w:id="1769735223">
      <w:bodyDiv w:val="1"/>
      <w:marLeft w:val="0"/>
      <w:marRight w:val="0"/>
      <w:marTop w:val="0"/>
      <w:marBottom w:val="0"/>
      <w:divBdr>
        <w:top w:val="none" w:sz="0" w:space="0" w:color="auto"/>
        <w:left w:val="none" w:sz="0" w:space="0" w:color="auto"/>
        <w:bottom w:val="none" w:sz="0" w:space="0" w:color="auto"/>
        <w:right w:val="none" w:sz="0" w:space="0" w:color="auto"/>
      </w:divBdr>
    </w:div>
    <w:div w:id="1782609599">
      <w:bodyDiv w:val="1"/>
      <w:marLeft w:val="0"/>
      <w:marRight w:val="0"/>
      <w:marTop w:val="0"/>
      <w:marBottom w:val="0"/>
      <w:divBdr>
        <w:top w:val="none" w:sz="0" w:space="0" w:color="auto"/>
        <w:left w:val="none" w:sz="0" w:space="0" w:color="auto"/>
        <w:bottom w:val="none" w:sz="0" w:space="0" w:color="auto"/>
        <w:right w:val="none" w:sz="0" w:space="0" w:color="auto"/>
      </w:divBdr>
    </w:div>
    <w:div w:id="1796287499">
      <w:bodyDiv w:val="1"/>
      <w:marLeft w:val="0"/>
      <w:marRight w:val="0"/>
      <w:marTop w:val="0"/>
      <w:marBottom w:val="0"/>
      <w:divBdr>
        <w:top w:val="none" w:sz="0" w:space="0" w:color="auto"/>
        <w:left w:val="none" w:sz="0" w:space="0" w:color="auto"/>
        <w:bottom w:val="none" w:sz="0" w:space="0" w:color="auto"/>
        <w:right w:val="none" w:sz="0" w:space="0" w:color="auto"/>
      </w:divBdr>
      <w:divsChild>
        <w:div w:id="2086761539">
          <w:marLeft w:val="0"/>
          <w:marRight w:val="0"/>
          <w:marTop w:val="0"/>
          <w:marBottom w:val="0"/>
          <w:divBdr>
            <w:top w:val="none" w:sz="0" w:space="0" w:color="auto"/>
            <w:left w:val="none" w:sz="0" w:space="0" w:color="auto"/>
            <w:bottom w:val="single" w:sz="6" w:space="0" w:color="E4E4EA"/>
            <w:right w:val="none" w:sz="0" w:space="0" w:color="auto"/>
          </w:divBdr>
          <w:divsChild>
            <w:div w:id="2092582593">
              <w:marLeft w:val="0"/>
              <w:marRight w:val="0"/>
              <w:marTop w:val="0"/>
              <w:marBottom w:val="0"/>
              <w:divBdr>
                <w:top w:val="none" w:sz="0" w:space="0" w:color="auto"/>
                <w:left w:val="none" w:sz="0" w:space="0" w:color="auto"/>
                <w:bottom w:val="none" w:sz="0" w:space="0" w:color="auto"/>
                <w:right w:val="none" w:sz="0" w:space="0" w:color="auto"/>
              </w:divBdr>
              <w:divsChild>
                <w:div w:id="86005605">
                  <w:marLeft w:val="0"/>
                  <w:marRight w:val="0"/>
                  <w:marTop w:val="195"/>
                  <w:marBottom w:val="0"/>
                  <w:divBdr>
                    <w:top w:val="none" w:sz="0" w:space="0" w:color="auto"/>
                    <w:left w:val="none" w:sz="0" w:space="0" w:color="auto"/>
                    <w:bottom w:val="none" w:sz="0" w:space="0" w:color="auto"/>
                    <w:right w:val="none" w:sz="0" w:space="0" w:color="auto"/>
                  </w:divBdr>
                </w:div>
                <w:div w:id="1701974674">
                  <w:marLeft w:val="0"/>
                  <w:marRight w:val="0"/>
                  <w:marTop w:val="45"/>
                  <w:marBottom w:val="120"/>
                  <w:divBdr>
                    <w:top w:val="none" w:sz="0" w:space="0" w:color="auto"/>
                    <w:left w:val="none" w:sz="0" w:space="0" w:color="auto"/>
                    <w:bottom w:val="none" w:sz="0" w:space="0" w:color="auto"/>
                    <w:right w:val="none" w:sz="0" w:space="0" w:color="auto"/>
                  </w:divBdr>
                  <w:divsChild>
                    <w:div w:id="1862666769">
                      <w:marLeft w:val="0"/>
                      <w:marRight w:val="0"/>
                      <w:marTop w:val="0"/>
                      <w:marBottom w:val="0"/>
                      <w:divBdr>
                        <w:top w:val="none" w:sz="0" w:space="0" w:color="auto"/>
                        <w:left w:val="none" w:sz="0" w:space="0" w:color="auto"/>
                        <w:bottom w:val="none" w:sz="0" w:space="0" w:color="auto"/>
                        <w:right w:val="none" w:sz="0" w:space="0" w:color="auto"/>
                      </w:divBdr>
                    </w:div>
                    <w:div w:id="785468027">
                      <w:marLeft w:val="0"/>
                      <w:marRight w:val="0"/>
                      <w:marTop w:val="0"/>
                      <w:marBottom w:val="0"/>
                      <w:divBdr>
                        <w:top w:val="none" w:sz="0" w:space="0" w:color="auto"/>
                        <w:left w:val="none" w:sz="0" w:space="0" w:color="auto"/>
                        <w:bottom w:val="none" w:sz="0" w:space="0" w:color="auto"/>
                        <w:right w:val="none" w:sz="0" w:space="0" w:color="auto"/>
                      </w:divBdr>
                      <w:divsChild>
                        <w:div w:id="70903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805286">
          <w:marLeft w:val="0"/>
          <w:marRight w:val="0"/>
          <w:marTop w:val="150"/>
          <w:marBottom w:val="0"/>
          <w:divBdr>
            <w:top w:val="none" w:sz="0" w:space="0" w:color="auto"/>
            <w:left w:val="none" w:sz="0" w:space="0" w:color="auto"/>
            <w:bottom w:val="none" w:sz="0" w:space="0" w:color="auto"/>
            <w:right w:val="none" w:sz="0" w:space="0" w:color="auto"/>
          </w:divBdr>
        </w:div>
      </w:divsChild>
    </w:div>
    <w:div w:id="1987198753">
      <w:bodyDiv w:val="1"/>
      <w:marLeft w:val="0"/>
      <w:marRight w:val="0"/>
      <w:marTop w:val="0"/>
      <w:marBottom w:val="0"/>
      <w:divBdr>
        <w:top w:val="none" w:sz="0" w:space="0" w:color="auto"/>
        <w:left w:val="none" w:sz="0" w:space="0" w:color="auto"/>
        <w:bottom w:val="none" w:sz="0" w:space="0" w:color="auto"/>
        <w:right w:val="none" w:sz="0" w:space="0" w:color="auto"/>
      </w:divBdr>
    </w:div>
    <w:div w:id="210024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ql-where-clause" TargetMode="External"/><Relationship Id="rId13" Type="http://schemas.openxmlformats.org/officeDocument/2006/relationships/hyperlink" Target="https://www.geeksforgeeks.org/sql-right-join/"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www.geeksforgeeks.org/sql-join-set-1-inner-left-right-and-full-joins/" TargetMode="External"/><Relationship Id="rId12" Type="http://schemas.openxmlformats.org/officeDocument/2006/relationships/hyperlink" Target="https://www.geeksforgeeks.org/sql-left-join/"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sql-inner-join"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sql-inner-join/" TargetMode="External"/><Relationship Id="rId24" Type="http://schemas.openxmlformats.org/officeDocument/2006/relationships/hyperlink" Target="https://www.geeksforgeeks.org/sql-natural-join/" TargetMode="External"/><Relationship Id="rId5" Type="http://schemas.openxmlformats.org/officeDocument/2006/relationships/footnotes" Target="footnotes.xml"/><Relationship Id="rId15" Type="http://schemas.openxmlformats.org/officeDocument/2006/relationships/hyperlink" Target="https://www.geeksforgeeks.org/sql-natural-join/" TargetMode="External"/><Relationship Id="rId23" Type="http://schemas.openxmlformats.org/officeDocument/2006/relationships/image" Target="media/image6.png"/><Relationship Id="rId10" Type="http://schemas.openxmlformats.org/officeDocument/2006/relationships/hyperlink" Target="https://www.geeksforgeeks.org/what-is-sql/" TargetMode="External"/><Relationship Id="rId19" Type="http://schemas.openxmlformats.org/officeDocument/2006/relationships/hyperlink" Target="https://www.geeksforgeeks.org/sql-right-join"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eeksforgeeks.org/sql-full-join/" TargetMode="External"/><Relationship Id="rId22" Type="http://schemas.openxmlformats.org/officeDocument/2006/relationships/hyperlink" Target="https://www.geeksforgeeks.org/sql-full-j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16</Pages>
  <Words>2117</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19</cp:revision>
  <dcterms:created xsi:type="dcterms:W3CDTF">2025-03-28T08:18:00Z</dcterms:created>
  <dcterms:modified xsi:type="dcterms:W3CDTF">2025-11-23T02:17:00Z</dcterms:modified>
</cp:coreProperties>
</file>