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document has a header with an image, some text and page numbering.</w:t>
      </w:r>
    </w:p>
    <w:p>
      <w:r>
        <w:br w:type="page"/>
      </w:r>
    </w:p>
    <w:p>
      <w:pPr>
        <w:rPr/>
      </w:pPr>
      <w:r>
        <w:rPr/>
        <w:t xml:space="preserve">Now some text in the second page.</w:t>
      </w:r>
    </w:p>
    <w:sectPr xmlns:w="http://schemas.openxmlformats.org/wordprocessingml/2006/main" w:rsidR="00AC197E" w:rsidRPr="00DF064E" w:rsidSect="000F6147">
      <w:headerReference xmlns:r="http://schemas.openxmlformats.org/officeDocument/2006/relationships" w:type="default" r:id="rId241261b7b1d3e9360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5000" w:type="pct"/>
      <w:tblBorders>
        <w:top w:val="nil" w:sz="6" w:space="0" w:color="auto"/>
        <w:left w:val="nil" w:sz="6" w:space="0" w:color="auto"/>
        <w:bottom w:val="nil" w:sz="6" w:space="0" w:color="auto"/>
        <w:right w:val="nil" w:sz="6" w:space="0" w:color="auto"/>
        <w:insideH w:val="nil" w:sz="6" w:space="0" w:color="auto"/>
        <w:insideV w:val="nil" w:sz="6" w:space="0" w:color="auto"/>
      </w:tblBorders>
    </w:tblPr>
    <w:tblGrid>
      <w:gridCol w:w="700"/>
      <w:gridCol w:w="7500"/>
      <w:gridCol w:w="500"/>
    </w:tblGrid>
    <w:tr>
      <w:trPr/>
      <w:tc>
        <w:tcPr>
          <w:tcW w:w="700" w:type="dxa"/>
          <w:vAlign w:val="center"/>
        </w:tcPr>
        <w:p>
          <w:r>
            <w:rPr>
              <w:noProof/>
            </w:rPr>
            <w:drawing>
              <wp:inline distT="0" distB="0" distL="0" distR="0">
                <wp:extent cx="339852" cy="277368"/>
                <wp:effectExtent l="0" t="0" r="0" b="0"/>
                <wp:docPr id="739006282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6809996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52" cy="277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vAlign w:val="center"/>
        </w:tcPr>
        <w:p>
          <w:pPr>
            <w:rPr>
              <w:b w:val="on"/>
              <w:bCs w:val="on"/>
              <w:color w:val="567899"/>
              <w:sz w:val="26"/>
              <w:szCs w:val="26"/>
            </w:rPr>
          </w:pPr>
          <w:r>
            <w:rPr>
              <w:b w:val="on"/>
              <w:bCs w:val="on"/>
              <w:color w:val="567899"/>
              <w:sz w:val="26"/>
              <w:szCs w:val="26"/>
            </w:rPr>
            <w:t xml:space="preserve">PHPDocX Header Title</w:t>
          </w:r>
        </w:p>
      </w:tc>
      <w:tc>
        <w:tcPr>
          <w:tcW w:w="500" w:type="dxa"/>
          <w:vAlign w:val="center"/>
        </w:tcPr>
        <w:p>
          <w:pPr>
            <w:jc w:val="right"/>
            <w:rPr>
              <w:sz w:val="22"/>
              <w:szCs w:val="22"/>
            </w:rPr>
          </w:pPr>
          <w:fldSimple w:instr="PAGE \* MERGEFORMAT">
            <w:r>
              <w:rPr>
                <w:sz w:val="22"/>
                <w:szCs w:val="22"/>
              </w:rPr>
              <w:t xml:space="preserve">1</w:t>
            </w:r>
          </w:fldSimple>
        </w:p>
      </w:tc>
    </w:tr>
  </w:tbl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3730">
    <w:multiLevelType w:val="hybridMultilevel"/>
    <w:lvl w:ilvl="0" w:tplc="52047801">
      <w:start w:val="1"/>
      <w:numFmt w:val="decimal"/>
      <w:lvlText w:val="%1."/>
      <w:lvlJc w:val="left"/>
      <w:pPr>
        <w:ind w:left="720" w:hanging="360"/>
      </w:pPr>
    </w:lvl>
    <w:lvl w:ilvl="1" w:tplc="52047801" w:tentative="1">
      <w:start w:val="1"/>
      <w:numFmt w:val="lowerLetter"/>
      <w:lvlText w:val="%2."/>
      <w:lvlJc w:val="left"/>
      <w:pPr>
        <w:ind w:left="1440" w:hanging="360"/>
      </w:pPr>
    </w:lvl>
    <w:lvl w:ilvl="2" w:tplc="52047801" w:tentative="1">
      <w:start w:val="1"/>
      <w:numFmt w:val="lowerRoman"/>
      <w:lvlText w:val="%3."/>
      <w:lvlJc w:val="right"/>
      <w:pPr>
        <w:ind w:left="2160" w:hanging="180"/>
      </w:pPr>
    </w:lvl>
    <w:lvl w:ilvl="3" w:tplc="52047801" w:tentative="1">
      <w:start w:val="1"/>
      <w:numFmt w:val="decimal"/>
      <w:lvlText w:val="%4."/>
      <w:lvlJc w:val="left"/>
      <w:pPr>
        <w:ind w:left="2880" w:hanging="360"/>
      </w:pPr>
    </w:lvl>
    <w:lvl w:ilvl="4" w:tplc="52047801" w:tentative="1">
      <w:start w:val="1"/>
      <w:numFmt w:val="lowerLetter"/>
      <w:lvlText w:val="%5."/>
      <w:lvlJc w:val="left"/>
      <w:pPr>
        <w:ind w:left="3600" w:hanging="360"/>
      </w:pPr>
    </w:lvl>
    <w:lvl w:ilvl="5" w:tplc="52047801" w:tentative="1">
      <w:start w:val="1"/>
      <w:numFmt w:val="lowerRoman"/>
      <w:lvlText w:val="%6."/>
      <w:lvlJc w:val="right"/>
      <w:pPr>
        <w:ind w:left="4320" w:hanging="180"/>
      </w:pPr>
    </w:lvl>
    <w:lvl w:ilvl="6" w:tplc="52047801" w:tentative="1">
      <w:start w:val="1"/>
      <w:numFmt w:val="decimal"/>
      <w:lvlText w:val="%7."/>
      <w:lvlJc w:val="left"/>
      <w:pPr>
        <w:ind w:left="5040" w:hanging="360"/>
      </w:pPr>
    </w:lvl>
    <w:lvl w:ilvl="7" w:tplc="52047801" w:tentative="1">
      <w:start w:val="1"/>
      <w:numFmt w:val="lowerLetter"/>
      <w:lvlText w:val="%8."/>
      <w:lvlJc w:val="left"/>
      <w:pPr>
        <w:ind w:left="5760" w:hanging="360"/>
      </w:pPr>
    </w:lvl>
    <w:lvl w:ilvl="8" w:tplc="520478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9">
    <w:multiLevelType w:val="hybridMultilevel"/>
    <w:lvl w:ilvl="0" w:tplc="97671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729">
    <w:abstractNumId w:val="3729"/>
  </w:num>
  <w:num w:numId="3730">
    <w:abstractNumId w:val="37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Header.xml.rels><?xml version="1.0" encoding="UTF-8" standalone="yes" ?><Relationships xmlns="http://schemas.openxmlformats.org/package/2006/relationships"><Relationship Id="rId68099961" Type="http://schemas.openxmlformats.org/officeDocument/2006/relationships/image" Target="media/imgrId68099961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31100947" Type="http://schemas.microsoft.com/office/2011/relationships/commentsExtended" Target="commentsExtended.xml"/><Relationship Id="rId241261b7b1d3e9360" Type="http://schemas.openxmlformats.org/officeDocument/2006/relationships/header" Target="defaultHeader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