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7290" w:type="dxa"/>
        <w:tblInd w:w="10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4"/>
        <w:gridCol w:w="1801"/>
        <w:gridCol w:w="1750"/>
        <w:gridCol w:w="1772"/>
        <w:gridCol w:w="172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7290" w:type="dxa"/>
            <w:gridSpan w:val="5"/>
            <w:tcBorders>
              <w:top w:val="single" w:color="FFFFFF" w:sz="4" w:space="0"/>
              <w:left w:val="single" w:color="9BBB59" w:sz="4" w:space="0"/>
              <w:bottom w:val="nil"/>
              <w:right w:val="single" w:color="FFFFFF" w:sz="4" w:space="0"/>
            </w:tcBorders>
            <w:shd w:val="clear" w:color="9BBB59" w:fill="9BBB59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Calibri" w:hAnsi="Calibri" w:cs="Calibri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Iris Dataset Descriptive Statistics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9BBB59" w:fill="9BBB59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  <w:lang w:val="en-IE"/>
              </w:rPr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auto"/>
                <w:sz w:val="22"/>
                <w:szCs w:val="22"/>
                <w:u w:val="none"/>
                <w:lang w:val="en-IE"/>
              </w:rPr>
              <w:t>Statistics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9BBB59" w:fill="9BBB59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lang w:val="en-I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Sepal</w:t>
            </w: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IE" w:eastAsia="zh-CN" w:bidi="ar"/>
              </w:rPr>
              <w:t xml:space="preserve"> l</w:t>
            </w: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ength</w:t>
            </w: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IE" w:eastAsia="zh-CN" w:bidi="ar"/>
              </w:rPr>
              <w:t xml:space="preserve"> (cm)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9BBB59" w:fill="9BBB59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lang w:val="en-I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IE" w:eastAsia="zh-CN" w:bidi="ar"/>
              </w:rPr>
              <w:t>S</w:t>
            </w: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epal</w:t>
            </w: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IE" w:eastAsia="zh-CN" w:bidi="ar"/>
              </w:rPr>
              <w:t xml:space="preserve"> </w:t>
            </w: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width</w:t>
            </w: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IE" w:eastAsia="zh-CN" w:bidi="ar"/>
              </w:rPr>
              <w:t xml:space="preserve"> (cm)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9BBB59" w:fill="9BBB59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lang w:val="en-I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IE" w:eastAsia="zh-CN" w:bidi="ar"/>
              </w:rPr>
              <w:t>P</w:t>
            </w: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etal</w:t>
            </w: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IE" w:eastAsia="zh-CN" w:bidi="ar"/>
              </w:rPr>
              <w:t xml:space="preserve"> l</w:t>
            </w: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ength</w:t>
            </w: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IE" w:eastAsia="zh-CN" w:bidi="ar"/>
              </w:rPr>
              <w:t xml:space="preserve"> (cm)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9BBB59" w:fill="9BBB59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lang w:val="en-I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Petal</w:t>
            </w: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IE" w:eastAsia="zh-CN" w:bidi="ar"/>
              </w:rPr>
              <w:t xml:space="preserve"> </w:t>
            </w: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width</w:t>
            </w: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IE" w:eastAsia="zh-CN" w:bidi="ar"/>
              </w:rPr>
              <w:t xml:space="preserve"> (cm)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single" w:color="FFFFFF" w:sz="4" w:space="0"/>
              <w:left w:val="single" w:color="9BBB59" w:sz="4" w:space="0"/>
              <w:bottom w:val="single" w:color="FFFFFF" w:sz="4" w:space="0"/>
              <w:right w:val="single" w:color="FFFFFF" w:sz="4" w:space="0"/>
            </w:tcBorders>
            <w:shd w:val="clear" w:color="9BBB59" w:fill="9BBB59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count</w:t>
            </w:r>
          </w:p>
        </w:tc>
        <w:tc>
          <w:tcPr>
            <w:tcW w:w="0" w:type="auto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EBF1DE" w:fill="EBF1DE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150</w:t>
            </w:r>
          </w:p>
        </w:tc>
        <w:tc>
          <w:tcPr>
            <w:tcW w:w="0" w:type="auto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EBF1DE" w:fill="EBF1DE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150</w:t>
            </w:r>
          </w:p>
        </w:tc>
        <w:tc>
          <w:tcPr>
            <w:tcW w:w="0" w:type="auto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EBF1DE" w:fill="EBF1DE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150</w:t>
            </w:r>
          </w:p>
        </w:tc>
        <w:tc>
          <w:tcPr>
            <w:tcW w:w="0" w:type="auto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9BBB59" w:sz="4" w:space="0"/>
            </w:tcBorders>
            <w:shd w:val="clear" w:color="EBF1DE" w:fill="EBF1DE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150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single" w:color="FFFFFF" w:sz="4" w:space="0"/>
              <w:left w:val="single" w:color="9BBB59" w:sz="4" w:space="0"/>
              <w:bottom w:val="single" w:color="FFFFFF" w:sz="4" w:space="0"/>
              <w:right w:val="single" w:color="FFFFFF" w:sz="4" w:space="0"/>
            </w:tcBorders>
            <w:shd w:val="clear" w:color="9BBB59" w:fill="9BBB59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mean</w:t>
            </w:r>
          </w:p>
        </w:tc>
        <w:tc>
          <w:tcPr>
            <w:tcW w:w="0" w:type="auto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5.843 </w:t>
            </w:r>
          </w:p>
        </w:tc>
        <w:tc>
          <w:tcPr>
            <w:tcW w:w="0" w:type="auto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3.057 </w:t>
            </w:r>
          </w:p>
        </w:tc>
        <w:tc>
          <w:tcPr>
            <w:tcW w:w="0" w:type="auto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3.758 </w:t>
            </w:r>
          </w:p>
        </w:tc>
        <w:tc>
          <w:tcPr>
            <w:tcW w:w="0" w:type="auto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9BBB59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1.199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single" w:color="FFFFFF" w:sz="4" w:space="0"/>
              <w:left w:val="single" w:color="9BBB59" w:sz="4" w:space="0"/>
              <w:bottom w:val="single" w:color="FFFFFF" w:sz="4" w:space="0"/>
              <w:right w:val="single" w:color="FFFFFF" w:sz="4" w:space="0"/>
            </w:tcBorders>
            <w:shd w:val="clear" w:color="9BBB59" w:fill="9BBB59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std</w:t>
            </w:r>
          </w:p>
        </w:tc>
        <w:tc>
          <w:tcPr>
            <w:tcW w:w="0" w:type="auto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EBF1DE" w:fill="EBF1DE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0.828 </w:t>
            </w:r>
          </w:p>
        </w:tc>
        <w:tc>
          <w:tcPr>
            <w:tcW w:w="0" w:type="auto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EBF1DE" w:fill="EBF1DE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0.436 </w:t>
            </w:r>
          </w:p>
        </w:tc>
        <w:tc>
          <w:tcPr>
            <w:tcW w:w="0" w:type="auto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EBF1DE" w:fill="EBF1DE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1.765 </w:t>
            </w:r>
          </w:p>
        </w:tc>
        <w:tc>
          <w:tcPr>
            <w:tcW w:w="0" w:type="auto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9BBB59" w:sz="4" w:space="0"/>
            </w:tcBorders>
            <w:shd w:val="clear" w:color="EBF1DE" w:fill="EBF1DE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0.762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single" w:color="FFFFFF" w:sz="4" w:space="0"/>
              <w:left w:val="single" w:color="9BBB59" w:sz="4" w:space="0"/>
              <w:bottom w:val="single" w:color="FFFFFF" w:sz="4" w:space="0"/>
              <w:right w:val="single" w:color="FFFFFF" w:sz="4" w:space="0"/>
            </w:tcBorders>
            <w:shd w:val="clear" w:color="9BBB59" w:fill="9BBB59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min</w:t>
            </w:r>
          </w:p>
        </w:tc>
        <w:tc>
          <w:tcPr>
            <w:tcW w:w="0" w:type="auto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4.3</w:t>
            </w:r>
          </w:p>
        </w:tc>
        <w:tc>
          <w:tcPr>
            <w:tcW w:w="0" w:type="auto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9BBB59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single" w:color="FFFFFF" w:sz="4" w:space="0"/>
              <w:left w:val="single" w:color="9BBB59" w:sz="4" w:space="0"/>
              <w:bottom w:val="single" w:color="FFFFFF" w:sz="4" w:space="0"/>
              <w:right w:val="single" w:color="FFFFFF" w:sz="4" w:space="0"/>
            </w:tcBorders>
            <w:shd w:val="clear" w:color="9BBB59" w:fill="9BBB59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25%</w:t>
            </w:r>
          </w:p>
        </w:tc>
        <w:tc>
          <w:tcPr>
            <w:tcW w:w="0" w:type="auto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EBF1DE" w:fill="EBF1DE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5.1</w:t>
            </w:r>
          </w:p>
        </w:tc>
        <w:tc>
          <w:tcPr>
            <w:tcW w:w="0" w:type="auto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EBF1DE" w:fill="EBF1DE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2.8</w:t>
            </w:r>
          </w:p>
        </w:tc>
        <w:tc>
          <w:tcPr>
            <w:tcW w:w="0" w:type="auto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EBF1DE" w:fill="EBF1DE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1.6</w:t>
            </w:r>
          </w:p>
        </w:tc>
        <w:tc>
          <w:tcPr>
            <w:tcW w:w="0" w:type="auto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9BBB59" w:sz="4" w:space="0"/>
            </w:tcBorders>
            <w:shd w:val="clear" w:color="EBF1DE" w:fill="EBF1DE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single" w:color="FFFFFF" w:sz="4" w:space="0"/>
              <w:left w:val="single" w:color="9BBB59" w:sz="4" w:space="0"/>
              <w:bottom w:val="single" w:color="FFFFFF" w:sz="4" w:space="0"/>
              <w:right w:val="single" w:color="FFFFFF" w:sz="4" w:space="0"/>
            </w:tcBorders>
            <w:shd w:val="clear" w:color="9BBB59" w:fill="9BBB59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50%</w:t>
            </w:r>
          </w:p>
        </w:tc>
        <w:tc>
          <w:tcPr>
            <w:tcW w:w="0" w:type="auto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5.8</w:t>
            </w:r>
          </w:p>
        </w:tc>
        <w:tc>
          <w:tcPr>
            <w:tcW w:w="0" w:type="auto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4.35</w:t>
            </w:r>
          </w:p>
        </w:tc>
        <w:tc>
          <w:tcPr>
            <w:tcW w:w="0" w:type="auto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9BBB59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1.3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single" w:color="FFFFFF" w:sz="4" w:space="0"/>
              <w:left w:val="single" w:color="9BBB59" w:sz="4" w:space="0"/>
              <w:bottom w:val="single" w:color="FFFFFF" w:sz="4" w:space="0"/>
              <w:right w:val="single" w:color="FFFFFF" w:sz="4" w:space="0"/>
            </w:tcBorders>
            <w:shd w:val="clear" w:color="9BBB59" w:fill="9BBB59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75%</w:t>
            </w:r>
          </w:p>
        </w:tc>
        <w:tc>
          <w:tcPr>
            <w:tcW w:w="0" w:type="auto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EBF1DE" w:fill="EBF1DE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6.4</w:t>
            </w:r>
          </w:p>
        </w:tc>
        <w:tc>
          <w:tcPr>
            <w:tcW w:w="0" w:type="auto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EBF1DE" w:fill="EBF1DE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3.3</w:t>
            </w:r>
          </w:p>
        </w:tc>
        <w:tc>
          <w:tcPr>
            <w:tcW w:w="0" w:type="auto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EBF1DE" w:fill="EBF1DE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5.1</w:t>
            </w:r>
          </w:p>
        </w:tc>
        <w:tc>
          <w:tcPr>
            <w:tcW w:w="0" w:type="auto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9BBB59" w:sz="4" w:space="0"/>
            </w:tcBorders>
            <w:shd w:val="clear" w:color="EBF1DE" w:fill="EBF1DE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1.8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single" w:color="FFFFFF" w:sz="4" w:space="0"/>
              <w:left w:val="single" w:color="9BBB59" w:sz="4" w:space="0"/>
              <w:bottom w:val="single" w:color="9BBB59" w:sz="4" w:space="0"/>
              <w:right w:val="single" w:color="FFFFFF" w:sz="4" w:space="0"/>
            </w:tcBorders>
            <w:shd w:val="clear" w:color="9BBB59" w:fill="9BBB59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max</w:t>
            </w:r>
          </w:p>
        </w:tc>
        <w:tc>
          <w:tcPr>
            <w:tcW w:w="0" w:type="auto"/>
            <w:tcBorders>
              <w:top w:val="single" w:color="FFFFFF" w:sz="4" w:space="0"/>
              <w:left w:val="single" w:color="FFFFFF" w:sz="4" w:space="0"/>
              <w:bottom w:val="single" w:color="9BBB59" w:sz="4" w:space="0"/>
              <w:right w:val="single" w:color="FFFFFF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7.9</w:t>
            </w:r>
          </w:p>
        </w:tc>
        <w:tc>
          <w:tcPr>
            <w:tcW w:w="0" w:type="auto"/>
            <w:tcBorders>
              <w:top w:val="single" w:color="FFFFFF" w:sz="4" w:space="0"/>
              <w:left w:val="single" w:color="FFFFFF" w:sz="4" w:space="0"/>
              <w:bottom w:val="single" w:color="9BBB59" w:sz="4" w:space="0"/>
              <w:right w:val="single" w:color="FFFFFF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4.4</w:t>
            </w:r>
          </w:p>
        </w:tc>
        <w:tc>
          <w:tcPr>
            <w:tcW w:w="0" w:type="auto"/>
            <w:tcBorders>
              <w:top w:val="single" w:color="FFFFFF" w:sz="4" w:space="0"/>
              <w:left w:val="single" w:color="FFFFFF" w:sz="4" w:space="0"/>
              <w:bottom w:val="single" w:color="9BBB59" w:sz="4" w:space="0"/>
              <w:right w:val="single" w:color="FFFFFF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6.9</w:t>
            </w:r>
          </w:p>
        </w:tc>
        <w:tc>
          <w:tcPr>
            <w:tcW w:w="0" w:type="auto"/>
            <w:tcBorders>
              <w:top w:val="single" w:color="FFFFFF" w:sz="4" w:space="0"/>
              <w:left w:val="single" w:color="FFFFFF" w:sz="4" w:space="0"/>
              <w:bottom w:val="single" w:color="9BBB59" w:sz="4" w:space="0"/>
              <w:right w:val="single" w:color="9BBB59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2.5</w:t>
            </w:r>
          </w:p>
        </w:tc>
      </w:tr>
    </w:tbl>
    <w:p/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13229D"/>
    <w:rsid w:val="20132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2024-05-20T15:56:00Z</dcterms:created>
  <dc:creator>great</dc:creator>
  <cp:lastModifiedBy>great</cp:lastModifiedBy>
  <dcterms:modified xsi:type="dcterms:W3CDTF">2024-05-20T16:20:11Z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6AADD5D03D4949EB9F9B56B76753B3B5_11</vt:lpwstr>
  </property>
</Properties>
</file>