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9/18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小芳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1160" w:hanging="360"/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蝦皮上架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迷你按摩槍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spacing w:after="0" w:afterAutospacing="0" w:before="0" w:beforeAutospacing="0" w:lineRule="auto"/>
        <w:ind w:left="2600" w:hanging="360"/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sz w:val="27"/>
          <w:szCs w:val="27"/>
          <w:rtl w:val="0"/>
        </w:rPr>
        <w:t xml:space="preserve">標題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spacing w:after="0" w:afterAutospacing="0" w:before="0" w:beforeAutospacing="0" w:lineRule="auto"/>
        <w:ind w:left="2600" w:hanging="360"/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sz w:val="27"/>
          <w:szCs w:val="27"/>
          <w:rtl w:val="0"/>
        </w:rPr>
        <w:t xml:space="preserve">文案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spacing w:after="0" w:afterAutospacing="0" w:before="0" w:beforeAutospacing="0" w:lineRule="auto"/>
        <w:ind w:left="2600" w:hanging="360"/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sz w:val="27"/>
          <w:szCs w:val="27"/>
          <w:rtl w:val="0"/>
        </w:rPr>
        <w:t xml:space="preserve">圖片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spacing w:after="0" w:afterAutospacing="0" w:before="0" w:beforeAutospacing="0" w:lineRule="auto"/>
        <w:ind w:left="2600" w:hanging="360"/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Todo：XXX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伏地挺身訓練器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spacing w:after="0" w:afterAutospacing="0" w:before="0" w:beforeAutospacing="0" w:lineRule="auto"/>
        <w:ind w:left="2600" w:hanging="360"/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sz w:val="27"/>
          <w:szCs w:val="27"/>
          <w:rtl w:val="0"/>
        </w:rPr>
        <w:t xml:space="preserve">標題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spacing w:after="0" w:afterAutospacing="0" w:before="0" w:beforeAutospacing="0" w:lineRule="auto"/>
        <w:ind w:left="2600" w:hanging="360"/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文案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0" w:afterAutospacing="0" w:before="0" w:beforeAutospacing="0" w:lineRule="auto"/>
        <w:ind w:left="2600" w:hanging="360"/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圖片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after="0" w:afterAutospacing="0" w:before="0" w:beforeAutospacing="0" w:lineRule="auto"/>
        <w:ind w:left="2600" w:hanging="360"/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Todo：XXX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1160" w:hanging="360"/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臉書貼文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迷你按摩槍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240" w:before="0" w:beforeAutospacing="0" w:lineRule="auto"/>
        <w:ind w:left="1880" w:hanging="360"/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伏地挺身訓練器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