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80B" w:rsidRDefault="006E08ED">
      <w:r>
        <w:t>Glossaire (dictionnaire des données)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08ED" w:rsidTr="006E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Pr="006E08ED" w:rsidRDefault="006E08ED">
            <w:pPr>
              <w:rPr>
                <w:b w:val="0"/>
              </w:rPr>
            </w:pPr>
            <w:r w:rsidRPr="006E08ED">
              <w:rPr>
                <w:b w:val="0"/>
              </w:rPr>
              <w:t>Entités/Classes</w:t>
            </w:r>
          </w:p>
        </w:tc>
        <w:tc>
          <w:tcPr>
            <w:tcW w:w="3021" w:type="dxa"/>
          </w:tcPr>
          <w:p w:rsidR="006E08ED" w:rsidRPr="006E08ED" w:rsidRDefault="006E0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08ED">
              <w:rPr>
                <w:b w:val="0"/>
              </w:rPr>
              <w:t>Définition</w:t>
            </w:r>
          </w:p>
        </w:tc>
        <w:tc>
          <w:tcPr>
            <w:tcW w:w="3021" w:type="dxa"/>
          </w:tcPr>
          <w:p w:rsidR="006E08ED" w:rsidRPr="006E08ED" w:rsidRDefault="006E0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08ED">
              <w:rPr>
                <w:b w:val="0"/>
              </w:rPr>
              <w:t>Caractéristiques retenues (attributs, liens)</w:t>
            </w:r>
          </w:p>
        </w:tc>
      </w:tr>
      <w:tr w:rsidR="006E08ED" w:rsidTr="006E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Default="006E08ED">
            <w:r>
              <w:t>Administrateur</w:t>
            </w:r>
          </w:p>
        </w:tc>
        <w:tc>
          <w:tcPr>
            <w:tcW w:w="3021" w:type="dxa"/>
          </w:tcPr>
          <w:p w:rsidR="006E08ED" w:rsidRDefault="00113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 employée qui possède les droits de gestion</w:t>
            </w:r>
          </w:p>
        </w:tc>
        <w:tc>
          <w:tcPr>
            <w:tcW w:w="3021" w:type="dxa"/>
          </w:tcPr>
          <w:p w:rsidR="006E08ED" w:rsidRDefault="000A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  <w:p w:rsidR="000A149E" w:rsidRDefault="000A1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6E08ED" w:rsidTr="006E0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Default="006E08ED">
            <w:r>
              <w:t>Lecteur</w:t>
            </w:r>
          </w:p>
        </w:tc>
        <w:tc>
          <w:tcPr>
            <w:tcW w:w="3021" w:type="dxa"/>
          </w:tcPr>
          <w:p w:rsidR="006E08ED" w:rsidRDefault="00113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 abonnée et qui peut emprunter des livres</w:t>
            </w:r>
          </w:p>
        </w:tc>
        <w:tc>
          <w:tcPr>
            <w:tcW w:w="3021" w:type="dxa"/>
          </w:tcPr>
          <w:p w:rsidR="006E08ED" w:rsidRDefault="00B73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6E08ED" w:rsidTr="006E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Default="006E08ED">
            <w:r>
              <w:t>Personne</w:t>
            </w:r>
          </w:p>
        </w:tc>
        <w:tc>
          <w:tcPr>
            <w:tcW w:w="3021" w:type="dxa"/>
          </w:tcPr>
          <w:p w:rsidR="006E08ED" w:rsidRDefault="00113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Infos sur personne humaine</w:t>
            </w:r>
          </w:p>
        </w:tc>
        <w:tc>
          <w:tcPr>
            <w:tcW w:w="3021" w:type="dxa"/>
          </w:tcPr>
          <w:p w:rsidR="006E08ED" w:rsidRDefault="006E0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  <w:p w:rsidR="006E08ED" w:rsidRDefault="006E0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</w:t>
            </w:r>
          </w:p>
          <w:p w:rsidR="006E08ED" w:rsidRDefault="006E0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Téléphone</w:t>
            </w:r>
          </w:p>
          <w:p w:rsidR="006E08ED" w:rsidRDefault="006E0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  <w:p w:rsidR="006E08ED" w:rsidRDefault="006E0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</w:t>
            </w:r>
          </w:p>
        </w:tc>
      </w:tr>
      <w:tr w:rsidR="006E08ED" w:rsidTr="006E0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Default="006E08ED">
            <w:r>
              <w:t>Domaine</w:t>
            </w:r>
          </w:p>
        </w:tc>
        <w:tc>
          <w:tcPr>
            <w:tcW w:w="3021" w:type="dxa"/>
          </w:tcPr>
          <w:p w:rsidR="006E08ED" w:rsidRDefault="000A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 de livre</w:t>
            </w:r>
          </w:p>
        </w:tc>
        <w:tc>
          <w:tcPr>
            <w:tcW w:w="3021" w:type="dxa"/>
          </w:tcPr>
          <w:p w:rsidR="006E08ED" w:rsidRDefault="000A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0A078E" w:rsidRDefault="000A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  <w:p w:rsidR="000A078E" w:rsidRDefault="000A0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08ED" w:rsidTr="006E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Default="006E08ED">
            <w:r>
              <w:t>Livre</w:t>
            </w:r>
          </w:p>
        </w:tc>
        <w:tc>
          <w:tcPr>
            <w:tcW w:w="3021" w:type="dxa"/>
          </w:tcPr>
          <w:p w:rsidR="006E08ED" w:rsidRDefault="004D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Exemplaire physique d’œuvre littéraire</w:t>
            </w:r>
          </w:p>
        </w:tc>
        <w:tc>
          <w:tcPr>
            <w:tcW w:w="3021" w:type="dxa"/>
          </w:tcPr>
          <w:p w:rsidR="00AE7D35" w:rsidRDefault="00AE7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6E08ED" w:rsidRDefault="00113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</w:t>
            </w:r>
          </w:p>
          <w:p w:rsidR="00113A3D" w:rsidRDefault="00113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</w:t>
            </w:r>
          </w:p>
          <w:p w:rsidR="00113A3D" w:rsidRDefault="004D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Editeur</w:t>
            </w:r>
          </w:p>
          <w:p w:rsidR="004D6DF4" w:rsidRDefault="004D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Disponible : boolean</w:t>
            </w:r>
          </w:p>
          <w:p w:rsidR="00AA5618" w:rsidRDefault="00AA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Etat : </w:t>
            </w:r>
            <w:r w:rsidR="001B5C8C">
              <w:t xml:space="preserve">neuf, </w:t>
            </w:r>
            <w:r>
              <w:t>bon, abîmé, HS</w:t>
            </w:r>
          </w:p>
        </w:tc>
      </w:tr>
      <w:tr w:rsidR="006E08ED" w:rsidTr="006E0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Default="006E08ED">
            <w:r>
              <w:t>Emprunt</w:t>
            </w:r>
            <w:r w:rsidR="00FC2FDD">
              <w:t xml:space="preserve"> (prévu ou effectif)</w:t>
            </w:r>
          </w:p>
        </w:tc>
        <w:tc>
          <w:tcPr>
            <w:tcW w:w="3021" w:type="dxa"/>
          </w:tcPr>
          <w:p w:rsidR="006E08ED" w:rsidRDefault="008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sur un emprunt de livre</w:t>
            </w:r>
            <w:r w:rsidR="002864CF">
              <w:t xml:space="preserve"> (en cours ou passé)</w:t>
            </w:r>
            <w:bookmarkStart w:id="0" w:name="_GoBack"/>
            <w:bookmarkEnd w:id="0"/>
          </w:p>
          <w:p w:rsidR="00837E26" w:rsidRDefault="008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 de plusieurs livres simultanément, plusieurs instances de la classe Emprunt</w:t>
            </w:r>
          </w:p>
        </w:tc>
        <w:tc>
          <w:tcPr>
            <w:tcW w:w="3021" w:type="dxa"/>
          </w:tcPr>
          <w:p w:rsidR="00547DF1" w:rsidRDefault="0054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6E08ED" w:rsidRDefault="008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Lien avec lecteur</w:t>
            </w:r>
          </w:p>
          <w:p w:rsidR="00837E26" w:rsidRDefault="008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Lien avec livre emprunté</w:t>
            </w:r>
          </w:p>
          <w:p w:rsidR="00837E26" w:rsidRDefault="008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début emprunt</w:t>
            </w:r>
          </w:p>
          <w:p w:rsidR="00837E26" w:rsidRDefault="008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retour</w:t>
            </w:r>
          </w:p>
          <w:p w:rsidR="00837E26" w:rsidRDefault="00837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(réservation ou emprunt en cours)</w:t>
            </w:r>
          </w:p>
        </w:tc>
      </w:tr>
      <w:tr w:rsidR="006E08ED" w:rsidTr="006E0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Default="006E08ED">
            <w:r>
              <w:t>Incident</w:t>
            </w:r>
          </w:p>
        </w:tc>
        <w:tc>
          <w:tcPr>
            <w:tcW w:w="3021" w:type="dxa"/>
          </w:tcPr>
          <w:p w:rsidR="006E08ED" w:rsidRDefault="006E0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E08ED" w:rsidRDefault="006E0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8ED" w:rsidTr="006E0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08ED" w:rsidRDefault="006E08ED">
            <w:r>
              <w:t>Statistiques</w:t>
            </w:r>
          </w:p>
        </w:tc>
        <w:tc>
          <w:tcPr>
            <w:tcW w:w="3021" w:type="dxa"/>
          </w:tcPr>
          <w:p w:rsidR="006E08ED" w:rsidRDefault="006E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E08ED" w:rsidRDefault="006E0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08ED" w:rsidRDefault="006E08ED"/>
    <w:p w:rsidR="000A4E8D" w:rsidRDefault="000A4E8D">
      <w:r>
        <w:t>Sur moyen/gros projet privilégier regroupement package</w:t>
      </w:r>
      <w:r w:rsidR="00E70AF0">
        <w:t> :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0AF0" w:rsidTr="00E70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0AF0" w:rsidRDefault="00E70AF0">
            <w:r>
              <w:t>Packages</w:t>
            </w:r>
          </w:p>
        </w:tc>
        <w:tc>
          <w:tcPr>
            <w:tcW w:w="3021" w:type="dxa"/>
          </w:tcPr>
          <w:p w:rsidR="00E70AF0" w:rsidRDefault="00E70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du package</w:t>
            </w:r>
          </w:p>
        </w:tc>
        <w:tc>
          <w:tcPr>
            <w:tcW w:w="3021" w:type="dxa"/>
          </w:tcPr>
          <w:p w:rsidR="00E70AF0" w:rsidRDefault="00E70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Dépendances</w:t>
            </w:r>
          </w:p>
        </w:tc>
      </w:tr>
      <w:tr w:rsidR="00E70AF0" w:rsidTr="00E70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0AF0" w:rsidRDefault="00C32C6B">
            <w:r>
              <w:t>personnes</w:t>
            </w:r>
          </w:p>
        </w:tc>
        <w:tc>
          <w:tcPr>
            <w:tcW w:w="3021" w:type="dxa"/>
          </w:tcPr>
          <w:p w:rsidR="00E70AF0" w:rsidRDefault="00C3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Personne, Lecteur, Admin</w:t>
            </w:r>
          </w:p>
        </w:tc>
        <w:tc>
          <w:tcPr>
            <w:tcW w:w="3021" w:type="dxa"/>
          </w:tcPr>
          <w:p w:rsidR="00E70AF0" w:rsidRDefault="00E70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AF0" w:rsidTr="00E70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0AF0" w:rsidRDefault="00C32C6B">
            <w:r>
              <w:t>livres</w:t>
            </w:r>
          </w:p>
        </w:tc>
        <w:tc>
          <w:tcPr>
            <w:tcW w:w="3021" w:type="dxa"/>
          </w:tcPr>
          <w:p w:rsidR="00E70AF0" w:rsidRDefault="00C32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Livre, Domaine</w:t>
            </w:r>
          </w:p>
        </w:tc>
        <w:tc>
          <w:tcPr>
            <w:tcW w:w="3021" w:type="dxa"/>
          </w:tcPr>
          <w:p w:rsidR="00E70AF0" w:rsidRDefault="00E70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AF0" w:rsidTr="00E70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0AF0" w:rsidRDefault="00C32C6B">
            <w:r>
              <w:t>emprunts</w:t>
            </w:r>
          </w:p>
        </w:tc>
        <w:tc>
          <w:tcPr>
            <w:tcW w:w="3021" w:type="dxa"/>
          </w:tcPr>
          <w:p w:rsidR="00E70AF0" w:rsidRDefault="00C3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Emprunt, Incident, Statistique</w:t>
            </w:r>
          </w:p>
        </w:tc>
        <w:tc>
          <w:tcPr>
            <w:tcW w:w="3021" w:type="dxa"/>
          </w:tcPr>
          <w:p w:rsidR="00E70AF0" w:rsidRDefault="000C0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emprunts -&gt; personnes, livres</w:t>
            </w:r>
          </w:p>
        </w:tc>
      </w:tr>
    </w:tbl>
    <w:p w:rsidR="00E70AF0" w:rsidRDefault="00E70AF0"/>
    <w:sectPr w:rsidR="00E70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26"/>
    <w:rsid w:val="000A078E"/>
    <w:rsid w:val="000A149E"/>
    <w:rsid w:val="000A4E8D"/>
    <w:rsid w:val="000C00BB"/>
    <w:rsid w:val="00113A3D"/>
    <w:rsid w:val="001B5C8C"/>
    <w:rsid w:val="002864CF"/>
    <w:rsid w:val="004D6DF4"/>
    <w:rsid w:val="004F780B"/>
    <w:rsid w:val="005207F9"/>
    <w:rsid w:val="00547DF1"/>
    <w:rsid w:val="006E08ED"/>
    <w:rsid w:val="00837E26"/>
    <w:rsid w:val="009F0526"/>
    <w:rsid w:val="00AA5618"/>
    <w:rsid w:val="00AE7D35"/>
    <w:rsid w:val="00B731F2"/>
    <w:rsid w:val="00C32C6B"/>
    <w:rsid w:val="00CB2AD2"/>
    <w:rsid w:val="00E70AF0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882C"/>
  <w15:chartTrackingRefBased/>
  <w15:docId w15:val="{02B788E0-23BE-4EF2-A3CC-80D2D209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6E08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6E08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71B37-42C6-4BDE-92AD-BE62D4D1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GLUTRON</dc:creator>
  <cp:keywords/>
  <dc:description/>
  <cp:lastModifiedBy>Thibaud GLUTRON</cp:lastModifiedBy>
  <cp:revision>14</cp:revision>
  <dcterms:created xsi:type="dcterms:W3CDTF">2023-06-15T08:32:00Z</dcterms:created>
  <dcterms:modified xsi:type="dcterms:W3CDTF">2023-06-15T13:17:00Z</dcterms:modified>
</cp:coreProperties>
</file>