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RYAN LONG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(770) 875-7227 | rlongmbox@gmail.com | Powder Springs, GA (relocating to Tampa Bay / Sarasota, FL)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WHY BAY AREA BUILDING SOLUTIONS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drive past my work every day. I built Mote Aquaculture on Fruitville Rd, Sarasota. I climbed towers for SECS off Cattlemen Rd. I ran Trident’s crews (18‑25 ironworkers) from Bradenton to Orlando to Arcadia. Hurricanes Charley, Frances, Jeanne hit my JetBlue hangar site – I stayed, laid out column pads, secured the job, and delivered on time. A 100‑ft sugar mill collapsed on me – I led the salvage and rebuild of 34 rafter lines. I taught a thousand ironworkers: “snug the bolt, don’t tighten it.” I am not applying because of the landmarks I have built. I am applying because of what I learned when things go wrong. That awareness – that absolute refusal to let one small thing slide – is what I bring to every job site, every single day.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WORK HISTORY (reverse chronological)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Guru Roofing &amp; Remodeling LLC – Powder Springs, GA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Owner / Senior Project Coordinator (2008 – present)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· Phone: (770) 875-7227 (self)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· Sole proprietorship 2008‑2023; LLC 2024‑present (side business until 2024 while holding W‑2 roles).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· GAF Master Elite, Owens Corning Platinum. Zero‑deficiency projects. Crew size: 2‑10.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· High‑profile clients: Braves players Freddie Freeman, Dansby Swanson, Charlie Culberson; PepsiCo VP.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Crist Jr Roofing &amp; Construction – Hiram, GA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Senior Project Coordinator (2021 – 2024)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· Supervisor: Ron Crist Jr. | Phone: (770) 542-7269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· Address: 422 Thornbrooke Dr, Hiram, GA 30141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· Honored promise to Ron Crist Sr. Crew size: 5‑15.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1OAK Roofing – Cartersville, GA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Senior Project Coordinator (2018 – 2021)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· Contact: Steven Kostelny | Phone: (470) 287-7663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· Elevated to GAF Master Elite. Crew size: 8‑12.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Academy Roofing – Kennesaw, GA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Project Coordinator (2015 – 2018)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· Contact: Stephen McGrew | Phone: (678) 384-7663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· Led Chateau Elan clubhouse roof tear‑off/redeck/code upgrade; transitioned to GAF Presidential. Crew size: 10‑20.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Crist Roofing &amp; Construction – Hiram, GA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Canvasser → Sales Rep → Project Coordinator → Senior Project Coordinator (2009 – 2015)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· Main office: (770) 943-8096 | Ron Crist Sr. (owner, deceased)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· Salesman of the Year 4x; secured Owens Corning Platinum. Crew size: 15‑30.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Steel Subcontractor to Hogan Construction Group – Cartersville, GA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Ironworker → Lead Man (July 2009 – August 2010)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· Clarence Brown Conference Center: 45,000 SF, $20M, LEED Gold certified.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· Performed structural steel erection for GC Hogan Construction Group.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· GC Hogan phone: (770) 242-8588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Shelton Steel Erectors – Baton Rouge, LA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Ironworker / Foreman (2006)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· Cora Texas Sugar Mill, White Castle, LA: Built largest sugar warehouse (8‑ft eave, 100‑ft peak). Collapse due to substandard anchor bolts; led salvage &amp; rebuild of 34 rafter lines, zero lost‑time.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· Supervising mentor: Leigh Shelton (deceased). Employment verification available through project owner (Cora Texas Sugar Mill) or Iberville Parish building permits.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Alfred Palma Inc. – Lake Charles, LA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Ironworker (2005)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· Port of Lake Charles Bulk Terminal No. 1: Heavy industrial steel – petroleum coke handling, stacking, reclaiming conveyor.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· L’Auberge Casino Resort ($365M project): Punch‑out and finishing – interior doors, windows, hardware, final trim. Crew size: 5‑10.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· Mentored by Alfred Palma Jr. and Leigh Shelton. Company out of business; verification via public records or GC (Port of Lake Charles).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Trident Building Systems – Bradenton/Sarasota, FL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Foreman (1999 – 2004) – under Superintendent Jason Dyrda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· Office phone: (941) 755-7073 | Contacts: Jason Dyrda, Willie Petrat, Carl Petrat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· Crew size: 18‑25 ironworkers. Zero lost‑time over 4+ years.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· JetBlue Hangar (Orlando): 90k SF, 300‑ft clear‑span, $10M+ scope. Delivered on time despite 3 hurricanes (Charley, Frances, Jeanne); laid out column pad templates during flooding.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· Mote Aquaculture Research Park (Sarasota): 26,400 SF, $3.5M – 12300 Fruitville Rd, fiberglass‑reinforced concrete for saltwater corrosion.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· Iglesia El Calvario (Orlando): 55k SF clear‑span sanctuary, $5.5M.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· Arcadia All‑Florida Rodeo Complex: 120k SF (3 bldgs), 300‑ft span, 70‑ft peak, $4M.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· Bluegreen Fountains Resort (Orlando): Rooftop aluminum trusses + galvalume decking.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Southeastern Communication Service (SECS) – Sarasota, FL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Tower Climber / Erector (1997 – 1998)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· Contact: Mark Voudry | Phone: (941) 378-0080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· Climbed/erected towers up to 1,045 ft; 450‑ft tower at Ford test track, Naples. Crew size: 3‑6.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CERTIFICATIONS &amp; EDUCATION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· GAF Master Elite | Owens Corning Platinum | OSHA 30 (zero LTI across 30‑year career) | CPR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· A.S. Construction Management – Hocking Technical College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· Business coursework – Ohio University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· Recommended: Procore Superintendent Certification (free at learn.procore.com)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EQUIPMENT &amp; SOFTWARE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· Equipment: Lulls, scissor lifts, snorkel lifts, boom trucks, bobcats, telehandlers, cranes.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· Software: Job Nimbus, Acculinks, Roof R, Jobber.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COVER EMAIL (copy and paste below into email to Niles):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Subject: Project Superintendent – Ryan Long – 30 years field leadership, Florida roots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Niles,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I’m attaching my resume for the Project Superintendent position at Bay Area Building Solutions. I’m relocating from Georgia back to the Gulf Coast – specifically to Sarasota/Tampa Bay, where I started my career in 1997 building communication towers for SECS and later running Trident’s crews on projects you’ve driven past (Mote Aquaculture, JetBlue hangar, Arcadia Rodeo).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 don’t just manage from a truck. I’ve climbed 1,000‑ft towers, set 300‑ft clear‑span rafters, survived a sugar mill collapse, and led salvage operations on a job that killed a coworker’s health. I taught a thousand ironworkers: “snug the bolt, don’t tighten it.”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collapse – Cora Texas Sugar Mill, White Castle, LA, 2006 – is why I’m writing this email. We were four lines from finishing the largest sugar warehouse on site. The concrete sub substituted 5/8” soft bolts for the specified 3/4” hard bolts. When the 38th rafter line went in, the whole structure came down like a wave. I was 45 feet in the air in a snorkel lift cage with my coworker Andy. The force knocked the lift over. Andy jumped to a column. I banged on the rafter web with my spud wrench until my crew found me. I walked out with a scuffed knuckle. Charles Shelton – he had to have yards of his intestines removed. I never saw him again.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 took one day off. Then we ran simultaneous demolition and rebuild – clearing debris from lines 38 back to 1 while new steel came in from the fabricator. Zero lost‑time.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 am not applying because of the landmarks I have built. I am applying because of what I learned when things go wrong. That awareness – that absolute refusal to let one small thing slide – is what I bring to every job site, every single day.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 would welcome the chance to meet and show you how I can help BABS deliver safe, on‑time projects.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Ryan Long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(770) 875-7227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rlongmbox@gmail.com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