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i w:val="0"/>
          <w:iCs w:val="0"/>
          <w:color w:val="1f4e79"/>
          <w:sz w:val="48"/>
          <w:szCs w:val="48"/>
          <w:rtl w:val="0"/>
        </w:rPr>
        <w:t xml:space="preserve">RYAN LONG</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i w:val="0"/>
          <w:iCs w:val="0"/>
          <w:color w:val="2e75b6"/>
          <w:sz w:val="22"/>
          <w:szCs w:val="22"/>
          <w:rtl w:val="0"/>
        </w:rPr>
        <w:t xml:space="preserve">Superintendent  |  Project Coordinator  |  Field Leader</w:t>
      </w:r>
      <w:r w:rsidDel="00000000" w:rsidR="00000000" w:rsidRPr="00000000">
        <w:rPr>
          <w:rtl w:val="0"/>
        </w:rPr>
      </w:r>
    </w:p>
    <w:p w:rsidR="00000000" w:rsidDel="00000000" w:rsidP="00000000" w:rsidRDefault="00000000" w:rsidRPr="00000000" w14:paraId="00000003">
      <w:pPr>
        <w:pBdr>
          <w:bottom w:color="2e75b6" w:space="4" w:sz="6" w:val="single"/>
        </w:pBdr>
        <w:spacing w:after="40" w:before="0" w:lineRule="auto"/>
        <w:jc w:val="center"/>
        <w:rPr/>
      </w:pPr>
      <w:r w:rsidDel="00000000" w:rsidR="00000000" w:rsidRPr="00000000">
        <w:rPr>
          <w:rFonts w:ascii="Arial" w:cs="Arial" w:eastAsia="Arial" w:hAnsi="Arial"/>
          <w:b w:val="0"/>
          <w:bCs w:val="0"/>
          <w:i w:val="0"/>
          <w:iCs w:val="0"/>
          <w:color w:val="595959"/>
          <w:sz w:val="19"/>
          <w:szCs w:val="19"/>
          <w:rtl w:val="0"/>
        </w:rPr>
        <w:t xml:space="preserve">(770) 875-7227  •  theroofguru77@gmail.com  •  gururoofingga.com</w:t>
      </w:r>
      <w:r w:rsidDel="00000000" w:rsidR="00000000" w:rsidRPr="00000000">
        <w:rPr>
          <w:rtl w:val="0"/>
        </w:rPr>
      </w:r>
    </w:p>
    <w:p w:rsidR="00000000" w:rsidDel="00000000" w:rsidP="00000000" w:rsidRDefault="00000000" w:rsidRPr="00000000" w14:paraId="00000004">
      <w:pPr>
        <w:spacing w:after="0" w:before="280" w:lineRule="auto"/>
        <w:rPr/>
      </w:pPr>
      <w:r w:rsidDel="00000000" w:rsidR="00000000" w:rsidRPr="00000000">
        <w:rPr>
          <w:rtl w:val="0"/>
        </w:rPr>
      </w:r>
    </w:p>
    <w:p w:rsidR="00000000" w:rsidDel="00000000" w:rsidP="00000000" w:rsidRDefault="00000000" w:rsidRPr="00000000" w14:paraId="00000005">
      <w:pPr>
        <w:spacing w:after="280" w:before="0" w:lineRule="auto"/>
        <w:jc w:val="left"/>
        <w:rPr/>
      </w:pPr>
      <w:r w:rsidDel="00000000" w:rsidR="00000000" w:rsidRPr="00000000">
        <w:rPr>
          <w:rFonts w:ascii="Arial" w:cs="Arial" w:eastAsia="Arial" w:hAnsi="Arial"/>
          <w:b w:val="0"/>
          <w:bCs w:val="0"/>
          <w:i w:val="1"/>
          <w:iCs w:val="1"/>
          <w:color w:val="595959"/>
          <w:sz w:val="20"/>
          <w:szCs w:val="20"/>
          <w:rtl w:val="0"/>
        </w:rPr>
        <w:t xml:space="preserve">May 2026</w:t>
      </w:r>
      <w:r w:rsidDel="00000000" w:rsidR="00000000" w:rsidRPr="00000000">
        <w:rPr>
          <w:rtl w:val="0"/>
        </w:rPr>
      </w:r>
    </w:p>
    <w:p w:rsidR="00000000" w:rsidDel="00000000" w:rsidP="00000000" w:rsidRDefault="00000000" w:rsidRPr="00000000" w14:paraId="00000006">
      <w:pPr>
        <w:spacing w:after="200" w:before="0" w:lineRule="auto"/>
        <w:jc w:val="left"/>
        <w:rPr/>
      </w:pPr>
      <w:r w:rsidDel="00000000" w:rsidR="00000000" w:rsidRPr="00000000">
        <w:rPr>
          <w:rFonts w:ascii="Arial" w:cs="Arial" w:eastAsia="Arial" w:hAnsi="Arial"/>
          <w:b w:val="1"/>
          <w:bCs w:val="1"/>
          <w:i w:val="0"/>
          <w:iCs w:val="0"/>
          <w:color w:val="000000"/>
          <w:sz w:val="22"/>
          <w:szCs w:val="22"/>
          <w:rtl w:val="0"/>
        </w:rPr>
        <w:t xml:space="preserve">Nathan Iles</w:t>
      </w:r>
      <w:r w:rsidDel="00000000" w:rsidR="00000000" w:rsidRPr="00000000">
        <w:rPr>
          <w:rtl w:val="0"/>
        </w:rPr>
      </w:r>
    </w:p>
    <w:p w:rsidR="00000000" w:rsidDel="00000000" w:rsidP="00000000" w:rsidRDefault="00000000" w:rsidRPr="00000000" w14:paraId="00000007">
      <w:pPr>
        <w:spacing w:after="200" w:before="0" w:lineRule="auto"/>
        <w:jc w:val="left"/>
        <w:rPr/>
      </w:pPr>
      <w:r w:rsidDel="00000000" w:rsidR="00000000" w:rsidRPr="00000000">
        <w:rPr>
          <w:rFonts w:ascii="Arial" w:cs="Arial" w:eastAsia="Arial" w:hAnsi="Arial"/>
          <w:b w:val="0"/>
          <w:bCs w:val="0"/>
          <w:i w:val="0"/>
          <w:iCs w:val="0"/>
          <w:color w:val="595959"/>
          <w:sz w:val="22"/>
          <w:szCs w:val="22"/>
          <w:rtl w:val="0"/>
        </w:rPr>
        <w:t xml:space="preserve">Bay Area Building Solutions</w:t>
      </w:r>
      <w:r w:rsidDel="00000000" w:rsidR="00000000" w:rsidRPr="00000000">
        <w:rPr>
          <w:rtl w:val="0"/>
        </w:rPr>
      </w:r>
    </w:p>
    <w:p w:rsidR="00000000" w:rsidDel="00000000" w:rsidP="00000000" w:rsidRDefault="00000000" w:rsidRPr="00000000" w14:paraId="00000008">
      <w:pPr>
        <w:spacing w:after="300" w:before="0" w:lineRule="auto"/>
        <w:jc w:val="left"/>
        <w:rPr/>
      </w:pPr>
      <w:r w:rsidDel="00000000" w:rsidR="00000000" w:rsidRPr="00000000">
        <w:rPr>
          <w:rFonts w:ascii="Arial" w:cs="Arial" w:eastAsia="Arial" w:hAnsi="Arial"/>
          <w:b w:val="0"/>
          <w:bCs w:val="0"/>
          <w:i w:val="0"/>
          <w:iCs w:val="0"/>
          <w:color w:val="595959"/>
          <w:sz w:val="22"/>
          <w:szCs w:val="22"/>
          <w:rtl w:val="0"/>
        </w:rPr>
        <w:t xml:space="preserve">niles@babs.com</w:t>
      </w:r>
      <w:r w:rsidDel="00000000" w:rsidR="00000000" w:rsidRPr="00000000">
        <w:rPr>
          <w:rtl w:val="0"/>
        </w:rPr>
      </w:r>
    </w:p>
    <w:p w:rsidR="00000000" w:rsidDel="00000000" w:rsidP="00000000" w:rsidRDefault="00000000" w:rsidRPr="00000000" w14:paraId="00000009">
      <w:pPr>
        <w:spacing w:after="300" w:before="0" w:lineRule="auto"/>
        <w:jc w:val="left"/>
        <w:rPr/>
      </w:pPr>
      <w:r w:rsidDel="00000000" w:rsidR="00000000" w:rsidRPr="00000000">
        <w:rPr>
          <w:rFonts w:ascii="Arial" w:cs="Arial" w:eastAsia="Arial" w:hAnsi="Arial"/>
          <w:b w:val="1"/>
          <w:bCs w:val="1"/>
          <w:i w:val="0"/>
          <w:iCs w:val="0"/>
          <w:color w:val="000000"/>
          <w:sz w:val="22"/>
          <w:szCs w:val="22"/>
          <w:rtl w:val="0"/>
        </w:rPr>
        <w:t xml:space="preserve">Dear Nathan,</w:t>
      </w:r>
      <w:r w:rsidDel="00000000" w:rsidR="00000000" w:rsidRPr="00000000">
        <w:rPr>
          <w:rtl w:val="0"/>
        </w:rPr>
      </w:r>
    </w:p>
    <w:p w:rsidR="00000000" w:rsidDel="00000000" w:rsidP="00000000" w:rsidRDefault="00000000" w:rsidRPr="00000000" w14:paraId="0000000A">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I am writing to express my interest in joining your team as a Superintendent or Senior Project Coordinator. With 30 years of construction experience — beginning as an ironworker and foreman in the Sarasota and Bradenton area, and spending the last 16 years as a full turnkey residential remodeling specialist in the Atlanta Metro — I am returning to the Gulf Coast ready to bring a depth of field leadership that is genuinely hard to find.</w:t>
      </w:r>
      <w:r w:rsidDel="00000000" w:rsidR="00000000" w:rsidRPr="00000000">
        <w:rPr>
          <w:rtl w:val="0"/>
        </w:rPr>
      </w:r>
    </w:p>
    <w:p w:rsidR="00000000" w:rsidDel="00000000" w:rsidP="00000000" w:rsidRDefault="00000000" w:rsidRPr="00000000" w14:paraId="0000000B">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My construction career started right here. I spent years climbing and erecting towers with SECS and foreman-supervising 18–25 ironworkers on major projects with Trident Building Systems — including delivering the JetBlue Hangar through three consecutive hurricane seasons. That structural steel foundation is something most roofing contractors simply do not have, and it shapes the way I approach every job: measure twice, build it right, get people home safe. Thirty years in, zero lost-time incidents.</w:t>
      </w:r>
      <w:r w:rsidDel="00000000" w:rsidR="00000000" w:rsidRPr="00000000">
        <w:rPr>
          <w:rtl w:val="0"/>
        </w:rPr>
      </w:r>
    </w:p>
    <w:p w:rsidR="00000000" w:rsidDel="00000000" w:rsidP="00000000" w:rsidRDefault="00000000" w:rsidRPr="00000000" w14:paraId="0000000C">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On the roofing side, I have personally generated over $16 million in revenue for the companies I have been loyal to — through door-knocking, referrals, and call-ins, not marketing budgets. I was named Salesman of the Year four consecutive years at Crist Roofing and three consecutive years at Academy Roofing. Every roofing company I have worked for achieved GAF Master Elite or Owens Corning Platinum certification during my tenure. I have averaged 11–15 completed projects per month for over 15 years, with 2,000+ roofs under my belt and a zero-deficiency project record.</w:t>
      </w:r>
      <w:r w:rsidDel="00000000" w:rsidR="00000000" w:rsidRPr="00000000">
        <w:rPr>
          <w:rtl w:val="0"/>
        </w:rPr>
      </w:r>
    </w:p>
    <w:p w:rsidR="00000000" w:rsidDel="00000000" w:rsidP="00000000" w:rsidRDefault="00000000" w:rsidRPr="00000000" w14:paraId="0000000D">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What I bring on day one is simple: I show up, I take ownership, and I fix problems before they become your problems. I write my own estimates — cash or insurance — schedule multi-trade crews, flag risks to the PM early, and close jobs out clean. I am Procore proficient with credits completed and fluent in JobNimbus, Acculinks, Roof-R, and Jobber. I do not need hand-holding. I need good people around me and honest communication up the chain, and I will give the same in return.</w:t>
      </w:r>
      <w:r w:rsidDel="00000000" w:rsidR="00000000" w:rsidRPr="00000000">
        <w:rPr>
          <w:rtl w:val="0"/>
        </w:rPr>
      </w:r>
    </w:p>
    <w:p w:rsidR="00000000" w:rsidDel="00000000" w:rsidP="00000000" w:rsidRDefault="00000000" w:rsidRPr="00000000" w14:paraId="0000000E">
      <w:pPr>
        <w:spacing w:after="400" w:before="0" w:lineRule="auto"/>
        <w:jc w:val="left"/>
        <w:rPr/>
      </w:pPr>
      <w:r w:rsidDel="00000000" w:rsidR="00000000" w:rsidRPr="00000000">
        <w:rPr>
          <w:rFonts w:ascii="Arial" w:cs="Arial" w:eastAsia="Arial" w:hAnsi="Arial"/>
          <w:b w:val="0"/>
          <w:bCs w:val="0"/>
          <w:i w:val="0"/>
          <w:iCs w:val="0"/>
          <w:color w:val="000000"/>
          <w:sz w:val="22"/>
          <w:szCs w:val="22"/>
          <w:rtl w:val="0"/>
        </w:rPr>
        <w:t xml:space="preserve">I would welcome the chance to sit down and talk about what you are building and where I might fit. My references are listed on the attached resume and are ready to take your call today — I would encourage you to use them. Thank you for your time and consideration.</w:t>
      </w:r>
      <w:r w:rsidDel="00000000" w:rsidR="00000000" w:rsidRPr="00000000">
        <w:rPr>
          <w:rtl w:val="0"/>
        </w:rPr>
      </w:r>
    </w:p>
    <w:p w:rsidR="00000000" w:rsidDel="00000000" w:rsidP="00000000" w:rsidRDefault="00000000" w:rsidRPr="00000000" w14:paraId="0000000F">
      <w:pPr>
        <w:spacing w:after="340" w:before="0" w:lineRule="auto"/>
        <w:jc w:val="left"/>
        <w:rPr/>
      </w:pPr>
      <w:r w:rsidDel="00000000" w:rsidR="00000000" w:rsidRPr="00000000">
        <w:rPr>
          <w:rFonts w:ascii="Arial" w:cs="Arial" w:eastAsia="Arial" w:hAnsi="Arial"/>
          <w:b w:val="0"/>
          <w:bCs w:val="0"/>
          <w:i w:val="0"/>
          <w:iCs w:val="0"/>
          <w:color w:val="000000"/>
          <w:sz w:val="21"/>
          <w:szCs w:val="21"/>
          <w:rtl w:val="0"/>
        </w:rPr>
        <w:t xml:space="preserve">Respectfully,</w:t>
      </w:r>
      <w:r w:rsidDel="00000000" w:rsidR="00000000" w:rsidRPr="00000000">
        <w:rPr>
          <w:rtl w:val="0"/>
        </w:rPr>
      </w:r>
    </w:p>
    <w:p w:rsidR="00000000" w:rsidDel="00000000" w:rsidP="00000000" w:rsidRDefault="00000000" w:rsidRPr="00000000" w14:paraId="00000010">
      <w:pPr>
        <w:spacing w:after="40" w:before="0" w:lineRule="auto"/>
        <w:jc w:val="left"/>
        <w:rPr/>
      </w:pPr>
      <w:r w:rsidDel="00000000" w:rsidR="00000000" w:rsidRPr="00000000">
        <w:rPr>
          <w:rFonts w:ascii="Arial" w:cs="Arial" w:eastAsia="Arial" w:hAnsi="Arial"/>
          <w:b w:val="1"/>
          <w:bCs w:val="1"/>
          <w:i w:val="0"/>
          <w:iCs w:val="0"/>
          <w:color w:val="1f4e79"/>
          <w:sz w:val="26"/>
          <w:szCs w:val="26"/>
          <w:rtl w:val="0"/>
        </w:rPr>
        <w:t xml:space="preserve">Ryan Long</w:t>
      </w:r>
      <w:r w:rsidDel="00000000" w:rsidR="00000000" w:rsidRPr="00000000">
        <w:rPr>
          <w:rtl w:val="0"/>
        </w:rPr>
      </w:r>
    </w:p>
    <w:p w:rsidR="00000000" w:rsidDel="00000000" w:rsidP="00000000" w:rsidRDefault="00000000" w:rsidRPr="00000000" w14:paraId="00000011">
      <w:pPr>
        <w:spacing w:after="40" w:before="0" w:lineRule="auto"/>
        <w:jc w:val="left"/>
        <w:rPr/>
      </w:pPr>
      <w:r w:rsidDel="00000000" w:rsidR="00000000" w:rsidRPr="00000000">
        <w:rPr>
          <w:rFonts w:ascii="Arial" w:cs="Arial" w:eastAsia="Arial" w:hAnsi="Arial"/>
          <w:b w:val="0"/>
          <w:bCs w:val="0"/>
          <w:i w:val="1"/>
          <w:iCs w:val="1"/>
          <w:color w:val="595959"/>
          <w:sz w:val="19"/>
          <w:szCs w:val="19"/>
          <w:rtl w:val="0"/>
        </w:rPr>
        <w:t xml:space="preserve">Guru Roofing &amp; Remodeling LLC  |  Veteran-Owned</w:t>
      </w:r>
      <w:r w:rsidDel="00000000" w:rsidR="00000000" w:rsidRPr="00000000">
        <w:rPr>
          <w:rtl w:val="0"/>
        </w:rPr>
      </w:r>
    </w:p>
    <w:p w:rsidR="00000000" w:rsidDel="00000000" w:rsidP="00000000" w:rsidRDefault="00000000" w:rsidRPr="00000000" w14:paraId="00000012">
      <w:pPr>
        <w:spacing w:after="200" w:before="0" w:lineRule="auto"/>
        <w:jc w:val="left"/>
        <w:rPr/>
      </w:pPr>
      <w:r w:rsidDel="00000000" w:rsidR="00000000" w:rsidRPr="00000000">
        <w:rPr>
          <w:rFonts w:ascii="Arial" w:cs="Arial" w:eastAsia="Arial" w:hAnsi="Arial"/>
          <w:b w:val="0"/>
          <w:bCs w:val="0"/>
          <w:i w:val="0"/>
          <w:iCs w:val="0"/>
          <w:color w:val="595959"/>
          <w:sz w:val="19"/>
          <w:szCs w:val="19"/>
          <w:rtl w:val="0"/>
        </w:rPr>
        <w:t xml:space="preserve">(770) 875-7227  |  theroofguru77@gmail.com</w:t>
      </w:r>
      <w:r w:rsidDel="00000000" w:rsidR="00000000" w:rsidRPr="00000000">
        <w:rPr>
          <w:rtl w:val="0"/>
        </w:rPr>
      </w:r>
    </w:p>
    <w:p w:rsidR="00000000" w:rsidDel="00000000" w:rsidP="00000000" w:rsidRDefault="00000000" w:rsidRPr="00000000" w14:paraId="00000013">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color w:val="1f4e79"/>
          <w:sz w:val="52"/>
          <w:szCs w:val="52"/>
          <w:rtl w:val="0"/>
        </w:rPr>
        <w:t xml:space="preserve">RYAN LONG</w:t>
      </w:r>
      <w:r w:rsidDel="00000000" w:rsidR="00000000" w:rsidRPr="00000000">
        <w:rPr>
          <w:rtl w:val="0"/>
        </w:rPr>
      </w:r>
    </w:p>
    <w:p w:rsidR="00000000" w:rsidDel="00000000" w:rsidP="00000000" w:rsidRDefault="00000000" w:rsidRPr="00000000" w14:paraId="00000015">
      <w:pPr>
        <w:spacing w:after="80" w:before="0" w:lineRule="auto"/>
        <w:jc w:val="center"/>
        <w:rPr/>
      </w:pPr>
      <w:r w:rsidDel="00000000" w:rsidR="00000000" w:rsidRPr="00000000">
        <w:rPr>
          <w:rFonts w:ascii="Arial" w:cs="Arial" w:eastAsia="Arial" w:hAnsi="Arial"/>
          <w:b w:val="1"/>
          <w:bCs w:val="1"/>
          <w:color w:val="2e75b6"/>
          <w:sz w:val="24"/>
          <w:szCs w:val="24"/>
          <w:rtl w:val="0"/>
        </w:rPr>
        <w:t xml:space="preserve">Superintendent  |  Project Coordinator  |  Field Leader</w:t>
      </w:r>
      <w:r w:rsidDel="00000000" w:rsidR="00000000" w:rsidRPr="00000000">
        <w:rPr>
          <w:rtl w:val="0"/>
        </w:rPr>
      </w:r>
    </w:p>
    <w:p w:rsidR="00000000" w:rsidDel="00000000" w:rsidP="00000000" w:rsidRDefault="00000000" w:rsidRPr="00000000" w14:paraId="00000016">
      <w:pPr>
        <w:pBdr>
          <w:bottom w:color="2e75b6" w:space="4" w:sz="6" w:val="single"/>
        </w:pBdr>
        <w:spacing w:after="20" w:before="0" w:lineRule="auto"/>
        <w:jc w:val="center"/>
        <w:rPr/>
      </w:pPr>
      <w:r w:rsidDel="00000000" w:rsidR="00000000" w:rsidRPr="00000000">
        <w:rPr>
          <w:rFonts w:ascii="Arial" w:cs="Arial" w:eastAsia="Arial" w:hAnsi="Arial"/>
          <w:color w:val="595959"/>
          <w:sz w:val="19"/>
          <w:szCs w:val="19"/>
          <w:rtl w:val="0"/>
        </w:rPr>
        <w:t xml:space="preserve">Powder Springs, GA 30127  •  (770) 875-7227  •  theroofguru77@gmail.com  •  gururoofingga.com</w:t>
      </w:r>
      <w:r w:rsidDel="00000000" w:rsidR="00000000" w:rsidRPr="00000000">
        <w:rPr>
          <w:rtl w:val="0"/>
        </w:rPr>
      </w:r>
    </w:p>
    <w:p w:rsidR="00000000" w:rsidDel="00000000" w:rsidP="00000000" w:rsidRDefault="00000000" w:rsidRPr="00000000" w14:paraId="00000017">
      <w:pPr>
        <w:spacing w:after="0" w:before="120" w:lineRule="auto"/>
        <w:rPr/>
      </w:pPr>
      <w:r w:rsidDel="00000000" w:rsidR="00000000" w:rsidRPr="00000000">
        <w:rPr>
          <w:rtl w:val="0"/>
        </w:rPr>
      </w:r>
    </w:p>
    <w:p w:rsidR="00000000" w:rsidDel="00000000" w:rsidP="00000000" w:rsidRDefault="00000000" w:rsidRPr="00000000" w14:paraId="00000018">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SUMMARY</w:t>
      </w:r>
      <w:r w:rsidDel="00000000" w:rsidR="00000000" w:rsidRPr="00000000">
        <w:rPr>
          <w:rtl w:val="0"/>
        </w:rPr>
      </w:r>
    </w:p>
    <w:p w:rsidR="00000000" w:rsidDel="00000000" w:rsidP="00000000" w:rsidRDefault="00000000" w:rsidRPr="00000000" w14:paraId="00000019">
      <w:pPr>
        <w:spacing w:after="0" w:before="60" w:lineRule="auto"/>
        <w:rPr/>
      </w:pPr>
      <w:r w:rsidDel="00000000" w:rsidR="00000000" w:rsidRPr="00000000">
        <w:rPr>
          <w:rtl w:val="0"/>
        </w:rPr>
      </w:r>
    </w:p>
    <w:p w:rsidR="00000000" w:rsidDel="00000000" w:rsidP="00000000" w:rsidRDefault="00000000" w:rsidRPr="00000000" w14:paraId="0000001A">
      <w:pPr>
        <w:spacing w:after="60" w:before="0" w:lineRule="auto"/>
        <w:rPr/>
      </w:pPr>
      <w:r w:rsidDel="00000000" w:rsidR="00000000" w:rsidRPr="00000000">
        <w:rPr>
          <w:rFonts w:ascii="Arial" w:cs="Arial" w:eastAsia="Arial" w:hAnsi="Arial"/>
          <w:color w:val="000000"/>
          <w:sz w:val="20"/>
          <w:szCs w:val="20"/>
          <w:rtl w:val="0"/>
        </w:rPr>
        <w:t xml:space="preserve">Construction leader with 30 years of field experience — including 16 years as a full turnkey residential remodeling specialist covering roofing, siding, windows, gutters, exterior doors, interior painting, bathrooms, tile, and flooring. Career built on a structural steel foundation (ironworker and foreman, 1997–2011) that most roofing contractors simply don't have. Zero lost-time incidents across crews ranging from 2 to 30 workers over three decades.</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rial" w:cs="Arial" w:eastAsia="Arial" w:hAnsi="Arial"/>
          <w:color w:val="000000"/>
          <w:sz w:val="20"/>
          <w:szCs w:val="20"/>
          <w:rtl w:val="0"/>
        </w:rPr>
        <w:t xml:space="preserve">Personally responsible for generating over $16M in revenue for the companies I have dedicated my career to. Named Salesman of the Year four consecutive years at Crist Roofing and three consecutive years at Academy Roofing. Directly led multiple companies to GAF Master Elite and Owens Corning Platinum certification status. Averaging 11–15 completed projects per month for 15+ years — 2,000+ roofs in the Atlanta Metro area.</w:t>
      </w:r>
      <w:r w:rsidDel="00000000" w:rsidR="00000000" w:rsidRPr="00000000">
        <w:rPr>
          <w:rtl w:val="0"/>
        </w:rPr>
      </w:r>
    </w:p>
    <w:p w:rsidR="00000000" w:rsidDel="00000000" w:rsidP="00000000" w:rsidRDefault="00000000" w:rsidRPr="00000000" w14:paraId="0000001C">
      <w:pPr>
        <w:spacing w:after="40" w:before="0" w:lineRule="auto"/>
        <w:rPr/>
      </w:pPr>
      <w:r w:rsidDel="00000000" w:rsidR="00000000" w:rsidRPr="00000000">
        <w:rPr>
          <w:rFonts w:ascii="Arial" w:cs="Arial" w:eastAsia="Arial" w:hAnsi="Arial"/>
          <w:i w:val="1"/>
          <w:iCs w:val="1"/>
          <w:color w:val="595959"/>
          <w:sz w:val="20"/>
          <w:szCs w:val="20"/>
          <w:rtl w:val="0"/>
        </w:rPr>
        <w:t xml:space="preserve">Procore proficient (credits completed) • Veteran-owned business operator • Ready day one.</w:t>
      </w:r>
      <w:r w:rsidDel="00000000" w:rsidR="00000000" w:rsidRPr="00000000">
        <w:rPr>
          <w:rtl w:val="0"/>
        </w:rPr>
      </w:r>
    </w:p>
    <w:p w:rsidR="00000000" w:rsidDel="00000000" w:rsidP="00000000" w:rsidRDefault="00000000" w:rsidRPr="00000000" w14:paraId="0000001D">
      <w:pPr>
        <w:spacing w:after="0" w:before="100" w:lineRule="auto"/>
        <w:rPr/>
      </w:pPr>
      <w:r w:rsidDel="00000000" w:rsidR="00000000" w:rsidRPr="00000000">
        <w:rPr>
          <w:rtl w:val="0"/>
        </w:rPr>
      </w:r>
    </w:p>
    <w:p w:rsidR="00000000" w:rsidDel="00000000" w:rsidP="00000000" w:rsidRDefault="00000000" w:rsidRPr="00000000" w14:paraId="0000001E">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CORE COMPETENCIES</w:t>
      </w:r>
      <w:r w:rsidDel="00000000" w:rsidR="00000000" w:rsidRPr="00000000">
        <w:rPr>
          <w:rtl w:val="0"/>
        </w:rPr>
      </w:r>
    </w:p>
    <w:p w:rsidR="00000000" w:rsidDel="00000000" w:rsidP="00000000" w:rsidRDefault="00000000" w:rsidRPr="00000000" w14:paraId="0000001F">
      <w:pPr>
        <w:spacing w:after="0" w:before="60" w:lineRule="auto"/>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1f4e79"/>
                <w:sz w:val="19"/>
                <w:szCs w:val="19"/>
                <w:rtl w:val="0"/>
              </w:rPr>
              <w:t xml:space="preserve">Full Turnkey Residential Remodeling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f4e79"/>
                <w:sz w:val="19"/>
                <w:szCs w:val="19"/>
                <w:rtl w:val="0"/>
              </w:rPr>
              <w:t xml:space="preserve">Multi-Trade Crew Scheduling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1f4e79"/>
                <w:sz w:val="19"/>
                <w:szCs w:val="19"/>
                <w:rtl w:val="0"/>
              </w:rPr>
              <w:t xml:space="preserve">Lead Generation &amp; Canvassing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1f4e79"/>
                <w:sz w:val="19"/>
                <w:szCs w:val="19"/>
                <w:rtl w:val="0"/>
              </w:rPr>
              <w:t xml:space="preserve">Insurance &amp; Cash Estimate Writing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1f4e79"/>
                <w:sz w:val="19"/>
                <w:szCs w:val="19"/>
                <w:rtl w:val="0"/>
              </w:rPr>
              <w:t xml:space="preserve">GAF Master Elite / OC Platinum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1f4e79"/>
                <w:sz w:val="19"/>
                <w:szCs w:val="19"/>
                <w:rtl w:val="0"/>
              </w:rPr>
              <w:t xml:space="preserve">Project Coordination (Estimate → Close)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1f4e79"/>
                <w:sz w:val="19"/>
                <w:szCs w:val="19"/>
                <w:rtl w:val="0"/>
              </w:rPr>
              <w:t xml:space="preserve">Structural Steel &amp; Heavy Equipment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1f4e79"/>
                <w:sz w:val="19"/>
                <w:szCs w:val="19"/>
                <w:rtl w:val="0"/>
              </w:rPr>
              <w:t xml:space="preserve">OSHA 30 | CPR Certified | Zero Lost-Time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1f4e79"/>
                <w:sz w:val="19"/>
                <w:szCs w:val="19"/>
                <w:rtl w:val="0"/>
              </w:rPr>
              <w:t xml:space="preserve">JobNimbus, Acculinks, Procore, Jobber</w:t>
            </w:r>
            <w:r w:rsidDel="00000000" w:rsidR="00000000" w:rsidRPr="00000000">
              <w:rPr>
                <w:rtl w:val="0"/>
              </w:rPr>
            </w:r>
          </w:p>
        </w:tc>
      </w:tr>
    </w:tbl>
    <w:p w:rsidR="00000000" w:rsidDel="00000000" w:rsidP="00000000" w:rsidRDefault="00000000" w:rsidRPr="00000000" w14:paraId="00000029">
      <w:pPr>
        <w:spacing w:after="0" w:before="100" w:lineRule="auto"/>
        <w:rPr/>
      </w:pPr>
      <w:r w:rsidDel="00000000" w:rsidR="00000000" w:rsidRPr="00000000">
        <w:rPr>
          <w:rtl w:val="0"/>
        </w:rPr>
      </w:r>
    </w:p>
    <w:p w:rsidR="00000000" w:rsidDel="00000000" w:rsidP="00000000" w:rsidRDefault="00000000" w:rsidRPr="00000000" w14:paraId="0000002A">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EXPERIENCE</w:t>
      </w:r>
      <w:r w:rsidDel="00000000" w:rsidR="00000000" w:rsidRPr="00000000">
        <w:rPr>
          <w:rtl w:val="0"/>
        </w:rPr>
      </w:r>
    </w:p>
    <w:p w:rsidR="00000000" w:rsidDel="00000000" w:rsidP="00000000" w:rsidRDefault="00000000" w:rsidRPr="00000000" w14:paraId="0000002B">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Owner / Senior Project Coordinator</w:t>
      </w:r>
      <w:r w:rsidDel="00000000" w:rsidR="00000000" w:rsidRPr="00000000">
        <w:rPr>
          <w:rFonts w:ascii="Arial" w:cs="Arial" w:eastAsia="Arial" w:hAnsi="Arial"/>
          <w:i w:val="1"/>
          <w:iCs w:val="1"/>
          <w:color w:val="595959"/>
          <w:sz w:val="20"/>
          <w:szCs w:val="20"/>
          <w:rtl w:val="0"/>
        </w:rPr>
        <w:t xml:space="preserve">2008 – Present</w:t>
      </w:r>
      <w:r w:rsidDel="00000000" w:rsidR="00000000" w:rsidRPr="00000000">
        <w:rPr>
          <w:rtl w:val="0"/>
        </w:rPr>
      </w:r>
    </w:p>
    <w:p w:rsidR="00000000" w:rsidDel="00000000" w:rsidP="00000000" w:rsidRDefault="00000000" w:rsidRPr="00000000" w14:paraId="0000002C">
      <w:pPr>
        <w:spacing w:after="40" w:before="0" w:lineRule="auto"/>
        <w:rPr/>
      </w:pPr>
      <w:r w:rsidDel="00000000" w:rsidR="00000000" w:rsidRPr="00000000">
        <w:rPr>
          <w:rFonts w:ascii="Arial" w:cs="Arial" w:eastAsia="Arial" w:hAnsi="Arial"/>
          <w:b w:val="1"/>
          <w:bCs w:val="1"/>
          <w:color w:val="595959"/>
          <w:sz w:val="20"/>
          <w:szCs w:val="20"/>
          <w:rtl w:val="0"/>
        </w:rPr>
        <w:t xml:space="preserve">Guru Roofing &amp; Remodeling LLC  |  Powder Springs, GA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Veteran-owned full turnkey remodeling operation — sole proprietorship 2008–2023, restructured to LLC 2024.</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Self-generated all leads through door-knocking, referrals, and call-ins; wrote all estimates (cash and insurance claims).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Scheduled and managed multi-trade crews of 2–10 across roofing, siding, windows, gutters, doors, painting, bathrooms, and flooring.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Maintained GAF Master Elite and Owens Corning Platinum Preferred Contractor status. Zero-deficiency project record.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Averaged 11–15 completed projects per month for 15+ years; 2,000+ roofs completed in the Atlanta Metro area.</w:t>
      </w:r>
    </w:p>
    <w:p w:rsidR="00000000" w:rsidDel="00000000" w:rsidP="00000000" w:rsidRDefault="00000000" w:rsidRPr="00000000" w14:paraId="00000032">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Senior Project Coordinator</w:t>
      </w:r>
      <w:r w:rsidDel="00000000" w:rsidR="00000000" w:rsidRPr="00000000">
        <w:rPr>
          <w:rFonts w:ascii="Arial" w:cs="Arial" w:eastAsia="Arial" w:hAnsi="Arial"/>
          <w:i w:val="1"/>
          <w:iCs w:val="1"/>
          <w:color w:val="595959"/>
          <w:sz w:val="20"/>
          <w:szCs w:val="20"/>
          <w:rtl w:val="0"/>
        </w:rPr>
        <w:t xml:space="preserve">2021 – 2024</w:t>
      </w:r>
      <w:r w:rsidDel="00000000" w:rsidR="00000000" w:rsidRPr="00000000">
        <w:rPr>
          <w:rtl w:val="0"/>
        </w:rPr>
      </w:r>
    </w:p>
    <w:p w:rsidR="00000000" w:rsidDel="00000000" w:rsidP="00000000" w:rsidRDefault="00000000" w:rsidRPr="00000000" w14:paraId="00000033">
      <w:pPr>
        <w:spacing w:after="40" w:before="0" w:lineRule="auto"/>
        <w:rPr/>
      </w:pPr>
      <w:r w:rsidDel="00000000" w:rsidR="00000000" w:rsidRPr="00000000">
        <w:rPr>
          <w:rFonts w:ascii="Arial" w:cs="Arial" w:eastAsia="Arial" w:hAnsi="Arial"/>
          <w:b w:val="1"/>
          <w:bCs w:val="1"/>
          <w:color w:val="595959"/>
          <w:sz w:val="20"/>
          <w:szCs w:val="20"/>
          <w:rtl w:val="0"/>
        </w:rPr>
        <w:t xml:space="preserve">Crist Jr Roofing  |  Georgia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full project lifecycle from estimate through close-out; supervised crews of 5–15.</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Honored long-term commitment to the Crist family, continuing relationship originally established with Crist Roofing (2009–2015).</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Delivered consistent on-time, on-budget project completion while maintaining crew safety and customer satisfaction.</w:t>
      </w:r>
    </w:p>
    <w:p w:rsidR="00000000" w:rsidDel="00000000" w:rsidP="00000000" w:rsidRDefault="00000000" w:rsidRPr="00000000" w14:paraId="00000037">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Senior Project Coordinator</w:t>
      </w:r>
      <w:r w:rsidDel="00000000" w:rsidR="00000000" w:rsidRPr="00000000">
        <w:rPr>
          <w:rFonts w:ascii="Arial" w:cs="Arial" w:eastAsia="Arial" w:hAnsi="Arial"/>
          <w:i w:val="1"/>
          <w:iCs w:val="1"/>
          <w:color w:val="595959"/>
          <w:sz w:val="20"/>
          <w:szCs w:val="20"/>
          <w:rtl w:val="0"/>
        </w:rPr>
        <w:t xml:space="preserve">2018 – 2021</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rFonts w:ascii="Arial" w:cs="Arial" w:eastAsia="Arial" w:hAnsi="Arial"/>
          <w:b w:val="1"/>
          <w:bCs w:val="1"/>
          <w:color w:val="595959"/>
          <w:sz w:val="20"/>
          <w:szCs w:val="20"/>
          <w:rtl w:val="0"/>
        </w:rPr>
        <w:t xml:space="preserve">1OAK Roofing  |  Cartersville, GA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Elevated company to GAF Master Elite certification during tenure.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crews of 8–12 across residential and light commercial roofing projects throughout the Atlanta Metro.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scheduling, subcontractor relations, and daily field reporting to ownership.</w:t>
      </w:r>
    </w:p>
    <w:p w:rsidR="00000000" w:rsidDel="00000000" w:rsidP="00000000" w:rsidRDefault="00000000" w:rsidRPr="00000000" w14:paraId="0000003C">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Project Coordinator</w:t>
      </w:r>
      <w:r w:rsidDel="00000000" w:rsidR="00000000" w:rsidRPr="00000000">
        <w:rPr>
          <w:rFonts w:ascii="Arial" w:cs="Arial" w:eastAsia="Arial" w:hAnsi="Arial"/>
          <w:i w:val="1"/>
          <w:iCs w:val="1"/>
          <w:color w:val="595959"/>
          <w:sz w:val="20"/>
          <w:szCs w:val="20"/>
          <w:rtl w:val="0"/>
        </w:rPr>
        <w:t xml:space="preserve">2015 – 2018</w:t>
      </w: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rFonts w:ascii="Arial" w:cs="Arial" w:eastAsia="Arial" w:hAnsi="Arial"/>
          <w:b w:val="1"/>
          <w:bCs w:val="1"/>
          <w:color w:val="595959"/>
          <w:sz w:val="20"/>
          <w:szCs w:val="20"/>
          <w:rtl w:val="0"/>
        </w:rPr>
        <w:t xml:space="preserve">Academy Roofing  |  Kennesaw, GA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Salesman of the Year — 3 consecutive years.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Directed full tear-off, redeck, and code-upgrade of the Chateau Elan clubhouse roof.</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crews of 10–20; responsible for scheduling, materials, and close-out documentation.</w:t>
      </w:r>
    </w:p>
    <w:p w:rsidR="00000000" w:rsidDel="00000000" w:rsidP="00000000" w:rsidRDefault="00000000" w:rsidRPr="00000000" w14:paraId="00000041">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Canvasser → Sales Rep → Project Coordinator → Sr. Project Coordinator</w:t>
      </w:r>
      <w:r w:rsidDel="00000000" w:rsidR="00000000" w:rsidRPr="00000000">
        <w:rPr>
          <w:rFonts w:ascii="Arial" w:cs="Arial" w:eastAsia="Arial" w:hAnsi="Arial"/>
          <w:i w:val="1"/>
          <w:iCs w:val="1"/>
          <w:color w:val="595959"/>
          <w:sz w:val="20"/>
          <w:szCs w:val="20"/>
          <w:rtl w:val="0"/>
        </w:rPr>
        <w:t xml:space="preserve">2009 – 2015</w:t>
      </w:r>
      <w:r w:rsidDel="00000000" w:rsidR="00000000" w:rsidRPr="00000000">
        <w:rPr>
          <w:rtl w:val="0"/>
        </w:rPr>
      </w:r>
    </w:p>
    <w:p w:rsidR="00000000" w:rsidDel="00000000" w:rsidP="00000000" w:rsidRDefault="00000000" w:rsidRPr="00000000" w14:paraId="00000042">
      <w:pPr>
        <w:spacing w:after="40" w:before="0" w:lineRule="auto"/>
        <w:rPr/>
      </w:pPr>
      <w:r w:rsidDel="00000000" w:rsidR="00000000" w:rsidRPr="00000000">
        <w:rPr>
          <w:rFonts w:ascii="Arial" w:cs="Arial" w:eastAsia="Arial" w:hAnsi="Arial"/>
          <w:b w:val="1"/>
          <w:bCs w:val="1"/>
          <w:color w:val="595959"/>
          <w:sz w:val="20"/>
          <w:szCs w:val="20"/>
          <w:rtl w:val="0"/>
        </w:rPr>
        <w:t xml:space="preserve">Crist Roofing &amp; Construction  |  Hiram, GA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Salesman of the Year — 4 consecutive years.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Drove company to Owens Corning Platinum Preferred Contractor status.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Progressed through four roles in six years; ultimately managing crews of 15–30 on complex residential and commercial jobs.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Personally generated a significant share of the company’s annual revenue through direct canvassing and relationship-based sales.</w:t>
      </w:r>
    </w:p>
    <w:p w:rsidR="00000000" w:rsidDel="00000000" w:rsidP="00000000" w:rsidRDefault="00000000" w:rsidRPr="00000000" w14:paraId="00000047">
      <w:pPr>
        <w:spacing w:after="0" w:before="100" w:lineRule="auto"/>
        <w:rPr/>
      </w:pPr>
      <w:r w:rsidDel="00000000" w:rsidR="00000000" w:rsidRPr="00000000">
        <w:rPr>
          <w:rtl w:val="0"/>
        </w:rPr>
      </w:r>
    </w:p>
    <w:p w:rsidR="00000000" w:rsidDel="00000000" w:rsidP="00000000" w:rsidRDefault="00000000" w:rsidRPr="00000000" w14:paraId="00000048">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EARLY CAREER — STRUCTURAL STEEL FOUNDATION (SARASOTA / TAMPA / LOUISIANA)</w:t>
      </w:r>
      <w:r w:rsidDel="00000000" w:rsidR="00000000" w:rsidRPr="00000000">
        <w:rPr>
          <w:rtl w:val="0"/>
        </w:rPr>
      </w:r>
    </w:p>
    <w:p w:rsidR="00000000" w:rsidDel="00000000" w:rsidP="00000000" w:rsidRDefault="00000000" w:rsidRPr="00000000" w14:paraId="00000049">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Lead Ironworker</w:t>
      </w:r>
      <w:r w:rsidDel="00000000" w:rsidR="00000000" w:rsidRPr="00000000">
        <w:rPr>
          <w:rFonts w:ascii="Arial" w:cs="Arial" w:eastAsia="Arial" w:hAnsi="Arial"/>
          <w:i w:val="1"/>
          <w:iCs w:val="1"/>
          <w:color w:val="595959"/>
          <w:sz w:val="20"/>
          <w:szCs w:val="20"/>
          <w:rtl w:val="0"/>
        </w:rPr>
        <w:t xml:space="preserve">2009 – 2011</w:t>
      </w:r>
      <w:r w:rsidDel="00000000" w:rsidR="00000000" w:rsidRPr="00000000">
        <w:rPr>
          <w:rtl w:val="0"/>
        </w:rPr>
      </w:r>
    </w:p>
    <w:p w:rsidR="00000000" w:rsidDel="00000000" w:rsidP="00000000" w:rsidRDefault="00000000" w:rsidRPr="00000000" w14:paraId="0000004A">
      <w:pPr>
        <w:spacing w:after="40" w:before="0" w:lineRule="auto"/>
        <w:rPr/>
      </w:pPr>
      <w:r w:rsidDel="00000000" w:rsidR="00000000" w:rsidRPr="00000000">
        <w:rPr>
          <w:rFonts w:ascii="Arial" w:cs="Arial" w:eastAsia="Arial" w:hAnsi="Arial"/>
          <w:b w:val="1"/>
          <w:bCs w:val="1"/>
          <w:color w:val="595959"/>
          <w:sz w:val="20"/>
          <w:szCs w:val="20"/>
          <w:rtl w:val="0"/>
        </w:rPr>
        <w:t xml:space="preserve">Jonquil Steel &amp; Construction  |  Georgia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projects: Truist Park upper roof; Mercedes-Benz Stadium canopy. Crews of 10–20.</w:t>
      </w:r>
    </w:p>
    <w:p w:rsidR="00000000" w:rsidDel="00000000" w:rsidP="00000000" w:rsidRDefault="00000000" w:rsidRPr="00000000" w14:paraId="0000004C">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Ironworker / Foreman</w:t>
      </w:r>
      <w:r w:rsidDel="00000000" w:rsidR="00000000" w:rsidRPr="00000000">
        <w:rPr>
          <w:rFonts w:ascii="Arial" w:cs="Arial" w:eastAsia="Arial" w:hAnsi="Arial"/>
          <w:i w:val="1"/>
          <w:iCs w:val="1"/>
          <w:color w:val="595959"/>
          <w:sz w:val="20"/>
          <w:szCs w:val="20"/>
          <w:rtl w:val="0"/>
        </w:rPr>
        <w:t xml:space="preserve">2006</w:t>
      </w:r>
      <w:r w:rsidDel="00000000" w:rsidR="00000000" w:rsidRPr="00000000">
        <w:rPr>
          <w:rtl w:val="0"/>
        </w:rPr>
      </w:r>
    </w:p>
    <w:p w:rsidR="00000000" w:rsidDel="00000000" w:rsidP="00000000" w:rsidRDefault="00000000" w:rsidRPr="00000000" w14:paraId="0000004D">
      <w:pPr>
        <w:spacing w:after="40" w:before="0" w:lineRule="auto"/>
        <w:rPr/>
      </w:pPr>
      <w:r w:rsidDel="00000000" w:rsidR="00000000" w:rsidRPr="00000000">
        <w:rPr>
          <w:rFonts w:ascii="Arial" w:cs="Arial" w:eastAsia="Arial" w:hAnsi="Arial"/>
          <w:b w:val="1"/>
          <w:bCs w:val="1"/>
          <w:color w:val="595959"/>
          <w:sz w:val="20"/>
          <w:szCs w:val="20"/>
          <w:rtl w:val="0"/>
        </w:rPr>
        <w:t xml:space="preserve">Shelton Steel Erectors  |  Baton Rouge, LA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salvage and rebuild of 34 rafter lines following the Cora Texas Sugar Mill collapse. Crews of 12–18.</w:t>
      </w:r>
    </w:p>
    <w:p w:rsidR="00000000" w:rsidDel="00000000" w:rsidP="00000000" w:rsidRDefault="00000000" w:rsidRPr="00000000" w14:paraId="0000004F">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Ironworker</w:t>
      </w:r>
      <w:r w:rsidDel="00000000" w:rsidR="00000000" w:rsidRPr="00000000">
        <w:rPr>
          <w:rFonts w:ascii="Arial" w:cs="Arial" w:eastAsia="Arial" w:hAnsi="Arial"/>
          <w:i w:val="1"/>
          <w:iCs w:val="1"/>
          <w:color w:val="595959"/>
          <w:sz w:val="20"/>
          <w:szCs w:val="20"/>
          <w:rtl w:val="0"/>
        </w:rPr>
        <w:t xml:space="preserve">2005</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595959"/>
          <w:sz w:val="20"/>
          <w:szCs w:val="20"/>
          <w:rtl w:val="0"/>
        </w:rPr>
        <w:t xml:space="preserve">Alfred Palma Inc.  |  Lake Charles, LA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 of Lake Charles Bulk Terminal No. 1. Crews of 5–10.</w:t>
      </w:r>
    </w:p>
    <w:p w:rsidR="00000000" w:rsidDel="00000000" w:rsidP="00000000" w:rsidRDefault="00000000" w:rsidRPr="00000000" w14:paraId="00000052">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Foreman</w:t>
      </w:r>
      <w:r w:rsidDel="00000000" w:rsidR="00000000" w:rsidRPr="00000000">
        <w:rPr>
          <w:rFonts w:ascii="Arial" w:cs="Arial" w:eastAsia="Arial" w:hAnsi="Arial"/>
          <w:i w:val="1"/>
          <w:iCs w:val="1"/>
          <w:color w:val="595959"/>
          <w:sz w:val="20"/>
          <w:szCs w:val="20"/>
          <w:rtl w:val="0"/>
        </w:rPr>
        <w:t xml:space="preserve">1999 – 2004</w:t>
      </w:r>
      <w:r w:rsidDel="00000000" w:rsidR="00000000" w:rsidRPr="00000000">
        <w:rPr>
          <w:rtl w:val="0"/>
        </w:rPr>
      </w:r>
    </w:p>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595959"/>
          <w:sz w:val="20"/>
          <w:szCs w:val="20"/>
          <w:rtl w:val="0"/>
        </w:rPr>
        <w:t xml:space="preserve">Trident Building Systems  |  Bradenton / Sarasota, FL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Directly supervised 18–25 ironworkers. Zero lost-time over 4+ years.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projects: JetBlue Hangar ($10M+, delivered through 3 hurricanes) — column pad layout; Mote Marine Aquaculture; Arcadia Rodeo Arena.</w:t>
      </w:r>
    </w:p>
    <w:p w:rsidR="00000000" w:rsidDel="00000000" w:rsidP="00000000" w:rsidRDefault="00000000" w:rsidRPr="00000000" w14:paraId="00000056">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Tower Climber / Erector</w:t>
      </w:r>
      <w:r w:rsidDel="00000000" w:rsidR="00000000" w:rsidRPr="00000000">
        <w:rPr>
          <w:rFonts w:ascii="Arial" w:cs="Arial" w:eastAsia="Arial" w:hAnsi="Arial"/>
          <w:i w:val="1"/>
          <w:iCs w:val="1"/>
          <w:color w:val="595959"/>
          <w:sz w:val="20"/>
          <w:szCs w:val="20"/>
          <w:rtl w:val="0"/>
        </w:rPr>
        <w:t xml:space="preserve">1997 – 1998</w:t>
      </w:r>
      <w:r w:rsidDel="00000000" w:rsidR="00000000" w:rsidRPr="00000000">
        <w:rPr>
          <w:rtl w:val="0"/>
        </w:rPr>
      </w:r>
    </w:p>
    <w:p w:rsidR="00000000" w:rsidDel="00000000" w:rsidP="00000000" w:rsidRDefault="00000000" w:rsidRPr="00000000" w14:paraId="00000057">
      <w:pPr>
        <w:spacing w:after="40" w:before="0" w:lineRule="auto"/>
        <w:rPr/>
      </w:pPr>
      <w:r w:rsidDel="00000000" w:rsidR="00000000" w:rsidRPr="00000000">
        <w:rPr>
          <w:rFonts w:ascii="Arial" w:cs="Arial" w:eastAsia="Arial" w:hAnsi="Arial"/>
          <w:b w:val="1"/>
          <w:bCs w:val="1"/>
          <w:color w:val="595959"/>
          <w:sz w:val="20"/>
          <w:szCs w:val="20"/>
          <w:rtl w:val="0"/>
        </w:rPr>
        <w:t xml:space="preserve">Southeastern Communication Service (SECS)  |  Sarasota, FL</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Climbed and erected communication towers up to 1,045 ft. Crews of 3–6.</w:t>
      </w:r>
    </w:p>
    <w:p w:rsidR="00000000" w:rsidDel="00000000" w:rsidP="00000000" w:rsidRDefault="00000000" w:rsidRPr="00000000" w14:paraId="00000059">
      <w:pPr>
        <w:spacing w:after="0" w:before="100" w:lineRule="auto"/>
        <w:rPr/>
      </w:pPr>
      <w:r w:rsidDel="00000000" w:rsidR="00000000" w:rsidRPr="00000000">
        <w:rPr>
          <w:rtl w:val="0"/>
        </w:rPr>
      </w:r>
    </w:p>
    <w:p w:rsidR="00000000" w:rsidDel="00000000" w:rsidP="00000000" w:rsidRDefault="00000000" w:rsidRPr="00000000" w14:paraId="0000005A">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CERTIFICATIONS &amp; EDUCATION</w:t>
      </w:r>
      <w:r w:rsidDel="00000000" w:rsidR="00000000" w:rsidRPr="00000000">
        <w:rPr>
          <w:rtl w:val="0"/>
        </w:rPr>
      </w:r>
    </w:p>
    <w:p w:rsidR="00000000" w:rsidDel="00000000" w:rsidP="00000000" w:rsidRDefault="00000000" w:rsidRPr="00000000" w14:paraId="0000005B">
      <w:pPr>
        <w:spacing w:after="0" w:before="60" w:lineRule="auto"/>
        <w:rPr/>
      </w:pP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  GAF Master Elite Certified</w:t>
            </w: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  Owens Corning Platinum Preferred Contractor</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  OSHA 30 Certified</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  CPR Certified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  A.S., Construction Management — Hocking College</w:t>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  Business Coursework — Ohio University</w:t>
            </w: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  Procore Proficiency (Credits Completed)</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  Zero Lost-Time Record — 30 Years</w:t>
            </w:r>
            <w:r w:rsidDel="00000000" w:rsidR="00000000" w:rsidRPr="00000000">
              <w:rPr>
                <w:rtl w:val="0"/>
              </w:rPr>
            </w:r>
          </w:p>
        </w:tc>
      </w:tr>
    </w:tbl>
    <w:p w:rsidR="00000000" w:rsidDel="00000000" w:rsidP="00000000" w:rsidRDefault="00000000" w:rsidRPr="00000000" w14:paraId="00000064">
      <w:pPr>
        <w:spacing w:after="0" w:before="100" w:lineRule="auto"/>
        <w:rPr/>
      </w:pPr>
      <w:r w:rsidDel="00000000" w:rsidR="00000000" w:rsidRPr="00000000">
        <w:rPr>
          <w:rtl w:val="0"/>
        </w:rPr>
      </w:r>
    </w:p>
    <w:p w:rsidR="00000000" w:rsidDel="00000000" w:rsidP="00000000" w:rsidRDefault="00000000" w:rsidRPr="00000000" w14:paraId="00000065">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EQUIPMENT OPERATED</w:t>
      </w:r>
      <w:r w:rsidDel="00000000" w:rsidR="00000000" w:rsidRPr="00000000">
        <w:rPr>
          <w:rtl w:val="0"/>
        </w:rPr>
      </w:r>
    </w:p>
    <w:p w:rsidR="00000000" w:rsidDel="00000000" w:rsidP="00000000" w:rsidRDefault="00000000" w:rsidRPr="00000000" w14:paraId="00000066">
      <w:pPr>
        <w:spacing w:after="0" w:before="40" w:lineRule="auto"/>
        <w:rPr/>
      </w:pPr>
      <w:r w:rsidDel="00000000" w:rsidR="00000000" w:rsidRPr="00000000">
        <w:rPr>
          <w:rtl w:val="0"/>
        </w:rPr>
      </w:r>
    </w:p>
    <w:p w:rsidR="00000000" w:rsidDel="00000000" w:rsidP="00000000" w:rsidRDefault="00000000" w:rsidRPr="00000000" w14:paraId="00000067">
      <w:pPr>
        <w:spacing w:after="40" w:before="40" w:lineRule="auto"/>
        <w:jc w:val="center"/>
        <w:rPr/>
      </w:pPr>
      <w:r w:rsidDel="00000000" w:rsidR="00000000" w:rsidRPr="00000000">
        <w:rPr>
          <w:rFonts w:ascii="Arial" w:cs="Arial" w:eastAsia="Arial" w:hAnsi="Arial"/>
          <w:color w:val="595959"/>
          <w:sz w:val="20"/>
          <w:szCs w:val="20"/>
          <w:rtl w:val="0"/>
        </w:rPr>
        <w:t xml:space="preserve">Lulls  •  Scissor Lifts  •  Snorkel Lifts  •  Boom Trucks  •  Bobcats  •  Telehandlers  •  Cranes</w:t>
      </w:r>
      <w:r w:rsidDel="00000000" w:rsidR="00000000" w:rsidRPr="00000000">
        <w:rPr>
          <w:rtl w:val="0"/>
        </w:rPr>
      </w:r>
    </w:p>
    <w:p w:rsidR="00000000" w:rsidDel="00000000" w:rsidP="00000000" w:rsidRDefault="00000000" w:rsidRPr="00000000" w14:paraId="00000068">
      <w:pPr>
        <w:spacing w:after="0" w:before="100" w:lineRule="auto"/>
        <w:rPr/>
      </w:pPr>
      <w:r w:rsidDel="00000000" w:rsidR="00000000" w:rsidRPr="00000000">
        <w:rPr>
          <w:rtl w:val="0"/>
        </w:rPr>
      </w:r>
    </w:p>
    <w:p w:rsidR="00000000" w:rsidDel="00000000" w:rsidP="00000000" w:rsidRDefault="00000000" w:rsidRPr="00000000" w14:paraId="00000069">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REFERENCES — AVAILABLE IMMEDIATELY</w:t>
      </w:r>
      <w:r w:rsidDel="00000000" w:rsidR="00000000" w:rsidRPr="00000000">
        <w:rPr>
          <w:rtl w:val="0"/>
        </w:rPr>
      </w:r>
    </w:p>
    <w:p w:rsidR="00000000" w:rsidDel="00000000" w:rsidP="00000000" w:rsidRDefault="00000000" w:rsidRPr="00000000" w14:paraId="0000006A">
      <w:pPr>
        <w:spacing w:after="0" w:before="60" w:lineRule="auto"/>
        <w:rPr/>
      </w:pPr>
      <w:r w:rsidDel="00000000" w:rsidR="00000000" w:rsidRPr="00000000">
        <w:rPr>
          <w:rtl w:val="0"/>
        </w:rPr>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f4e79"/>
                <w:sz w:val="20"/>
                <w:szCs w:val="20"/>
                <w:rtl w:val="0"/>
              </w:rPr>
              <w:t xml:space="preserve">Ron Crist Jr.</w:t>
            </w: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w:cs="Arial" w:eastAsia="Arial" w:hAnsi="Arial"/>
                <w:color w:val="595959"/>
                <w:sz w:val="18"/>
                <w:szCs w:val="18"/>
                <w:rtl w:val="0"/>
              </w:rPr>
              <w:t xml:space="preserve">Owner, Crist Jr Roofing (2021–24) — can also verify Crist Roofing (2009–15)</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b w:val="1"/>
                <w:bCs w:val="1"/>
                <w:sz w:val="19"/>
                <w:szCs w:val="19"/>
                <w:rtl w:val="0"/>
              </w:rPr>
              <w:t xml:space="preserve">(470) 508-4104</w:t>
            </w:r>
            <w:r w:rsidDel="00000000" w:rsidR="00000000" w:rsidRPr="00000000">
              <w:rPr>
                <w:rtl w:val="0"/>
              </w:rPr>
            </w:r>
          </w:p>
          <w:p w:rsidR="00000000" w:rsidDel="00000000" w:rsidP="00000000" w:rsidRDefault="00000000" w:rsidRPr="00000000" w14:paraId="0000006E">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f4e79"/>
                <w:sz w:val="20"/>
                <w:szCs w:val="20"/>
                <w:rtl w:val="0"/>
              </w:rPr>
              <w:t xml:space="preserve">Steven Kostelny</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color w:val="595959"/>
                <w:sz w:val="18"/>
                <w:szCs w:val="18"/>
                <w:rtl w:val="0"/>
              </w:rPr>
              <w:t xml:space="preserve">Owner, 1OAK Roofing (2018–21)</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b w:val="1"/>
                <w:bCs w:val="1"/>
                <w:sz w:val="19"/>
                <w:szCs w:val="19"/>
                <w:rtl w:val="0"/>
              </w:rPr>
              <w:t xml:space="preserve">(470) 287-7663</w:t>
            </w:r>
            <w:r w:rsidDel="00000000" w:rsidR="00000000" w:rsidRPr="00000000">
              <w:rPr>
                <w:rtl w:val="0"/>
              </w:rPr>
            </w:r>
          </w:p>
          <w:p w:rsidR="00000000" w:rsidDel="00000000" w:rsidP="00000000" w:rsidRDefault="00000000" w:rsidRPr="00000000" w14:paraId="00000072">
            <w:pPr>
              <w:spacing w:before="6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f4e79"/>
                <w:sz w:val="20"/>
                <w:szCs w:val="20"/>
                <w:rtl w:val="0"/>
              </w:rPr>
              <w:t xml:space="preserve">Stephen McGrew</w:t>
            </w: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w:cs="Arial" w:eastAsia="Arial" w:hAnsi="Arial"/>
                <w:color w:val="595959"/>
                <w:sz w:val="18"/>
                <w:szCs w:val="18"/>
                <w:rtl w:val="0"/>
              </w:rPr>
              <w:t xml:space="preserve">Owner, Academy Roofing (2015–18)</w:t>
            </w: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w:cs="Arial" w:eastAsia="Arial" w:hAnsi="Arial"/>
                <w:b w:val="1"/>
                <w:bCs w:val="1"/>
                <w:sz w:val="19"/>
                <w:szCs w:val="19"/>
                <w:rtl w:val="0"/>
              </w:rPr>
              <w:t xml:space="preserve">(678) 384-7663</w:t>
            </w:r>
            <w:r w:rsidDel="00000000" w:rsidR="00000000" w:rsidRPr="00000000">
              <w:rPr>
                <w:rtl w:val="0"/>
              </w:rPr>
            </w:r>
          </w:p>
          <w:p w:rsidR="00000000" w:rsidDel="00000000" w:rsidP="00000000" w:rsidRDefault="00000000" w:rsidRPr="00000000" w14:paraId="00000076">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f4e79"/>
                <w:sz w:val="20"/>
                <w:szCs w:val="20"/>
                <w:rtl w:val="0"/>
              </w:rPr>
              <w:t xml:space="preserve">Tony McGrew</w:t>
            </w: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w:cs="Arial" w:eastAsia="Arial" w:hAnsi="Arial"/>
                <w:color w:val="595959"/>
                <w:sz w:val="18"/>
                <w:szCs w:val="18"/>
                <w:rtl w:val="0"/>
              </w:rPr>
              <w:t xml:space="preserve">Supervisor, Jonquil Steel (2009–11)</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b w:val="1"/>
                <w:bCs w:val="1"/>
                <w:sz w:val="19"/>
                <w:szCs w:val="19"/>
                <w:rtl w:val="0"/>
              </w:rPr>
              <w:t xml:space="preserve">(770) 948-9876</w:t>
            </w:r>
            <w:r w:rsidDel="00000000" w:rsidR="00000000" w:rsidRPr="00000000">
              <w:rPr>
                <w:rtl w:val="0"/>
              </w:rPr>
            </w:r>
          </w:p>
          <w:p w:rsidR="00000000" w:rsidDel="00000000" w:rsidP="00000000" w:rsidRDefault="00000000" w:rsidRPr="00000000" w14:paraId="0000007A">
            <w:pPr>
              <w:spacing w:before="6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f4e79"/>
                <w:sz w:val="20"/>
                <w:szCs w:val="20"/>
                <w:rtl w:val="0"/>
              </w:rPr>
              <w:t xml:space="preserve">Jason Dyrda</w:t>
            </w: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color w:val="595959"/>
                <w:sz w:val="18"/>
                <w:szCs w:val="18"/>
                <w:rtl w:val="0"/>
              </w:rPr>
              <w:t xml:space="preserve">Superintendent, Trident Building Systems (1999–2004)</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w:cs="Arial" w:eastAsia="Arial" w:hAnsi="Arial"/>
                <w:b w:val="1"/>
                <w:bCs w:val="1"/>
                <w:sz w:val="19"/>
                <w:szCs w:val="19"/>
                <w:rtl w:val="0"/>
              </w:rPr>
              <w:t xml:space="preserve">(941) 755-7073</w:t>
            </w:r>
            <w:r w:rsidDel="00000000" w:rsidR="00000000" w:rsidRPr="00000000">
              <w:rPr>
                <w:rtl w:val="0"/>
              </w:rPr>
            </w:r>
          </w:p>
          <w:p w:rsidR="00000000" w:rsidDel="00000000" w:rsidP="00000000" w:rsidRDefault="00000000" w:rsidRPr="00000000" w14:paraId="0000007E">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f4e79"/>
                <w:sz w:val="20"/>
                <w:szCs w:val="20"/>
                <w:rtl w:val="0"/>
              </w:rPr>
              <w:t xml:space="preserve">Alfred Palma Jr.</w:t>
            </w: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w:cs="Arial" w:eastAsia="Arial" w:hAnsi="Arial"/>
                <w:color w:val="595959"/>
                <w:sz w:val="18"/>
                <w:szCs w:val="18"/>
                <w:rtl w:val="0"/>
              </w:rPr>
              <w:t xml:space="preserve">Owner, Alfred Palma Inc. (2005)</w:t>
            </w: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b w:val="1"/>
                <w:bCs w:val="1"/>
                <w:sz w:val="19"/>
                <w:szCs w:val="19"/>
                <w:rtl w:val="0"/>
              </w:rPr>
              <w:t xml:space="preserve">(337) 436-0830</w:t>
            </w:r>
            <w:r w:rsidDel="00000000" w:rsidR="00000000" w:rsidRPr="00000000">
              <w:rPr>
                <w:rtl w:val="0"/>
              </w:rPr>
            </w:r>
          </w:p>
          <w:p w:rsidR="00000000" w:rsidDel="00000000" w:rsidP="00000000" w:rsidRDefault="00000000" w:rsidRPr="00000000" w14:paraId="00000082">
            <w:pPr>
              <w:spacing w:before="60" w:lineRule="auto"/>
              <w:rPr/>
            </w:pP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