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Por omisión"/>
        <w:bidi w:val="0"/>
        <w:spacing w:after="299" w:line="4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36"/>
          <w:szCs w:val="36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36"/>
          <w:szCs w:val="36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Instalaci</w:t>
      </w:r>
      <w:r>
        <w:rPr>
          <w:rStyle w:val="Ninguno"/>
          <w:rFonts w:ascii="Georgia" w:hAnsi="Georgia" w:hint="default"/>
          <w:b w:val="1"/>
          <w:bCs w:val="1"/>
          <w:sz w:val="36"/>
          <w:szCs w:val="36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b w:val="1"/>
          <w:bCs w:val="1"/>
          <w:sz w:val="36"/>
          <w:szCs w:val="36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de una Red Local en una Empresa Peque</w:t>
      </w:r>
      <w:r>
        <w:rPr>
          <w:rStyle w:val="Ninguno"/>
          <w:rFonts w:ascii="Georgia" w:hAnsi="Georgia" w:hint="default"/>
          <w:b w:val="1"/>
          <w:bCs w:val="1"/>
          <w:sz w:val="36"/>
          <w:szCs w:val="36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ñ</w:t>
      </w:r>
      <w:r>
        <w:rPr>
          <w:rStyle w:val="Ninguno"/>
          <w:rFonts w:ascii="Georgia" w:hAnsi="Georgia"/>
          <w:b w:val="1"/>
          <w:bCs w:val="1"/>
          <w:sz w:val="36"/>
          <w:szCs w:val="36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a</w:t>
      </w:r>
    </w:p>
    <w:p>
      <w:pPr>
        <w:pStyle w:val="Por omisión"/>
        <w:bidi w:val="0"/>
        <w:spacing w:after="299" w:line="4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36"/>
          <w:szCs w:val="36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36"/>
          <w:szCs w:val="36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Introducci</w:t>
      </w:r>
      <w:r>
        <w:rPr>
          <w:rStyle w:val="Ninguno"/>
          <w:rFonts w:ascii="Georgia" w:hAnsi="Georgia" w:hint="default"/>
          <w:b w:val="1"/>
          <w:bCs w:val="1"/>
          <w:sz w:val="36"/>
          <w:szCs w:val="36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b w:val="1"/>
          <w:bCs w:val="1"/>
          <w:sz w:val="36"/>
          <w:szCs w:val="36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</w:t>
      </w: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En este proyecto, vamos a implementar una red local (LAN) en una peque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ñ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a empresa que, hasta ahora, tiene tres ordenadores que funcionan de forma independiente. El objetivo es conectarlos para que puedan compartir recursos y trabajar de forma m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á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s eficiente. El trabajo incluye la selecci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del hardware necesario, la topolog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í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a de red, los medios de transmisi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y los mapas f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í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sico y l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gico de la red.</w:t>
      </w:r>
    </w:p>
    <w:p>
      <w:pPr>
        <w:pStyle w:val="Por omisión"/>
        <w:bidi w:val="0"/>
        <w:spacing w:after="281" w:line="3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28"/>
          <w:szCs w:val="28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8"/>
          <w:szCs w:val="28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Caracter</w:t>
      </w:r>
      <w:r>
        <w:rPr>
          <w:rStyle w:val="Ninguno"/>
          <w:rFonts w:ascii="Georgia" w:hAnsi="Georgia" w:hint="default"/>
          <w:b w:val="1"/>
          <w:bCs w:val="1"/>
          <w:sz w:val="28"/>
          <w:szCs w:val="28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í</w:t>
      </w:r>
      <w:r>
        <w:rPr>
          <w:rStyle w:val="Ninguno"/>
          <w:rFonts w:ascii="Georgia" w:hAnsi="Georgia"/>
          <w:b w:val="1"/>
          <w:bCs w:val="1"/>
          <w:sz w:val="28"/>
          <w:szCs w:val="28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sticas de los ordenadores:</w:t>
      </w:r>
    </w:p>
    <w:p>
      <w:pPr>
        <w:pStyle w:val="Por omisión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Modelo: HP Pavilion</w:t>
      </w:r>
    </w:p>
    <w:p>
      <w:pPr>
        <w:pStyle w:val="Por omisión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Procesador: Intel Core i5 10400, 2.9 GHz</w:t>
      </w:r>
    </w:p>
    <w:p>
      <w:pPr>
        <w:pStyle w:val="Por omisión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Memoria RAM: 16 GB</w:t>
      </w:r>
    </w:p>
    <w:p>
      <w:pPr>
        <w:pStyle w:val="Por omisión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Almacenamiento: SSD 512 GB</w:t>
      </w:r>
    </w:p>
    <w:p>
      <w:pPr>
        <w:pStyle w:val="Por omisión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Tarjeta de red: LAN 10/100/1000 GbE integrada</w:t>
      </w:r>
    </w:p>
    <w:p>
      <w:pPr>
        <w:pStyle w:val="Por omisión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Sistema operativo: Windows 10</w:t>
      </w: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99" w:line="4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36"/>
          <w:szCs w:val="36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36"/>
          <w:szCs w:val="36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1. Hardware necesario para la red local</w:t>
      </w: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Para conectar los tres ordenadores y que puedan trabajar en red, necesitamos algunos componentes b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á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sicos:</w:t>
      </w:r>
    </w:p>
    <w:p>
      <w:pPr>
        <w:pStyle w:val="Por omisión"/>
        <w:bidi w:val="0"/>
        <w:spacing w:after="281" w:line="3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28"/>
          <w:szCs w:val="28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8"/>
          <w:szCs w:val="28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Lista de Hardware:</w:t>
      </w:r>
    </w:p>
    <w:p>
      <w:pPr>
        <w:pStyle w:val="Por omisión"/>
        <w:numPr>
          <w:ilvl w:val="0"/>
          <w:numId w:val="3"/>
        </w:numPr>
        <w:bidi w:val="0"/>
        <w:spacing w:after="240"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Switch Gigabit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 (10/100/1000): Este dispositivo es el que se encargar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á 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de conectar todos los equipos entre s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í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. Nos permite tener buenas velocidades para transferir archivos y datos.</w:t>
      </w:r>
    </w:p>
    <w:p>
      <w:pPr>
        <w:pStyle w:val="Por omisión"/>
        <w:numPr>
          <w:ilvl w:val="1"/>
          <w:numId w:val="3"/>
        </w:numPr>
        <w:bidi w:val="0"/>
        <w:spacing w:line="280" w:lineRule="atLeast"/>
        <w:ind w:right="0"/>
        <w:jc w:val="left"/>
        <w:rPr>
          <w:rFonts w:ascii="Georgia" w:hAnsi="Georgia"/>
          <w:b w:val="1"/>
          <w:bCs w:val="1"/>
          <w:sz w:val="24"/>
          <w:szCs w:val="24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Precio aproximado</w:t>
      </w:r>
      <w:r>
        <w:rPr>
          <w:rStyle w:val="Ninguno"/>
          <w:rFonts w:ascii="Georgia" w:hAnsi="Georgia"/>
          <w:b w:val="0"/>
          <w:bCs w:val="0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30-50</w:t>
      </w:r>
      <w:r>
        <w:rPr>
          <w:rStyle w:val="Ninguno"/>
          <w:rFonts w:ascii="Georgia" w:hAnsi="Georgia" w:hint="default"/>
          <w:b w:val="0"/>
          <w:bCs w:val="0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€</w:t>
      </w: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0"/>
          <w:bCs w:val="0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numPr>
          <w:ilvl w:val="0"/>
          <w:numId w:val="3"/>
        </w:numPr>
        <w:bidi w:val="0"/>
        <w:spacing w:after="240"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Cables Ethernet CAT 6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Estos son los cables que van a conectar cada ordenador al switch. La categor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í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a 6 es una buena opci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porque nos garantiza velocidad y menos interferencias.</w:t>
      </w:r>
    </w:p>
    <w:p>
      <w:pPr>
        <w:pStyle w:val="Por omisión"/>
        <w:numPr>
          <w:ilvl w:val="1"/>
          <w:numId w:val="3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Precio aproximado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5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€ 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por cable (la longitud depende de c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mo est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fr-FR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é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distribuidos los equipos).</w:t>
      </w: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numPr>
          <w:ilvl w:val="0"/>
          <w:numId w:val="3"/>
        </w:numPr>
        <w:bidi w:val="0"/>
        <w:spacing w:after="240"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NAS (Network Attached Storage)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 (opcional): Es un dispositivo de almacenamiento en red, que permite a todos los ordenadores acceder a los archivos desde un mismo lugar.</w:t>
      </w:r>
    </w:p>
    <w:p>
      <w:pPr>
        <w:pStyle w:val="Por omisión"/>
        <w:numPr>
          <w:ilvl w:val="1"/>
          <w:numId w:val="3"/>
        </w:numPr>
        <w:bidi w:val="0"/>
        <w:spacing w:line="280" w:lineRule="atLeast"/>
        <w:ind w:right="0"/>
        <w:jc w:val="left"/>
        <w:rPr>
          <w:rFonts w:ascii="Georgia" w:hAnsi="Georgia"/>
          <w:b w:val="1"/>
          <w:bCs w:val="1"/>
          <w:sz w:val="24"/>
          <w:szCs w:val="24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Precio aproximado</w:t>
      </w:r>
      <w:r>
        <w:rPr>
          <w:rStyle w:val="Ninguno"/>
          <w:rFonts w:ascii="Georgia" w:hAnsi="Georgia"/>
          <w:b w:val="0"/>
          <w:bCs w:val="0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200-300</w:t>
      </w:r>
      <w:r>
        <w:rPr>
          <w:rStyle w:val="Ninguno"/>
          <w:rFonts w:ascii="Georgia" w:hAnsi="Georgia" w:hint="default"/>
          <w:b w:val="0"/>
          <w:bCs w:val="0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€</w:t>
      </w: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0"/>
          <w:bCs w:val="0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319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0"/>
          <w:bCs w:val="0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319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0"/>
          <w:bCs w:val="0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319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Presupuesto estimado:</w:t>
      </w:r>
    </w:p>
    <w:p>
      <w:pPr>
        <w:pStyle w:val="Por omisión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Switch Gigabit: 40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€</w:t>
      </w:r>
    </w:p>
    <w:p>
      <w:pPr>
        <w:pStyle w:val="Por omisión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Cables Ethernet: 15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€ 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(3 cables)</w:t>
      </w:r>
    </w:p>
    <w:p>
      <w:pPr>
        <w:pStyle w:val="Por omisión"/>
        <w:numPr>
          <w:ilvl w:val="0"/>
          <w:numId w:val="2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NAS: 250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€ 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(opcional)</w:t>
      </w: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0"/>
          <w:bCs w:val="0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Total sin NAS</w:t>
      </w:r>
      <w:r>
        <w:rPr>
          <w:rStyle w:val="Ninguno"/>
          <w:rFonts w:ascii="Georgia" w:hAnsi="Georgia"/>
          <w:b w:val="0"/>
          <w:bCs w:val="0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55</w:t>
      </w:r>
      <w:r>
        <w:rPr>
          <w:rStyle w:val="Ninguno"/>
          <w:rFonts w:ascii="Georgia" w:hAnsi="Georgia" w:hint="default"/>
          <w:b w:val="0"/>
          <w:bCs w:val="0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€ 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Total con NAS</w:t>
      </w:r>
      <w:r>
        <w:rPr>
          <w:rStyle w:val="Ninguno"/>
          <w:rFonts w:ascii="Georgia" w:hAnsi="Georgia"/>
          <w:b w:val="0"/>
          <w:bCs w:val="0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305</w:t>
      </w:r>
      <w:r>
        <w:rPr>
          <w:rStyle w:val="Ninguno"/>
          <w:rFonts w:ascii="Georgia" w:hAnsi="Georgia" w:hint="default"/>
          <w:b w:val="0"/>
          <w:bCs w:val="0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€</w:t>
      </w: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99" w:line="4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36"/>
          <w:szCs w:val="36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36"/>
          <w:szCs w:val="36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2. Medios de transmisi</w:t>
      </w:r>
      <w:r>
        <w:rPr>
          <w:rStyle w:val="Ninguno"/>
          <w:rFonts w:ascii="Georgia" w:hAnsi="Georgia" w:hint="default"/>
          <w:b w:val="1"/>
          <w:bCs w:val="1"/>
          <w:sz w:val="36"/>
          <w:szCs w:val="36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b w:val="1"/>
          <w:bCs w:val="1"/>
          <w:sz w:val="36"/>
          <w:szCs w:val="36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</w:t>
      </w:r>
    </w:p>
    <w:p>
      <w:pPr>
        <w:pStyle w:val="Por omisión"/>
        <w:bidi w:val="0"/>
        <w:spacing w:after="281" w:line="3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28"/>
          <w:szCs w:val="28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8"/>
          <w:szCs w:val="28"/>
          <w:shd w:val="clear" w:color="auto" w:fill="ffffff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Ethernet (cableado):</w:t>
      </w:r>
    </w:p>
    <w:p>
      <w:pPr>
        <w:pStyle w:val="Por omisión"/>
        <w:numPr>
          <w:ilvl w:val="0"/>
          <w:numId w:val="4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Velocidad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Hasta 1 Gbps (Gigabit por segundo) con cables de categor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í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a 6.</w:t>
      </w:r>
    </w:p>
    <w:p>
      <w:pPr>
        <w:pStyle w:val="Por omisión"/>
        <w:numPr>
          <w:ilvl w:val="0"/>
          <w:numId w:val="4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Fiabilidad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Muy estable y fiable, perfecto para una empresa peque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ñ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a que necesita una red r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á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pida y eficiente.</w:t>
      </w:r>
    </w:p>
    <w:p>
      <w:pPr>
        <w:pStyle w:val="Por omisión"/>
        <w:numPr>
          <w:ilvl w:val="0"/>
          <w:numId w:val="4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Precio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Bastante econ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mico; un cable de red CAT 6 de 1-2 metros cuesta unos 5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€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.</w:t>
      </w: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81" w:line="3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28"/>
          <w:szCs w:val="28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8"/>
          <w:szCs w:val="28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Comparativa de medios de transmisi</w:t>
      </w:r>
      <w:r>
        <w:rPr>
          <w:rStyle w:val="Ninguno"/>
          <w:rFonts w:ascii="Georgia" w:hAnsi="Georgia" w:hint="default"/>
          <w:b w:val="1"/>
          <w:bCs w:val="1"/>
          <w:sz w:val="28"/>
          <w:szCs w:val="28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b w:val="1"/>
          <w:bCs w:val="1"/>
          <w:sz w:val="28"/>
          <w:szCs w:val="28"/>
          <w:shd w:val="clear" w:color="auto" w:fill="ffffff"/>
          <w:rtl w:val="0"/>
          <w:lang w:val="de-DE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n:</w:t>
      </w:r>
    </w:p>
    <w:p>
      <w:pPr>
        <w:pStyle w:val="Por omisión"/>
        <w:numPr>
          <w:ilvl w:val="0"/>
          <w:numId w:val="6"/>
        </w:numPr>
        <w:bidi w:val="0"/>
        <w:spacing w:after="240" w:line="280" w:lineRule="atLeast"/>
        <w:ind w:right="0"/>
        <w:jc w:val="left"/>
        <w:rPr>
          <w:rFonts w:ascii="Georgia" w:hAnsi="Georgia"/>
          <w:b w:val="1"/>
          <w:bCs w:val="1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Cable Ethernet (CAT 6)</w:t>
      </w:r>
      <w:r>
        <w:rPr>
          <w:rStyle w:val="Ninguno"/>
          <w:rFonts w:ascii="Georgia" w:hAnsi="Georgia"/>
          <w:b w:val="0"/>
          <w:bCs w:val="0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</w:t>
      </w:r>
    </w:p>
    <w:p>
      <w:pPr>
        <w:pStyle w:val="Por omisión"/>
        <w:numPr>
          <w:ilvl w:val="1"/>
          <w:numId w:val="8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Velocidad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Hasta 1 Gbps (ideal para compartir archivos grandes).</w:t>
      </w:r>
    </w:p>
    <w:p>
      <w:pPr>
        <w:pStyle w:val="Por omisión"/>
        <w:numPr>
          <w:ilvl w:val="1"/>
          <w:numId w:val="8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Interferencias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Muy pocas interferencias, gracias a su construcci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n.</w:t>
      </w:r>
    </w:p>
    <w:p>
      <w:pPr>
        <w:pStyle w:val="Por omisión"/>
        <w:numPr>
          <w:ilvl w:val="1"/>
          <w:numId w:val="8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Distancia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Hasta 100 metros sin p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fr-FR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é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rdida significativa de velocidad.</w:t>
      </w: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numPr>
          <w:ilvl w:val="0"/>
          <w:numId w:val="9"/>
        </w:numPr>
        <w:bidi w:val="0"/>
        <w:spacing w:after="240" w:line="280" w:lineRule="atLeast"/>
        <w:ind w:right="0"/>
        <w:jc w:val="left"/>
        <w:rPr>
          <w:rFonts w:ascii="Georgia" w:hAnsi="Georgia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Wi-Fi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 (no recomendado para este caso):</w:t>
      </w:r>
    </w:p>
    <w:p>
      <w:pPr>
        <w:pStyle w:val="Por omisión"/>
        <w:numPr>
          <w:ilvl w:val="1"/>
          <w:numId w:val="8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Velocidad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Generalmente menor que el cable (aproximadamente entre 100-600 Mbps, dependiendo del est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á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ndar de Wi-Fi).</w:t>
      </w:r>
    </w:p>
    <w:p>
      <w:pPr>
        <w:pStyle w:val="Por omisión"/>
        <w:numPr>
          <w:ilvl w:val="1"/>
          <w:numId w:val="8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Interferencias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M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á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s interferencias que el cable, especialmente en zonas con muchas redes inal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á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mbricas cercanas.</w:t>
      </w:r>
    </w:p>
    <w:p>
      <w:pPr>
        <w:pStyle w:val="Por omisión"/>
        <w:numPr>
          <w:ilvl w:val="1"/>
          <w:numId w:val="8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Distancia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Menos fiable a grandes distancias o con muchas paredes de por medio.</w:t>
      </w: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Para esta instalaci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n, lo mejor es utilizar 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cableado Ethernet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, ya que ofrece m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á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s velocidad, estabilidad y es f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á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cil de gestionar.</w:t>
      </w:r>
    </w:p>
    <w:p>
      <w:pPr>
        <w:pStyle w:val="Por omisión"/>
        <w:bidi w:val="0"/>
        <w:spacing w:after="299" w:line="4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36"/>
          <w:szCs w:val="36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36"/>
          <w:szCs w:val="36"/>
          <w:shd w:val="clear" w:color="auto" w:fill="ffffff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3. Topolog</w:t>
      </w:r>
      <w:r>
        <w:rPr>
          <w:rStyle w:val="Ninguno"/>
          <w:rFonts w:ascii="Georgia" w:hAnsi="Georgia" w:hint="default"/>
          <w:b w:val="1"/>
          <w:bCs w:val="1"/>
          <w:sz w:val="36"/>
          <w:szCs w:val="36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í</w:t>
      </w:r>
      <w:r>
        <w:rPr>
          <w:rStyle w:val="Ninguno"/>
          <w:rFonts w:ascii="Georgia" w:hAnsi="Georgia"/>
          <w:b w:val="1"/>
          <w:bCs w:val="1"/>
          <w:sz w:val="36"/>
          <w:szCs w:val="36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a de red</w:t>
      </w: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La topolog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í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a m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á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s conveniente para este proyecto es la 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topolog</w:t>
      </w:r>
      <w:r>
        <w:rPr>
          <w:rStyle w:val="Ninguno"/>
          <w:rFonts w:ascii="Georgia" w:hAnsi="Georgia" w:hint="default"/>
          <w:b w:val="1"/>
          <w:bCs w:val="1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í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a en estrella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. Aqu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í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, todos los ordenadores est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á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n conectados a un 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switch central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. Esta configuraci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es eficiente y facilita la administraci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de la red.</w:t>
      </w:r>
    </w:p>
    <w:p>
      <w:pPr>
        <w:pStyle w:val="Por omisión"/>
        <w:bidi w:val="0"/>
        <w:spacing w:after="281" w:line="3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28"/>
          <w:szCs w:val="28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8"/>
          <w:szCs w:val="28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Ventajas de la topolog</w:t>
      </w:r>
      <w:r>
        <w:rPr>
          <w:rStyle w:val="Ninguno"/>
          <w:rFonts w:ascii="Georgia" w:hAnsi="Georgia" w:hint="default"/>
          <w:b w:val="1"/>
          <w:bCs w:val="1"/>
          <w:sz w:val="28"/>
          <w:szCs w:val="28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í</w:t>
      </w:r>
      <w:r>
        <w:rPr>
          <w:rStyle w:val="Ninguno"/>
          <w:rFonts w:ascii="Georgia" w:hAnsi="Georgia"/>
          <w:b w:val="1"/>
          <w:bCs w:val="1"/>
          <w:sz w:val="28"/>
          <w:szCs w:val="28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a en estrella:</w:t>
      </w:r>
    </w:p>
    <w:p>
      <w:pPr>
        <w:pStyle w:val="Por omisión"/>
        <w:numPr>
          <w:ilvl w:val="0"/>
          <w:numId w:val="4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F</w:t>
      </w:r>
      <w:r>
        <w:rPr>
          <w:rStyle w:val="Ninguno"/>
          <w:rFonts w:ascii="Georgia" w:hAnsi="Georgia" w:hint="default"/>
          <w:b w:val="1"/>
          <w:bCs w:val="1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á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cil de configurar y mantener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Si un ordenador o un cable falla, no afecta al resto de la red.</w:t>
      </w:r>
    </w:p>
    <w:p>
      <w:pPr>
        <w:pStyle w:val="Por omisión"/>
        <w:numPr>
          <w:ilvl w:val="0"/>
          <w:numId w:val="4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Alto rendimiento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Como cada equipo est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á 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conectado directamente al switch, no hay cuellos de botella en la transmisi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de datos.</w:t>
      </w: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99" w:line="4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36"/>
          <w:szCs w:val="36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36"/>
          <w:szCs w:val="36"/>
          <w:shd w:val="clear" w:color="auto" w:fill="ffffff"/>
          <w:rtl w:val="0"/>
          <w:lang w:val="fr-FR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4. Mapas de la red</w:t>
      </w: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Aqu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í 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te presento los dos tipos de mapas que representan c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mo ser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á 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la red que vamos a instalar:</w:t>
      </w:r>
    </w:p>
    <w:p>
      <w:pPr>
        <w:pStyle w:val="Por omisión"/>
        <w:bidi w:val="0"/>
        <w:spacing w:after="281" w:line="3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28"/>
          <w:szCs w:val="28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8"/>
          <w:szCs w:val="28"/>
          <w:shd w:val="clear" w:color="auto" w:fill="ffffff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Mapa F</w:t>
      </w:r>
      <w:r>
        <w:rPr>
          <w:rStyle w:val="Ninguno"/>
          <w:rFonts w:ascii="Georgia" w:hAnsi="Georgia" w:hint="default"/>
          <w:b w:val="1"/>
          <w:bCs w:val="1"/>
          <w:sz w:val="28"/>
          <w:szCs w:val="28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í</w:t>
      </w:r>
      <w:r>
        <w:rPr>
          <w:rStyle w:val="Ninguno"/>
          <w:rFonts w:ascii="Georgia" w:hAnsi="Georgia"/>
          <w:b w:val="1"/>
          <w:bCs w:val="1"/>
          <w:sz w:val="28"/>
          <w:szCs w:val="28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sico de la Red:</w:t>
      </w: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Este mapa muestra c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mo est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á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conectados f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í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sicamente los dispositivos. Los tres ordenadores est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á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n conectados al 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switch central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 mediante 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cables Ethernet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, y opcionalmente, un 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NAS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 para el almacenamiento compartido.</w:t>
      </w:r>
    </w:p>
    <w:p>
      <w:pPr>
        <w:pStyle w:val="Por omisión"/>
        <w:bidi w:val="0"/>
        <w:spacing w:after="319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Descripci</w:t>
      </w:r>
      <w:r>
        <w:rPr>
          <w:rStyle w:val="Ninguno"/>
          <w:rFonts w:ascii="Georgia" w:hAnsi="Georgia" w:hint="default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del Mapa F</w:t>
      </w:r>
      <w:r>
        <w:rPr>
          <w:rStyle w:val="Ninguno"/>
          <w:rFonts w:ascii="Georgia" w:hAnsi="Georgia" w:hint="default"/>
          <w:b w:val="1"/>
          <w:bCs w:val="1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í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sico:</w:t>
      </w:r>
    </w:p>
    <w:p>
      <w:pPr>
        <w:pStyle w:val="Por omisión"/>
        <w:numPr>
          <w:ilvl w:val="0"/>
          <w:numId w:val="4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Ordenadores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Conectados al switch con cables Ethernet.</w:t>
      </w:r>
    </w:p>
    <w:p>
      <w:pPr>
        <w:pStyle w:val="Por omisión"/>
        <w:numPr>
          <w:ilvl w:val="0"/>
          <w:numId w:val="4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NAS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: Conectado al switch para que todos los equipos puedan acceder a 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fr-FR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é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l.</w:t>
      </w:r>
    </w:p>
    <w:p>
      <w:pPr>
        <w:pStyle w:val="Por omisión"/>
        <w:numPr>
          <w:ilvl w:val="0"/>
          <w:numId w:val="4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Switch central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Se encarga de conectar todos los dispositivos.</w:t>
      </w: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1656876</wp:posOffset>
            </wp:positionH>
            <wp:positionV relativeFrom="line">
              <wp:posOffset>290977</wp:posOffset>
            </wp:positionV>
            <wp:extent cx="2793542" cy="4325717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0" y="21599"/>
                <wp:lineTo x="21600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aptura de pantalla 2024-10-21 a las 21.24.24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36236" t="39355" r="50000" b="26545"/>
                    <a:stretch>
                      <a:fillRect/>
                    </a:stretch>
                  </pic:blipFill>
                  <pic:spPr>
                    <a:xfrm>
                      <a:off x="0" y="0"/>
                      <a:ext cx="2793542" cy="43257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81" w:line="3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28"/>
          <w:szCs w:val="28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81" w:line="3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28"/>
          <w:szCs w:val="28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8"/>
          <w:szCs w:val="28"/>
          <w:shd w:val="clear" w:color="auto" w:fill="ffffff"/>
          <w:rtl w:val="0"/>
          <w:lang w:val="nl-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Mapa L</w:t>
      </w:r>
      <w:r>
        <w:rPr>
          <w:rStyle w:val="Ninguno"/>
          <w:rFonts w:ascii="Georgia" w:hAnsi="Georgia" w:hint="default"/>
          <w:b w:val="1"/>
          <w:bCs w:val="1"/>
          <w:sz w:val="28"/>
          <w:szCs w:val="28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b w:val="1"/>
          <w:bCs w:val="1"/>
          <w:sz w:val="28"/>
          <w:szCs w:val="28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gico de la Red:</w:t>
      </w: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Este mapa muestra c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mo se comunican los dispositivos entre s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í 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de forma l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gica. Los tres ordenadores acceden al NAS para compartir archivos utilizando el protocolo 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TCP/IP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.</w:t>
      </w:r>
    </w:p>
    <w:p>
      <w:pPr>
        <w:pStyle w:val="Por omisión"/>
        <w:bidi w:val="0"/>
        <w:spacing w:after="319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319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Descripci</w:t>
      </w:r>
      <w:r>
        <w:rPr>
          <w:rStyle w:val="Ninguno"/>
          <w:rFonts w:ascii="Georgia" w:hAnsi="Georgia" w:hint="default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del Mapa L</w:t>
      </w:r>
      <w:r>
        <w:rPr>
          <w:rStyle w:val="Ninguno"/>
          <w:rFonts w:ascii="Georgia" w:hAnsi="Georgia" w:hint="default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gico:</w:t>
      </w:r>
    </w:p>
    <w:p>
      <w:pPr>
        <w:pStyle w:val="Por omisión"/>
        <w:numPr>
          <w:ilvl w:val="0"/>
          <w:numId w:val="4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Ordenadores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Acceden al NAS a trav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fr-FR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é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s de IPs para compartir y acceder a archivos.</w:t>
      </w:r>
    </w:p>
    <w:p>
      <w:pPr>
        <w:pStyle w:val="Por omisión"/>
        <w:numPr>
          <w:ilvl w:val="0"/>
          <w:numId w:val="4"/>
        </w:numPr>
        <w:bidi w:val="0"/>
        <w:spacing w:line="280" w:lineRule="atLeast"/>
        <w:ind w:right="0"/>
        <w:jc w:val="left"/>
        <w:rPr>
          <w:rFonts w:ascii="Georgia" w:hAnsi="Georgia"/>
          <w:sz w:val="24"/>
          <w:szCs w:val="24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NAS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: Almacena y permite el acceso compartido a los archivos.</w:t>
      </w: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1362682</wp:posOffset>
            </wp:positionH>
            <wp:positionV relativeFrom="line">
              <wp:posOffset>209867</wp:posOffset>
            </wp:positionV>
            <wp:extent cx="3381991" cy="5395658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991" cy="5395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81" w:line="3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28"/>
          <w:szCs w:val="28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81" w:line="3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28"/>
          <w:szCs w:val="28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81" w:line="3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28"/>
          <w:szCs w:val="28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8"/>
          <w:szCs w:val="28"/>
          <w:shd w:val="clear" w:color="auto" w:fill="ffffff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Mapa del Layout de la Red:</w:t>
      </w: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Representaci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simplificada de c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mo est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á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distribuidos los equipos en la oficina y c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mo est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á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conectados al switch.</w:t>
      </w: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1475901</wp:posOffset>
            </wp:positionH>
            <wp:positionV relativeFrom="line">
              <wp:posOffset>234238</wp:posOffset>
            </wp:positionV>
            <wp:extent cx="3155650" cy="6151748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599" y="21599"/>
                <wp:lineTo x="21599" y="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aptura de pantalla 2024-10-21 a las 21.21.5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8703" t="37929" r="78424" b="21921"/>
                    <a:stretch>
                      <a:fillRect/>
                    </a:stretch>
                  </pic:blipFill>
                  <pic:spPr>
                    <a:xfrm>
                      <a:off x="0" y="0"/>
                      <a:ext cx="3155650" cy="61517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99" w:line="4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36"/>
          <w:szCs w:val="36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36"/>
          <w:szCs w:val="36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5. Configuraci</w:t>
      </w:r>
      <w:r>
        <w:rPr>
          <w:rStyle w:val="Ninguno"/>
          <w:rFonts w:ascii="Georgia" w:hAnsi="Georgia" w:hint="default"/>
          <w:b w:val="1"/>
          <w:bCs w:val="1"/>
          <w:sz w:val="36"/>
          <w:szCs w:val="36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b w:val="1"/>
          <w:bCs w:val="1"/>
          <w:sz w:val="36"/>
          <w:szCs w:val="36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de la red</w:t>
      </w:r>
    </w:p>
    <w:p>
      <w:pPr>
        <w:pStyle w:val="Por omisión"/>
        <w:bidi w:val="0"/>
        <w:spacing w:after="281" w:line="3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28"/>
          <w:szCs w:val="28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8"/>
          <w:szCs w:val="28"/>
          <w:shd w:val="clear" w:color="auto" w:fill="ffffff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5.1 Protocolo TCP/IP</w:t>
      </w: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Para que los equipos se comuniquen entre s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í 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en la red, vamos a usar el 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protocolo TCP/IP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. Cada equipo tendr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á 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una 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direcci</w:t>
      </w:r>
      <w:r>
        <w:rPr>
          <w:rStyle w:val="Ninguno"/>
          <w:rFonts w:ascii="Georgia" w:hAnsi="Georgia" w:hint="default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pt-P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IP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 asignada dentro del rango de la red local.</w:t>
      </w: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81" w:line="3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28"/>
          <w:szCs w:val="28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8"/>
          <w:szCs w:val="28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5.2 Configuraci</w:t>
      </w:r>
      <w:r>
        <w:rPr>
          <w:rStyle w:val="Ninguno"/>
          <w:rFonts w:ascii="Georgia" w:hAnsi="Georgia" w:hint="default"/>
          <w:b w:val="1"/>
          <w:bCs w:val="1"/>
          <w:sz w:val="28"/>
          <w:szCs w:val="28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b w:val="1"/>
          <w:bCs w:val="1"/>
          <w:sz w:val="28"/>
          <w:szCs w:val="28"/>
          <w:shd w:val="clear" w:color="auto" w:fill="ffffff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del switch</w:t>
      </w: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El 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switch Gigabit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 se encargar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á 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de gestionar todas las conexiones entre los ordenadores y el NAS. No necesita configuraci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n especial, ya que es un dispositivo 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plug-and-play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.</w:t>
      </w: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81" w:line="3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28"/>
          <w:szCs w:val="28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28"/>
          <w:szCs w:val="28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5.3 Configuraci</w:t>
      </w:r>
      <w:r>
        <w:rPr>
          <w:rStyle w:val="Ninguno"/>
          <w:rFonts w:ascii="Georgia" w:hAnsi="Georgia" w:hint="default"/>
          <w:b w:val="1"/>
          <w:bCs w:val="1"/>
          <w:sz w:val="28"/>
          <w:szCs w:val="28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b w:val="1"/>
          <w:bCs w:val="1"/>
          <w:sz w:val="28"/>
          <w:szCs w:val="28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del NAS</w:t>
      </w: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El 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NAS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 ser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á 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configurado con una direcci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n IP fija (por ejemplo, 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192.168.1.20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) para que los ordenadores puedan acceder a 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fr-FR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é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l y compartir archivos sin problemas.</w:t>
      </w: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99" w:line="440" w:lineRule="atLeast"/>
        <w:ind w:left="0" w:right="0" w:firstLine="0"/>
        <w:jc w:val="left"/>
        <w:rPr>
          <w:rStyle w:val="Ninguno"/>
          <w:rFonts w:ascii="Georgia" w:cs="Georgia" w:hAnsi="Georgia" w:eastAsia="Georgia"/>
          <w:b w:val="1"/>
          <w:bCs w:val="1"/>
          <w:sz w:val="36"/>
          <w:szCs w:val="36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b w:val="1"/>
          <w:bCs w:val="1"/>
          <w:sz w:val="36"/>
          <w:szCs w:val="36"/>
          <w:shd w:val="clear" w:color="auto" w:fill="ffffff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Conclusi</w:t>
      </w:r>
      <w:r>
        <w:rPr>
          <w:rStyle w:val="Ninguno"/>
          <w:rFonts w:ascii="Georgia" w:hAnsi="Georgia" w:hint="default"/>
          <w:b w:val="1"/>
          <w:bCs w:val="1"/>
          <w:sz w:val="36"/>
          <w:szCs w:val="36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b w:val="1"/>
          <w:bCs w:val="1"/>
          <w:sz w:val="36"/>
          <w:szCs w:val="36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</w:t>
      </w: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Georgia" w:cs="Georgia" w:hAnsi="Georgia" w:eastAsia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La red local que vamos a instalar sigue una 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it-IT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topolog</w:t>
      </w:r>
      <w:r>
        <w:rPr>
          <w:rStyle w:val="Ninguno"/>
          <w:rFonts w:ascii="Georgia" w:hAnsi="Georgia" w:hint="default"/>
          <w:b w:val="1"/>
          <w:bCs w:val="1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í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a en estrella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, con cableado 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:lang w:val="en-US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Ethernet CAT 6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 para garantizar una conexi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r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á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pida y estable. La red est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á 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fr-FR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dise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ñ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ada para ser eficiente y f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á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cil de gestionar, con un coste accesible. Adem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á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s, la inclusi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n de un </w:t>
      </w:r>
      <w:r>
        <w:rPr>
          <w:rStyle w:val="Ninguno"/>
          <w:rFonts w:ascii="Georgia" w:hAnsi="Georgia"/>
          <w:b w:val="1"/>
          <w:bCs w:val="1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NAS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 mejora la colaboraci</w:t>
      </w:r>
      <w:r>
        <w:rPr>
          <w:rStyle w:val="Ninguno"/>
          <w:rFonts w:ascii="Georgia" w:hAnsi="Georgia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ó</w:t>
      </w:r>
      <w:r>
        <w:rPr>
          <w:rStyle w:val="Ninguno"/>
          <w:rFonts w:ascii="Georgia" w:hAnsi="Georgia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n y el acceso centralizado a los archivos.</w:t>
      </w:r>
    </w:p>
    <w:p>
      <w:pPr>
        <w:pStyle w:val="Por omisión"/>
        <w:bidi w:val="0"/>
        <w:spacing w:after="120"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righ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Times" w:hAnsi="Times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 xml:space="preserve">Gabriel Trujillo Vallejo </w:t>
      </w: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righ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Times" w:hAnsi="Times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DAM Sistemas inform</w:t>
      </w:r>
      <w:r>
        <w:rPr>
          <w:rStyle w:val="Ninguno"/>
          <w:rFonts w:ascii="Times" w:hAnsi="Times" w:hint="default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á</w:t>
      </w:r>
      <w:r>
        <w:rPr>
          <w:rStyle w:val="Ninguno"/>
          <w:rFonts w:ascii="Times" w:hAnsi="Times"/>
          <w:sz w:val="24"/>
          <w:szCs w:val="24"/>
          <w:shd w:val="clear" w:color="auto" w:fill="ffffff"/>
          <w:rtl w:val="0"/>
          <w:lang w:val="es-ES_tradnl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t>ticos Caso Practico _Ud1</w:t>
      </w: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60" w:lineRule="atLeast"/>
        <w:ind w:left="0" w:right="0" w:firstLine="0"/>
        <w:jc w:val="center"/>
        <w:rPr>
          <w:rStyle w:val="Ninguno"/>
          <w:rFonts w:ascii="Helvetica" w:cs="Helvetica" w:hAnsi="Helvetica" w:eastAsia="Helvetica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</w:p>
    <w:p>
      <w:pPr>
        <w:pStyle w:val="Por omisión"/>
        <w:bidi w:val="0"/>
        <w:spacing w:after="240" w:line="280" w:lineRule="atLeast"/>
        <w:ind w:left="0" w:right="0" w:firstLine="0"/>
        <w:jc w:val="left"/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Style w:val="Ninguno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  <w:br w:type="textWrapping"/>
      </w:r>
    </w:p>
    <w:p>
      <w:pPr>
        <w:pStyle w:val="Por omisión"/>
        <w:bidi w:val="0"/>
        <w:spacing w:line="280" w:lineRule="atLeast"/>
        <w:ind w:left="0" w:right="0" w:firstLine="0"/>
        <w:jc w:val="left"/>
        <w:rPr>
          <w:rtl w:val="0"/>
        </w:rPr>
      </w:pPr>
      <w:r>
        <w:rPr>
          <w:rStyle w:val="Ninguno"/>
          <w:rFonts w:ascii="Times" w:cs="Times" w:hAnsi="Times" w:eastAsia="Times"/>
          <w:sz w:val="24"/>
          <w:szCs w:val="24"/>
          <w:shd w:val="clear" w:color="auto" w:fill="ffffff"/>
          <w:rtl w:val="0"/>
          <w14:textOutline w14:w="0" w14:cap="flat">
            <w14:solidFill>
              <w14:srgbClr w14:val="000000"/>
            </w14:solidFill>
            <w14:prstDash w14:val="solid"/>
            <w14:miter w14:lim="400000"/>
          </w14:textOutline>
        </w:rPr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Georgia">
    <w:charset w:val="00"/>
    <w:family w:val="roman"/>
    <w:pitch w:val="default"/>
  </w:font>
  <w:font w:name="Time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Viñeta"/>
  </w:abstractNum>
  <w:abstractNum w:abstractNumId="1">
    <w:multiLevelType w:val="hybridMultilevel"/>
    <w:styleLink w:val="Viñeta"/>
    <w:lvl w:ilvl="0">
      <w:start w:val="1"/>
      <w:numFmt w:val="bullet"/>
      <w:suff w:val="tab"/>
      <w:lvlText w:val="•"/>
      <w:lvlJc w:val="left"/>
      <w:pPr>
        <w:ind w:left="720" w:hanging="500"/>
      </w:pPr>
      <w:rPr>
        <w:rFonts w:ascii="Times" w:cs="Times" w:hAnsi="Times" w:eastAsia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940" w:hanging="500"/>
      </w:pPr>
      <w:rPr>
        <w:rFonts w:ascii="Times" w:cs="Times" w:hAnsi="Times" w:eastAsia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160" w:hanging="500"/>
      </w:pPr>
      <w:rPr>
        <w:rFonts w:ascii="Times" w:cs="Times" w:hAnsi="Times" w:eastAsia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380" w:hanging="500"/>
      </w:pPr>
      <w:rPr>
        <w:rFonts w:ascii="Times" w:cs="Times" w:hAnsi="Times" w:eastAsia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600" w:hanging="500"/>
      </w:pPr>
      <w:rPr>
        <w:rFonts w:ascii="Times" w:cs="Times" w:hAnsi="Times" w:eastAsia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820" w:hanging="500"/>
      </w:pPr>
      <w:rPr>
        <w:rFonts w:ascii="Times" w:cs="Times" w:hAnsi="Times" w:eastAsia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2040" w:hanging="500"/>
      </w:pPr>
      <w:rPr>
        <w:rFonts w:ascii="Times" w:cs="Times" w:hAnsi="Times" w:eastAsia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260" w:hanging="500"/>
      </w:pPr>
      <w:rPr>
        <w:rFonts w:ascii="Times" w:cs="Times" w:hAnsi="Times" w:eastAsia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480" w:hanging="500"/>
      </w:pPr>
      <w:rPr>
        <w:rFonts w:ascii="Times" w:cs="Times" w:hAnsi="Times" w:eastAsia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">
    <w:multiLevelType w:val="hybridMultilevel"/>
    <w:numStyleLink w:val="Viñeta grande"/>
  </w:abstractNum>
  <w:abstractNum w:abstractNumId="3">
    <w:multiLevelType w:val="hybridMultilevel"/>
    <w:styleLink w:val="Viñeta grande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Times" w:cs="Times" w:hAnsi="Times" w:eastAsia="Times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220" w:hanging="500"/>
      </w:pPr>
      <w:rPr>
        <w:rFonts w:ascii="Times" w:cs="Times" w:hAnsi="Times" w:eastAsia="Times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940" w:hanging="500"/>
      </w:pPr>
      <w:rPr>
        <w:rFonts w:ascii="Times" w:cs="Times" w:hAnsi="Times" w:eastAsia="Times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60" w:hanging="500"/>
      </w:pPr>
      <w:rPr>
        <w:rFonts w:ascii="Times" w:cs="Times" w:hAnsi="Times" w:eastAsia="Times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380" w:hanging="500"/>
      </w:pPr>
      <w:rPr>
        <w:rFonts w:ascii="Times" w:cs="Times" w:hAnsi="Times" w:eastAsia="Times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100" w:hanging="500"/>
      </w:pPr>
      <w:rPr>
        <w:rFonts w:ascii="Times" w:cs="Times" w:hAnsi="Times" w:eastAsia="Times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820" w:hanging="500"/>
      </w:pPr>
      <w:rPr>
        <w:rFonts w:ascii="Times" w:cs="Times" w:hAnsi="Times" w:eastAsia="Times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540" w:hanging="500"/>
      </w:pPr>
      <w:rPr>
        <w:rFonts w:ascii="Times" w:cs="Times" w:hAnsi="Times" w:eastAsia="Times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260" w:hanging="500"/>
      </w:pPr>
      <w:rPr>
        <w:rFonts w:ascii="Times" w:cs="Times" w:hAnsi="Times" w:eastAsia="Times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</w:abstractNum>
  <w:abstractNum w:abstractNumId="4">
    <w:multiLevelType w:val="hybridMultilevel"/>
    <w:numStyleLink w:val="Viñeta grande.0"/>
  </w:abstractNum>
  <w:abstractNum w:abstractNumId="5">
    <w:multiLevelType w:val="hybridMultilevel"/>
    <w:styleLink w:val="Viñeta grande.0"/>
    <w:lvl w:ilvl="0">
      <w:start w:val="1"/>
      <w:numFmt w:val="bullet"/>
      <w:suff w:val="tab"/>
      <w:lvlText w:val="•"/>
      <w:lvlJc w:val="left"/>
      <w:pPr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ind w:left="14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◦"/>
      <w:lvlJc w:val="left"/>
      <w:pPr>
        <w:ind w:left="216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◦"/>
      <w:lvlJc w:val="left"/>
      <w:pPr>
        <w:ind w:left="288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◦"/>
      <w:lvlJc w:val="left"/>
      <w:pPr>
        <w:ind w:left="360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◦"/>
      <w:lvlJc w:val="left"/>
      <w:pPr>
        <w:ind w:left="432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◦"/>
      <w:lvlJc w:val="left"/>
      <w:pPr>
        <w:ind w:left="50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◦"/>
      <w:lvlJc w:val="left"/>
      <w:pPr>
        <w:ind w:left="576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◦"/>
      <w:lvlJc w:val="left"/>
      <w:pPr>
        <w:ind w:left="648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Times" w:cs="Times" w:hAnsi="Times" w:eastAsia="Time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◦"/>
        <w:lvlJc w:val="left"/>
        <w:pPr>
          <w:ind w:left="144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◦"/>
        <w:lvlJc w:val="left"/>
        <w:pPr>
          <w:ind w:left="216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◦"/>
        <w:lvlJc w:val="left"/>
        <w:pPr>
          <w:ind w:left="288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◦"/>
        <w:lvlJc w:val="left"/>
        <w:pPr>
          <w:ind w:left="360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◦"/>
        <w:lvlJc w:val="left"/>
        <w:pPr>
          <w:ind w:left="432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◦"/>
        <w:lvlJc w:val="left"/>
        <w:pPr>
          <w:ind w:left="504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◦"/>
        <w:lvlJc w:val="left"/>
        <w:pPr>
          <w:ind w:left="576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◦"/>
        <w:lvlJc w:val="left"/>
        <w:pPr>
          <w:ind w:left="648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720" w:hanging="500"/>
        </w:pPr>
        <w:rPr>
          <w:rFonts w:ascii="Times" w:cs="Times" w:hAnsi="Times" w:eastAsia="Time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940" w:hanging="500"/>
        </w:pPr>
        <w:rPr>
          <w:rFonts w:ascii="Times" w:cs="Times" w:hAnsi="Times" w:eastAsia="Time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160" w:hanging="500"/>
        </w:pPr>
        <w:rPr>
          <w:rFonts w:ascii="Times" w:cs="Times" w:hAnsi="Times" w:eastAsia="Time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380" w:hanging="500"/>
        </w:pPr>
        <w:rPr>
          <w:rFonts w:ascii="Times" w:cs="Times" w:hAnsi="Times" w:eastAsia="Time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600" w:hanging="500"/>
        </w:pPr>
        <w:rPr>
          <w:rFonts w:ascii="Times" w:cs="Times" w:hAnsi="Times" w:eastAsia="Time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820" w:hanging="500"/>
        </w:pPr>
        <w:rPr>
          <w:rFonts w:ascii="Times" w:cs="Times" w:hAnsi="Times" w:eastAsia="Time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2040" w:hanging="500"/>
        </w:pPr>
        <w:rPr>
          <w:rFonts w:ascii="Times" w:cs="Times" w:hAnsi="Times" w:eastAsia="Time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260" w:hanging="500"/>
        </w:pPr>
        <w:rPr>
          <w:rFonts w:ascii="Times" w:cs="Times" w:hAnsi="Times" w:eastAsia="Time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480" w:hanging="500"/>
        </w:pPr>
        <w:rPr>
          <w:rFonts w:ascii="Times" w:cs="Times" w:hAnsi="Times" w:eastAsia="Time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3"/>
  </w:num>
  <w:num w:numId="6">
    <w:abstractNumId w:val="2"/>
  </w:num>
  <w:num w:numId="7">
    <w:abstractNumId w:val="5"/>
  </w:num>
  <w:num w:numId="8">
    <w:abstractNumId w:val="4"/>
  </w:num>
  <w:num w:numId="9">
    <w:abstractNumId w:val="2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Por omisión">
    <w:name w:val="Por omisión"/>
    <w:next w:val="Por omisió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s-ES_tradnl"/>
      <w14:textOutline>
        <w14:noFill/>
      </w14:textOutline>
      <w14:textFill>
        <w14:solidFill>
          <w14:srgbClr w14:val="000000"/>
        </w14:solidFill>
      </w14:textFill>
    </w:rPr>
  </w:style>
  <w:style w:type="character" w:styleId="Ninguno">
    <w:name w:val="Ninguno"/>
    <w:rPr>
      <w:lang w:val="es-ES_tradnl"/>
    </w:rPr>
  </w:style>
  <w:style w:type="numbering" w:styleId="Viñeta">
    <w:name w:val="Viñeta"/>
    <w:pPr>
      <w:numPr>
        <w:numId w:val="1"/>
      </w:numPr>
    </w:pPr>
  </w:style>
  <w:style w:type="numbering" w:styleId="Viñeta grande">
    <w:name w:val="Viñeta grande"/>
    <w:pPr>
      <w:numPr>
        <w:numId w:val="5"/>
      </w:numPr>
    </w:pPr>
  </w:style>
  <w:style w:type="numbering" w:styleId="Viñeta grande.0">
    <w:name w:val="Viñeta grande.0"/>
    <w:pPr>
      <w:numPr>
        <w:numId w:val="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