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0DE602" w14:textId="3AC16FB5" w:rsidR="006D4AF5" w:rsidRPr="00AE34FE" w:rsidRDefault="00704974">
      <w:pPr>
        <w:pStyle w:val="Title"/>
        <w:rPr>
          <w:b/>
          <w:sz w:val="24"/>
          <w:lang w:val="en-GB"/>
        </w:rPr>
      </w:pPr>
      <w:r>
        <w:rPr>
          <w:b/>
          <w:lang w:val="en-GB"/>
        </w:rPr>
        <w:t>Automatic Control</w:t>
      </w:r>
      <w:r w:rsidR="00730FEF">
        <w:rPr>
          <w:b/>
          <w:lang w:val="en-GB"/>
        </w:rPr>
        <w:t xml:space="preserve"> </w:t>
      </w:r>
      <w:r w:rsidR="00760E5B">
        <w:rPr>
          <w:b/>
          <w:lang w:val="en-GB"/>
        </w:rPr>
        <w:t xml:space="preserve">ECE </w:t>
      </w:r>
      <w:r w:rsidR="00760E5B">
        <w:rPr>
          <w:b/>
          <w:sz w:val="24"/>
          <w:lang w:val="en-GB"/>
        </w:rPr>
        <w:t>(05LSLLP</w:t>
      </w:r>
      <w:r w:rsidR="00760E5B" w:rsidRPr="00AE34FE">
        <w:rPr>
          <w:b/>
          <w:sz w:val="24"/>
          <w:lang w:val="en-GB"/>
        </w:rPr>
        <w:t>)</w:t>
      </w:r>
    </w:p>
    <w:p w14:paraId="5D3D964B" w14:textId="77777777" w:rsidR="006D4AF5" w:rsidRPr="00D11DF7" w:rsidRDefault="003F3C59" w:rsidP="00D0719C">
      <w:pPr>
        <w:pStyle w:val="Heading1"/>
        <w:numPr>
          <w:ilvl w:val="0"/>
          <w:numId w:val="0"/>
        </w:numPr>
        <w:spacing w:before="480" w:after="360"/>
        <w:rPr>
          <w:i/>
          <w:sz w:val="28"/>
          <w:u w:val="single"/>
          <w:lang w:val="en-GB"/>
        </w:rPr>
      </w:pPr>
      <w:r>
        <w:rPr>
          <w:i/>
          <w:noProof/>
          <w:sz w:val="28"/>
          <w:lang w:eastAsia="it-IT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01B02E85" wp14:editId="5EF56880">
                <wp:simplePos x="0" y="0"/>
                <wp:positionH relativeFrom="column">
                  <wp:posOffset>-34290</wp:posOffset>
                </wp:positionH>
                <wp:positionV relativeFrom="paragraph">
                  <wp:posOffset>275590</wp:posOffset>
                </wp:positionV>
                <wp:extent cx="6210300" cy="341630"/>
                <wp:effectExtent l="0" t="0" r="0" b="0"/>
                <wp:wrapNone/>
                <wp:docPr id="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C6940" w14:textId="7A611D6B" w:rsidR="00265181" w:rsidRPr="00730FEF" w:rsidRDefault="00265181" w:rsidP="00AD2522">
                            <w:pPr>
                              <w:pStyle w:val="Corpodeltesto31"/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730FEF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>Surname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</w:t>
                            </w:r>
                            <w:r w:rsidR="00B700D3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   </w:t>
                            </w:r>
                            <w:r w:rsidR="00AD2522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                                   </w:t>
                            </w:r>
                            <w:r w:rsidR="00B700D3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Name     </w:t>
                            </w:r>
                            <w:r w:rsidR="00AD2522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                       </w:t>
                            </w:r>
                            <w:r w:rsidR="00F154E0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</w:t>
                            </w:r>
                            <w:r w:rsidR="00AD2522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ID</w:t>
                            </w:r>
                            <w:r w:rsidR="00B700D3">
                              <w:rPr>
                                <w:rFonts w:ascii="Arial" w:hAnsi="Arial" w:cs="Arial"/>
                                <w:b w:val="0"/>
                                <w:sz w:val="26"/>
                                <w:szCs w:val="26"/>
                                <w:lang w:val="pt-BR"/>
                              </w:rPr>
                              <w:t xml:space="preserve">     </w:t>
                            </w:r>
                            <w:r w:rsidR="00F8622D">
                              <w:rPr>
                                <w:rFonts w:ascii="Arial" w:hAnsi="Arial" w:cs="Arial"/>
                                <w:b w:val="0"/>
                                <w:color w:val="FF0000"/>
                                <w:sz w:val="26"/>
                                <w:szCs w:val="26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1B02E85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left:0;text-align:left;margin-left:-2.7pt;margin-top:21.7pt;width:489pt;height:26.9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5yFQIAACwEAAAOAAAAZHJzL2Uyb0RvYy54bWysU9uO0zAQfUfiHyy/06QXukvUdLV0KUJa&#10;LtLCBziO01g4HjN2m5SvZ+x0u9WCeED4wfJ4xsczZ86sbobOsINCr8GWfDrJOVNWQq3truTfvm5f&#10;XXPmg7C1MGBVyY/K85v1yxer3hVqBi2YWiEjEOuL3pW8DcEVWeZlqzrhJ+CUJWcD2IlAJu6yGkVP&#10;6J3JZnm+zHrA2iFI5T3d3o1Ovk74TaNk+Nw0XgVmSk65hbRj2qu4Z+uVKHYoXKvlKQ3xD1l0Qlv6&#10;9Ax1J4Jge9S/QXVaInhowkRCl0HTaKlSDVTNNH9WzUMrnEq1EDnenWny/w9Wfjo8uC/IwvAWBmpg&#10;KsK7e5DfPbOwaYXdqVtE6Fslavp4GinLeueL09NItS98BKn6j1BTk8U+QAIaGuwiK1QnI3RqwPFM&#10;uhoCk3S5nE3zeU4uSb75Yrqcp65konh87dCH9wo6Fg8lR2pqQheHex9iNqJ4DImfeTC63mpjkoG7&#10;amOQHQQJYJtWKuBZmLGsp9pmV5TI3zHytP6E0elAUja6K/n1OUgUkbd3tk5CC0Kb8Uw5G3siMnI3&#10;shiGaqDASGgF9ZEoRRglSyNGhxbwJ2c9ybXk/sdeoOLMfLDUljfTxSLqOxmL11czMvDSU116hJUE&#10;VfLA2XjchHEm9g71rqWfRiFYuKVWNjqx/JTVKW+SZCL/ND5R85d2inoa8vUvAAAA//8DAFBLAwQU&#10;AAYACAAAACEAMbL5k+EAAAAIAQAADwAAAGRycy9kb3ducmV2LnhtbEyPT0vDQBDF74LfYRnBi7Qb&#10;+88asyliW8RLwVoQb9vsNAnNzsbsJk2/vaOXepoZ3uPN7yWL3laiw8aXjhTcDyMQSJkzJeUKdh/r&#10;wRyED5qMrhyhgjN6WKTXV4mOjTvRO3bbkAsOIR9rBUUIdSylzwq02g9djcTawTVWBz6bXJpGnzjc&#10;VnIURTNpdUn8odA1vhSYHbetVbA5f9L3axsdurd6/rU7blbL9d1Kqdub/vkJRMA+XMzwi8/okDLT&#10;3rVkvKgUDKYTdiqYjHmy/vgwmoHY/y0g00T+L5D+AAAA//8DAFBLAQItABQABgAIAAAAIQC2gziS&#10;/gAAAOEBAAATAAAAAAAAAAAAAAAAAAAAAABbQ29udGVudF9UeXBlc10ueG1sUEsBAi0AFAAGAAgA&#10;AAAhADj9If/WAAAAlAEAAAsAAAAAAAAAAAAAAAAALwEAAF9yZWxzLy5yZWxzUEsBAi0AFAAGAAgA&#10;AAAhAPp/7nIVAgAALAQAAA4AAAAAAAAAAAAAAAAALgIAAGRycy9lMm9Eb2MueG1sUEsBAi0AFAAG&#10;AAgAAAAhADGy+ZPhAAAACAEAAA8AAAAAAAAAAAAAAAAAbwQAAGRycy9kb3ducmV2LnhtbFBLBQYA&#10;AAAABAAEAPMAAAB9BQAAAAA=&#10;" strokeweight="1pt">
                <v:textbox>
                  <w:txbxContent>
                    <w:p w14:paraId="73DC6940" w14:textId="7A611D6B" w:rsidR="00265181" w:rsidRPr="00730FEF" w:rsidRDefault="00265181" w:rsidP="00AD2522">
                      <w:pPr>
                        <w:pStyle w:val="Corpodeltesto31"/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</w:pPr>
                      <w:r w:rsidRPr="00730FEF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>Surname</w:t>
                      </w:r>
                      <w:r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</w:t>
                      </w:r>
                      <w:r w:rsidR="00B700D3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   </w:t>
                      </w:r>
                      <w:r w:rsidR="00AD2522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                                   </w:t>
                      </w:r>
                      <w:r w:rsidR="00B700D3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Name     </w:t>
                      </w:r>
                      <w:r w:rsidR="00AD2522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                       </w:t>
                      </w:r>
                      <w:r w:rsidR="00F154E0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</w:t>
                      </w:r>
                      <w:r w:rsidR="00AD2522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ID</w:t>
                      </w:r>
                      <w:r w:rsidR="00B700D3">
                        <w:rPr>
                          <w:rFonts w:ascii="Arial" w:hAnsi="Arial" w:cs="Arial"/>
                          <w:b w:val="0"/>
                          <w:sz w:val="26"/>
                          <w:szCs w:val="26"/>
                          <w:lang w:val="pt-BR"/>
                        </w:rPr>
                        <w:t xml:space="preserve">     </w:t>
                      </w:r>
                      <w:r w:rsidR="00F8622D">
                        <w:rPr>
                          <w:rFonts w:ascii="Arial" w:hAnsi="Arial" w:cs="Arial"/>
                          <w:b w:val="0"/>
                          <w:color w:val="FF0000"/>
                          <w:sz w:val="26"/>
                          <w:szCs w:val="26"/>
                          <w:lang w:val="pt-BR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E72EC" w:rsidRPr="00D11DF7">
        <w:rPr>
          <w:i/>
          <w:sz w:val="28"/>
          <w:u w:val="single"/>
          <w:lang w:val="en-GB"/>
        </w:rPr>
        <w:t>am Simulation</w:t>
      </w:r>
    </w:p>
    <w:p w14:paraId="23B78778" w14:textId="083FABFC" w:rsidR="00AD2522" w:rsidRPr="00AD2522" w:rsidRDefault="00F8622D" w:rsidP="00AD2522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t xml:space="preserve">Design </w:t>
      </w:r>
      <w:r w:rsidR="009733F4">
        <w:rPr>
          <w:rFonts w:ascii="Arial" w:hAnsi="Arial" w:cs="Arial"/>
          <w:b/>
          <w:sz w:val="28"/>
          <w:szCs w:val="28"/>
          <w:u w:val="single"/>
          <w:lang w:val="en-GB"/>
        </w:rPr>
        <w:t>Report</w:t>
      </w:r>
    </w:p>
    <w:p w14:paraId="470429ED" w14:textId="78500254" w:rsidR="00AD2522" w:rsidRDefault="00AD2522" w:rsidP="0ACF1E57">
      <w:pPr>
        <w:jc w:val="both"/>
        <w:rPr>
          <w:rFonts w:ascii="Arial" w:hAnsi="Arial" w:cs="Arial"/>
          <w:b/>
          <w:color w:val="FF0000"/>
          <w:sz w:val="32"/>
          <w:szCs w:val="32"/>
          <w:u w:val="single"/>
          <w:lang w:val="en-GB"/>
        </w:rPr>
      </w:pPr>
    </w:p>
    <w:p w14:paraId="414C58D3" w14:textId="77777777" w:rsidR="00AD2522" w:rsidRDefault="00AD2522" w:rsidP="00AD2522">
      <w:pPr>
        <w:jc w:val="both"/>
        <w:rPr>
          <w:rFonts w:ascii="Arial" w:hAnsi="Arial" w:cs="Arial"/>
          <w:b/>
          <w:bCs/>
          <w:lang w:val="en-GB"/>
        </w:rPr>
      </w:pPr>
      <w:r w:rsidRPr="00AD2522">
        <w:rPr>
          <w:rFonts w:ascii="Arial" w:hAnsi="Arial" w:cs="Arial"/>
          <w:b/>
          <w:bCs/>
          <w:lang w:val="en-GB"/>
        </w:rPr>
        <w:t xml:space="preserve">Develop the design procedure through </w:t>
      </w:r>
    </w:p>
    <w:p w14:paraId="0CB82A00" w14:textId="312CE8AC" w:rsidR="00AD2522" w:rsidRDefault="00AD2522" w:rsidP="00AD2522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a </w:t>
      </w:r>
      <w:r w:rsidRPr="00AD2522">
        <w:rPr>
          <w:rFonts w:ascii="Arial" w:hAnsi="Arial" w:cs="Arial"/>
          <w:b/>
          <w:bCs/>
          <w:lang w:val="en-GB"/>
        </w:rPr>
        <w:t>MATLAB script</w:t>
      </w:r>
      <w:r>
        <w:rPr>
          <w:rFonts w:ascii="Arial" w:hAnsi="Arial" w:cs="Arial"/>
          <w:b/>
          <w:bCs/>
          <w:lang w:val="en-GB"/>
        </w:rPr>
        <w:t>,</w:t>
      </w:r>
      <w:r w:rsidRPr="00AD2522">
        <w:rPr>
          <w:rFonts w:ascii="Arial" w:hAnsi="Arial" w:cs="Arial"/>
          <w:b/>
          <w:bCs/>
          <w:lang w:val="en-GB"/>
        </w:rPr>
        <w:t xml:space="preserve"> named </w:t>
      </w:r>
      <w:r w:rsidRPr="00AD2522">
        <w:rPr>
          <w:rFonts w:ascii="Arial" w:hAnsi="Arial" w:cs="Arial"/>
          <w:b/>
          <w:bCs/>
          <w:u w:val="single"/>
          <w:lang w:val="en-GB"/>
        </w:rPr>
        <w:t>s123456_design.m</w:t>
      </w:r>
      <w:r>
        <w:rPr>
          <w:rFonts w:ascii="Arial" w:hAnsi="Arial" w:cs="Arial"/>
          <w:b/>
          <w:bCs/>
          <w:lang w:val="en-GB"/>
        </w:rPr>
        <w:t>. The relevant transfer functions and variables must be named as follow:</w:t>
      </w:r>
    </w:p>
    <w:p w14:paraId="6539BBC8" w14:textId="77777777" w:rsidR="00AD2522" w:rsidRPr="00F258CF" w:rsidRDefault="00AD2522" w:rsidP="00AD2522">
      <w:pPr>
        <w:pStyle w:val="BodyText"/>
        <w:numPr>
          <w:ilvl w:val="1"/>
          <w:numId w:val="45"/>
        </w:numPr>
        <w:rPr>
          <w:lang w:val="en-GB"/>
        </w:rPr>
      </w:pPr>
      <w:r w:rsidRPr="00F258CF">
        <w:rPr>
          <w:lang w:val="en-GB"/>
        </w:rPr>
        <w:t xml:space="preserve">Plant transfer function </w:t>
      </w:r>
      <w:r w:rsidRPr="00F258CF">
        <w:rPr>
          <w:position w:val="-10"/>
          <w:lang w:val="en-GB"/>
        </w:rPr>
        <w:object w:dxaOrig="900" w:dyaOrig="340" w14:anchorId="5B87D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5pt" o:ole="">
            <v:imagedata r:id="rId7" o:title=""/>
          </v:shape>
          <o:OLEObject Type="Embed" ProgID="Equation.DSMT4" ShapeID="_x0000_i1025" DrawAspect="Content" ObjectID="_1747641909" r:id="rId8"/>
        </w:object>
      </w:r>
      <w:r w:rsidRPr="00F258CF">
        <w:rPr>
          <w:rFonts w:ascii="Courier New" w:hAnsi="Courier New" w:cs="Courier New"/>
          <w:b/>
          <w:bCs/>
          <w:sz w:val="28"/>
          <w:szCs w:val="28"/>
          <w:lang w:val="en-GB"/>
        </w:rPr>
        <w:t>G</w:t>
      </w:r>
    </w:p>
    <w:p w14:paraId="72E5C90F" w14:textId="77777777" w:rsidR="00AD2522" w:rsidRPr="00F258CF" w:rsidRDefault="00AD2522" w:rsidP="00AD2522">
      <w:pPr>
        <w:pStyle w:val="BodyText"/>
        <w:numPr>
          <w:ilvl w:val="1"/>
          <w:numId w:val="45"/>
        </w:numPr>
        <w:rPr>
          <w:lang w:val="en-GB"/>
        </w:rPr>
      </w:pPr>
      <w:r w:rsidRPr="00F258CF">
        <w:rPr>
          <w:lang w:val="en-GB"/>
        </w:rPr>
        <w:t xml:space="preserve">Steady state controller transfer function </w:t>
      </w:r>
      <w:r w:rsidRPr="00F258CF">
        <w:rPr>
          <w:position w:val="-12"/>
          <w:lang w:val="en-GB"/>
        </w:rPr>
        <w:object w:dxaOrig="1140" w:dyaOrig="360" w14:anchorId="05467425">
          <v:shape id="_x0000_i1026" type="#_x0000_t75" style="width:57pt;height:18pt" o:ole="">
            <v:imagedata r:id="rId9" o:title=""/>
          </v:shape>
          <o:OLEObject Type="Embed" ProgID="Equation.DSMT4" ShapeID="_x0000_i1026" DrawAspect="Content" ObjectID="_1747641910" r:id="rId10"/>
        </w:object>
      </w:r>
      <w:r w:rsidRPr="00F258CF">
        <w:rPr>
          <w:rFonts w:ascii="Courier New" w:hAnsi="Courier New" w:cs="Courier New"/>
          <w:b/>
          <w:bCs/>
          <w:sz w:val="28"/>
          <w:szCs w:val="28"/>
          <w:lang w:val="en-GB"/>
        </w:rPr>
        <w:t>C_SS</w:t>
      </w:r>
    </w:p>
    <w:p w14:paraId="069D03A0" w14:textId="04424738" w:rsidR="00AD2522" w:rsidRPr="00760E5B" w:rsidRDefault="00760E5B" w:rsidP="00760E5B">
      <w:pPr>
        <w:pStyle w:val="BodyText"/>
        <w:numPr>
          <w:ilvl w:val="1"/>
          <w:numId w:val="45"/>
        </w:numPr>
        <w:rPr>
          <w:lang w:val="en-GB"/>
        </w:rPr>
      </w:pPr>
      <w:r>
        <w:rPr>
          <w:lang w:val="en-GB"/>
        </w:rPr>
        <w:t>C</w:t>
      </w:r>
      <w:r w:rsidR="00AD2522">
        <w:rPr>
          <w:lang w:val="en-GB"/>
        </w:rPr>
        <w:t xml:space="preserve">ontroller transfer function </w:t>
      </w:r>
      <w:r w:rsidRPr="00760E5B">
        <w:rPr>
          <w:position w:val="-10"/>
          <w:lang w:val="en-GB"/>
        </w:rPr>
        <w:object w:dxaOrig="900" w:dyaOrig="340" w14:anchorId="7AE27499">
          <v:shape id="_x0000_i1027" type="#_x0000_t75" style="width:45pt;height:16.5pt" o:ole="">
            <v:imagedata r:id="rId11" o:title=""/>
          </v:shape>
          <o:OLEObject Type="Embed" ProgID="Equation.DSMT4" ShapeID="_x0000_i1027" DrawAspect="Content" ObjectID="_1747641911" r:id="rId12"/>
        </w:object>
      </w:r>
      <w:r w:rsidR="00AD2522">
        <w:rPr>
          <w:rFonts w:ascii="Courier New" w:hAnsi="Courier New" w:cs="Courier New"/>
          <w:b/>
          <w:bCs/>
          <w:sz w:val="28"/>
          <w:szCs w:val="28"/>
          <w:lang w:val="en-GB"/>
        </w:rPr>
        <w:t>C</w:t>
      </w:r>
    </w:p>
    <w:p w14:paraId="50A0BF81" w14:textId="77777777" w:rsidR="00AD2522" w:rsidRPr="00F258CF" w:rsidRDefault="00AD2522" w:rsidP="00AD2522">
      <w:pPr>
        <w:pStyle w:val="BodyText"/>
        <w:numPr>
          <w:ilvl w:val="1"/>
          <w:numId w:val="45"/>
        </w:numPr>
        <w:rPr>
          <w:lang w:val="fr-FR"/>
        </w:rPr>
      </w:pPr>
      <w:r w:rsidRPr="00F258CF">
        <w:rPr>
          <w:lang w:val="fr-FR"/>
        </w:rPr>
        <w:t xml:space="preserve">Constant magnitude locus </w:t>
      </w:r>
      <w:r w:rsidRPr="00F258CF">
        <w:rPr>
          <w:position w:val="-16"/>
          <w:lang w:val="en-GB"/>
        </w:rPr>
        <w:object w:dxaOrig="660" w:dyaOrig="400" w14:anchorId="01DA54BC">
          <v:shape id="_x0000_i1028" type="#_x0000_t75" style="width:33pt;height:19.5pt" o:ole="">
            <v:imagedata r:id="rId13" o:title=""/>
          </v:shape>
          <o:OLEObject Type="Embed" ProgID="Equation.DSMT4" ShapeID="_x0000_i1028" DrawAspect="Content" ObjectID="_1747641912" r:id="rId14"/>
        </w:object>
      </w:r>
      <w:r w:rsidRPr="00F258CF">
        <w:rPr>
          <w:rFonts w:ascii="Courier New" w:hAnsi="Courier New" w:cs="Courier New"/>
          <w:b/>
          <w:bCs/>
          <w:sz w:val="28"/>
          <w:szCs w:val="28"/>
          <w:lang w:val="fr-FR"/>
        </w:rPr>
        <w:t xml:space="preserve">T_p </w:t>
      </w:r>
      <w:r w:rsidRPr="00F258CF">
        <w:rPr>
          <w:rFonts w:cs="Arial"/>
          <w:lang w:val="fr-FR"/>
        </w:rPr>
        <w:t>(in dB)</w:t>
      </w:r>
    </w:p>
    <w:p w14:paraId="41DFA269" w14:textId="77777777" w:rsidR="00AD2522" w:rsidRPr="002A39AB" w:rsidRDefault="00AD2522" w:rsidP="00AD2522">
      <w:pPr>
        <w:pStyle w:val="BodyText"/>
        <w:numPr>
          <w:ilvl w:val="1"/>
          <w:numId w:val="45"/>
        </w:numPr>
        <w:rPr>
          <w:lang w:val="en-US"/>
        </w:rPr>
      </w:pPr>
      <w:r w:rsidRPr="002A39AB">
        <w:rPr>
          <w:lang w:val="en-US"/>
        </w:rPr>
        <w:t xml:space="preserve">Constant magnitude locus </w:t>
      </w:r>
      <w:r w:rsidRPr="00F258CF">
        <w:rPr>
          <w:position w:val="-16"/>
          <w:lang w:val="en-GB"/>
        </w:rPr>
        <w:object w:dxaOrig="680" w:dyaOrig="400" w14:anchorId="2FF171C9">
          <v:shape id="_x0000_i1029" type="#_x0000_t75" style="width:34.5pt;height:19.5pt" o:ole="">
            <v:imagedata r:id="rId15" o:title=""/>
          </v:shape>
          <o:OLEObject Type="Embed" ProgID="Equation.DSMT4" ShapeID="_x0000_i1029" DrawAspect="Content" ObjectID="_1747641913" r:id="rId16"/>
        </w:object>
      </w:r>
      <w:r w:rsidRPr="002A39AB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S_p </w:t>
      </w:r>
      <w:r w:rsidRPr="002A39AB">
        <w:rPr>
          <w:rFonts w:cs="Arial"/>
          <w:lang w:val="en-US"/>
        </w:rPr>
        <w:t>(in dB)</w:t>
      </w:r>
    </w:p>
    <w:p w14:paraId="3B667B39" w14:textId="77777777" w:rsidR="00AD2522" w:rsidRPr="00F258CF" w:rsidRDefault="00AD2522" w:rsidP="00AD2522">
      <w:pPr>
        <w:pStyle w:val="BodyText"/>
        <w:numPr>
          <w:ilvl w:val="1"/>
          <w:numId w:val="45"/>
        </w:numPr>
        <w:rPr>
          <w:lang w:val="en-US"/>
        </w:rPr>
      </w:pPr>
      <w:r w:rsidRPr="00F258CF">
        <w:rPr>
          <w:lang w:val="en-US"/>
        </w:rPr>
        <w:t xml:space="preserve">Desired cross-over frequency </w:t>
      </w:r>
      <w:r w:rsidRPr="00F258CF">
        <w:rPr>
          <w:position w:val="-16"/>
          <w:lang w:val="en-GB"/>
        </w:rPr>
        <w:object w:dxaOrig="1060" w:dyaOrig="400" w14:anchorId="5CA6FC6B">
          <v:shape id="_x0000_i1030" type="#_x0000_t75" style="width:52.5pt;height:19.5pt" o:ole="">
            <v:imagedata r:id="rId17" o:title=""/>
          </v:shape>
          <o:OLEObject Type="Embed" ProgID="Equation.DSMT4" ShapeID="_x0000_i1030" DrawAspect="Content" ObjectID="_1747641914" r:id="rId18"/>
        </w:object>
      </w:r>
      <w:r w:rsidRPr="00F258CF">
        <w:rPr>
          <w:rFonts w:ascii="Courier New" w:hAnsi="Courier New" w:cs="Courier New"/>
          <w:b/>
          <w:bCs/>
          <w:sz w:val="28"/>
          <w:szCs w:val="28"/>
          <w:lang w:val="en-US"/>
        </w:rPr>
        <w:t>wc_des</w:t>
      </w:r>
    </w:p>
    <w:p w14:paraId="659214D1" w14:textId="77777777" w:rsidR="00AD2522" w:rsidRPr="00F258CF" w:rsidRDefault="00AD2522" w:rsidP="00AD2522">
      <w:pPr>
        <w:pStyle w:val="BodyText"/>
        <w:numPr>
          <w:ilvl w:val="1"/>
          <w:numId w:val="45"/>
        </w:numPr>
        <w:rPr>
          <w:lang w:val="fr-FR"/>
        </w:rPr>
      </w:pPr>
      <w:r w:rsidRPr="00F258CF">
        <w:rPr>
          <w:lang w:val="fr-FR"/>
        </w:rPr>
        <w:t xml:space="preserve">Constant magnitude locus </w:t>
      </w:r>
      <w:r w:rsidRPr="00F258CF">
        <w:rPr>
          <w:position w:val="-12"/>
          <w:lang w:val="en-GB"/>
        </w:rPr>
        <w:object w:dxaOrig="900" w:dyaOrig="440" w14:anchorId="0D2E81E5">
          <v:shape id="_x0000_i1031" type="#_x0000_t75" style="width:45pt;height:22.5pt" o:ole="">
            <v:imagedata r:id="rId19" o:title=""/>
          </v:shape>
          <o:OLEObject Type="Embed" ProgID="Equation.DSMT4" ShapeID="_x0000_i1031" DrawAspect="Content" ObjectID="_1747641915" r:id="rId20"/>
        </w:object>
      </w:r>
      <w:r w:rsidRPr="00F258CF">
        <w:rPr>
          <w:rFonts w:ascii="Courier New" w:hAnsi="Courier New" w:cs="Courier New"/>
          <w:b/>
          <w:bCs/>
          <w:sz w:val="28"/>
          <w:szCs w:val="28"/>
          <w:lang w:val="fr-FR"/>
        </w:rPr>
        <w:t xml:space="preserve">M_T_HF </w:t>
      </w:r>
      <w:r w:rsidRPr="00F258CF">
        <w:rPr>
          <w:rFonts w:cs="Arial"/>
          <w:lang w:val="fr-FR"/>
        </w:rPr>
        <w:t>(in dB)</w:t>
      </w:r>
    </w:p>
    <w:p w14:paraId="30359155" w14:textId="77777777" w:rsidR="00AD2522" w:rsidRPr="00F258CF" w:rsidRDefault="00AD2522" w:rsidP="00AD2522">
      <w:pPr>
        <w:pStyle w:val="BodyText"/>
        <w:numPr>
          <w:ilvl w:val="1"/>
          <w:numId w:val="45"/>
        </w:numPr>
        <w:rPr>
          <w:lang w:val="en-GB"/>
        </w:rPr>
      </w:pPr>
      <w:r w:rsidRPr="00AD2522">
        <w:rPr>
          <w:lang w:val="en-US"/>
        </w:rPr>
        <w:t xml:space="preserve">Constant magnitude locus </w:t>
      </w:r>
      <w:r w:rsidRPr="00F258CF">
        <w:rPr>
          <w:position w:val="-12"/>
          <w:lang w:val="en-GB"/>
        </w:rPr>
        <w:object w:dxaOrig="880" w:dyaOrig="440" w14:anchorId="4C39ECAE">
          <v:shape id="_x0000_i1032" type="#_x0000_t75" style="width:43.5pt;height:22.5pt" o:ole="">
            <v:imagedata r:id="rId21" o:title=""/>
          </v:shape>
          <o:OLEObject Type="Embed" ProgID="Equation.DSMT4" ShapeID="_x0000_i1032" DrawAspect="Content" ObjectID="_1747641916" r:id="rId22"/>
        </w:object>
      </w:r>
      <w:r w:rsidRPr="00AD2522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M_S_LF </w:t>
      </w:r>
      <w:r w:rsidRPr="00AD2522">
        <w:rPr>
          <w:rFonts w:cs="Arial"/>
          <w:lang w:val="en-US"/>
        </w:rPr>
        <w:t>(in dB)</w:t>
      </w:r>
    </w:p>
    <w:p w14:paraId="46578590" w14:textId="52DA0775" w:rsidR="00AD2522" w:rsidRPr="00AD2522" w:rsidRDefault="00AD2522" w:rsidP="00AD2522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a </w:t>
      </w:r>
      <w:r w:rsidRPr="00AD2522">
        <w:rPr>
          <w:rFonts w:ascii="Arial" w:hAnsi="Arial" w:cs="Arial"/>
          <w:b/>
          <w:bCs/>
          <w:lang w:val="en-GB"/>
        </w:rPr>
        <w:t>Simulink file</w:t>
      </w:r>
      <w:r>
        <w:rPr>
          <w:rFonts w:ascii="Arial" w:hAnsi="Arial" w:cs="Arial"/>
          <w:b/>
          <w:bCs/>
          <w:lang w:val="en-GB"/>
        </w:rPr>
        <w:t>,</w:t>
      </w:r>
      <w:r w:rsidRPr="00AD2522">
        <w:rPr>
          <w:rFonts w:ascii="Arial" w:hAnsi="Arial" w:cs="Arial"/>
          <w:b/>
          <w:bCs/>
          <w:lang w:val="en-GB"/>
        </w:rPr>
        <w:t xml:space="preserve"> named </w:t>
      </w:r>
      <w:r w:rsidRPr="00AD2522">
        <w:rPr>
          <w:rFonts w:ascii="Arial" w:hAnsi="Arial" w:cs="Arial"/>
          <w:b/>
          <w:bCs/>
          <w:u w:val="single"/>
          <w:lang w:val="en-GB"/>
        </w:rPr>
        <w:t>s123456_sim.slx</w:t>
      </w:r>
      <w:r w:rsidRPr="00AD2522">
        <w:rPr>
          <w:rFonts w:ascii="Arial" w:hAnsi="Arial" w:cs="Arial"/>
          <w:b/>
          <w:bCs/>
          <w:lang w:val="en-GB"/>
        </w:rPr>
        <w:t>.</w:t>
      </w:r>
    </w:p>
    <w:p w14:paraId="42000E9E" w14:textId="77777777" w:rsidR="00AD2522" w:rsidRDefault="00AD2522" w:rsidP="00AD2522">
      <w:pPr>
        <w:jc w:val="both"/>
        <w:rPr>
          <w:rFonts w:ascii="Arial" w:hAnsi="Arial" w:cs="Arial"/>
          <w:b/>
          <w:bCs/>
          <w:lang w:val="en-GB"/>
        </w:rPr>
      </w:pPr>
    </w:p>
    <w:p w14:paraId="26ABB11B" w14:textId="2D236726" w:rsidR="00AD2522" w:rsidRPr="00AD2522" w:rsidRDefault="00AD2522" w:rsidP="00AD2522">
      <w:pPr>
        <w:jc w:val="both"/>
        <w:rPr>
          <w:rFonts w:ascii="Arial" w:hAnsi="Arial" w:cs="Arial"/>
          <w:b/>
          <w:bCs/>
          <w:lang w:val="en-GB"/>
        </w:rPr>
      </w:pPr>
      <w:r w:rsidRPr="00AD2522">
        <w:rPr>
          <w:rFonts w:ascii="Arial" w:hAnsi="Arial" w:cs="Arial"/>
          <w:b/>
          <w:bCs/>
          <w:lang w:val="en-GB"/>
        </w:rPr>
        <w:t xml:space="preserve">Save all the design results in the </w:t>
      </w:r>
      <w:r w:rsidRPr="00AD2522">
        <w:rPr>
          <w:rFonts w:ascii="Arial" w:hAnsi="Arial" w:cs="Arial"/>
          <w:b/>
          <w:bCs/>
          <w:u w:val="single"/>
          <w:lang w:val="en-GB"/>
        </w:rPr>
        <w:t>s123456.mat</w:t>
      </w:r>
      <w:r>
        <w:rPr>
          <w:rFonts w:ascii="Arial" w:hAnsi="Arial" w:cs="Arial"/>
          <w:b/>
          <w:bCs/>
          <w:lang w:val="en-GB"/>
        </w:rPr>
        <w:t>, by</w:t>
      </w:r>
      <w:r w:rsidRPr="00AD2522">
        <w:rPr>
          <w:rFonts w:ascii="Arial" w:hAnsi="Arial" w:cs="Arial"/>
          <w:b/>
          <w:bCs/>
          <w:lang w:val="en-GB"/>
        </w:rPr>
        <w:t xml:space="preserve"> using the statement </w:t>
      </w:r>
    </w:p>
    <w:p w14:paraId="23B6150E" w14:textId="237F5AD9" w:rsidR="00AD2522" w:rsidRPr="00AD2522" w:rsidRDefault="00AD2522" w:rsidP="00AD2522">
      <w:pPr>
        <w:pStyle w:val="ListParagraph"/>
        <w:jc w:val="both"/>
        <w:rPr>
          <w:rFonts w:ascii="Courier New" w:hAnsi="Courier New" w:cs="Courier New"/>
          <w:b/>
          <w:bCs/>
          <w:lang w:val="en-GB"/>
        </w:rPr>
      </w:pPr>
      <w:r w:rsidRPr="00AD2522">
        <w:rPr>
          <w:rFonts w:ascii="Arial" w:hAnsi="Arial" w:cs="Arial"/>
          <w:b/>
          <w:bCs/>
          <w:lang w:val="en-GB"/>
        </w:rPr>
        <w:t xml:space="preserve"> </w:t>
      </w:r>
      <w:r w:rsidRPr="00AD2522">
        <w:rPr>
          <w:rFonts w:ascii="Courier New" w:hAnsi="Courier New" w:cs="Courier New"/>
          <w:b/>
          <w:bCs/>
          <w:lang w:val="en-GB"/>
        </w:rPr>
        <w:t>&gt;&gt; save s123456</w:t>
      </w:r>
    </w:p>
    <w:p w14:paraId="3C2E7FE5" w14:textId="77777777" w:rsidR="00AD2522" w:rsidRDefault="00AD2522" w:rsidP="00AD2522">
      <w:pPr>
        <w:jc w:val="both"/>
        <w:rPr>
          <w:rFonts w:ascii="Arial" w:hAnsi="Arial" w:cs="Arial"/>
          <w:b/>
          <w:bCs/>
          <w:lang w:val="en-GB"/>
        </w:rPr>
      </w:pPr>
    </w:p>
    <w:p w14:paraId="06FE0EBB" w14:textId="7AB29897" w:rsidR="00AD2522" w:rsidRDefault="00AD2522" w:rsidP="00AD2522">
      <w:pPr>
        <w:jc w:val="both"/>
        <w:rPr>
          <w:rFonts w:ascii="Arial" w:hAnsi="Arial" w:cs="Arial"/>
          <w:lang w:val="en-GB"/>
        </w:rPr>
      </w:pPr>
      <w:r w:rsidRPr="00AD2522">
        <w:rPr>
          <w:rFonts w:ascii="Arial" w:hAnsi="Arial" w:cs="Arial"/>
          <w:lang w:val="en-GB"/>
        </w:rPr>
        <w:t>In all the above files, replace s123456 with your own ID</w:t>
      </w:r>
      <w:r>
        <w:rPr>
          <w:rFonts w:ascii="Arial" w:hAnsi="Arial" w:cs="Arial"/>
          <w:lang w:val="en-GB"/>
        </w:rPr>
        <w:t>.</w:t>
      </w:r>
    </w:p>
    <w:p w14:paraId="1E8047EF" w14:textId="77777777" w:rsidR="00AD2522" w:rsidRPr="00AD2522" w:rsidRDefault="00AD2522" w:rsidP="00AD2522">
      <w:pPr>
        <w:jc w:val="both"/>
        <w:rPr>
          <w:rFonts w:ascii="Arial" w:hAnsi="Arial" w:cs="Arial"/>
          <w:lang w:val="en-GB"/>
        </w:rPr>
      </w:pPr>
    </w:p>
    <w:p w14:paraId="08253C02" w14:textId="30E96FB3" w:rsidR="008C1216" w:rsidRDefault="00923626" w:rsidP="0ACF1E57">
      <w:pPr>
        <w:jc w:val="both"/>
        <w:rPr>
          <w:rFonts w:ascii="Arial" w:hAnsi="Arial" w:cs="Arial"/>
          <w:lang w:val="en-GB"/>
        </w:rPr>
      </w:pPr>
      <w:r w:rsidRPr="00AD2522">
        <w:rPr>
          <w:rFonts w:ascii="Arial" w:hAnsi="Arial" w:cs="Arial"/>
          <w:color w:val="FF0000"/>
          <w:lang w:val="en-GB"/>
        </w:rPr>
        <w:t xml:space="preserve">This part is </w:t>
      </w:r>
      <w:r w:rsidR="00AD2522" w:rsidRPr="00AD2522">
        <w:rPr>
          <w:rFonts w:ascii="Arial" w:hAnsi="Arial" w:cs="Arial"/>
          <w:color w:val="FF0000"/>
          <w:lang w:val="en-GB"/>
        </w:rPr>
        <w:t xml:space="preserve">of the exam is </w:t>
      </w:r>
      <w:r w:rsidRPr="00AD2522">
        <w:rPr>
          <w:rFonts w:ascii="Arial" w:hAnsi="Arial" w:cs="Arial"/>
          <w:color w:val="FF0000"/>
          <w:lang w:val="en-GB"/>
        </w:rPr>
        <w:t>evaluated</w:t>
      </w:r>
      <w:r w:rsidR="00AD2522" w:rsidRPr="00AD2522">
        <w:rPr>
          <w:rFonts w:ascii="Arial" w:hAnsi="Arial" w:cs="Arial"/>
          <w:color w:val="FF0000"/>
          <w:lang w:val="en-GB"/>
        </w:rPr>
        <w:t xml:space="preserve"> only if the required 4 files (s123456_design.m, s123456_sim.slx, s123456.mat, s123456_Design_Report_</w:t>
      </w:r>
      <w:r w:rsidR="001049D0">
        <w:rPr>
          <w:rFonts w:ascii="Arial" w:hAnsi="Arial" w:cs="Arial"/>
          <w:color w:val="FF0000"/>
          <w:lang w:val="en-GB"/>
        </w:rPr>
        <w:t>ECE</w:t>
      </w:r>
      <w:r w:rsidR="00AD2522" w:rsidRPr="00AD2522">
        <w:rPr>
          <w:rFonts w:ascii="Arial" w:hAnsi="Arial" w:cs="Arial"/>
          <w:color w:val="FF0000"/>
          <w:lang w:val="en-GB"/>
        </w:rPr>
        <w:t>.docx) are correctly delivered.</w:t>
      </w:r>
      <w:r w:rsidRPr="00AD2522">
        <w:rPr>
          <w:rFonts w:ascii="Arial" w:hAnsi="Arial" w:cs="Arial"/>
          <w:color w:val="FF0000"/>
          <w:lang w:val="en-GB"/>
        </w:rPr>
        <w:t xml:space="preserve"> </w:t>
      </w:r>
      <w:r w:rsidR="00AD2522" w:rsidRPr="00AD2522">
        <w:rPr>
          <w:rFonts w:ascii="Arial" w:hAnsi="Arial" w:cs="Arial"/>
          <w:lang w:val="en-GB"/>
        </w:rPr>
        <w:br/>
      </w:r>
      <w:r w:rsidR="00AD2522">
        <w:rPr>
          <w:rFonts w:ascii="Arial" w:hAnsi="Arial" w:cs="Arial"/>
          <w:lang w:val="en-GB"/>
        </w:rPr>
        <w:t>If</w:t>
      </w:r>
      <w:r w:rsidRPr="00AD2522">
        <w:rPr>
          <w:rFonts w:ascii="Arial" w:hAnsi="Arial" w:cs="Arial"/>
          <w:lang w:val="en-GB"/>
        </w:rPr>
        <w:t xml:space="preserve"> </w:t>
      </w:r>
      <w:r w:rsidR="00F8622D" w:rsidRPr="00AD2522">
        <w:rPr>
          <w:rFonts w:ascii="Arial" w:hAnsi="Arial" w:cs="Arial"/>
          <w:lang w:val="en-GB"/>
        </w:rPr>
        <w:t xml:space="preserve">the designed controller </w:t>
      </w:r>
      <w:r w:rsidR="00AD2522">
        <w:rPr>
          <w:rFonts w:ascii="Arial" w:hAnsi="Arial" w:cs="Arial"/>
          <w:lang w:val="en-GB"/>
        </w:rPr>
        <w:t>does not</w:t>
      </w:r>
      <w:r w:rsidR="00F8622D" w:rsidRPr="00AD2522">
        <w:rPr>
          <w:rFonts w:ascii="Arial" w:hAnsi="Arial" w:cs="Arial"/>
          <w:lang w:val="en-GB"/>
        </w:rPr>
        <w:t xml:space="preserve"> </w:t>
      </w:r>
      <w:r w:rsidR="00AE04CC" w:rsidRPr="00AD2522">
        <w:rPr>
          <w:rFonts w:ascii="Arial" w:hAnsi="Arial" w:cs="Arial"/>
          <w:lang w:val="en-GB"/>
        </w:rPr>
        <w:t>stabilize</w:t>
      </w:r>
      <w:r w:rsidR="006525CE" w:rsidRPr="00AD2522">
        <w:rPr>
          <w:rFonts w:ascii="Arial" w:hAnsi="Arial" w:cs="Arial"/>
          <w:lang w:val="en-GB"/>
        </w:rPr>
        <w:t xml:space="preserve"> the feedback control system</w:t>
      </w:r>
      <w:r w:rsidR="00AD2522">
        <w:rPr>
          <w:rFonts w:ascii="Arial" w:hAnsi="Arial" w:cs="Arial"/>
          <w:lang w:val="en-GB"/>
        </w:rPr>
        <w:t>,</w:t>
      </w:r>
      <w:r w:rsidR="00F8622D" w:rsidRPr="00AD2522">
        <w:rPr>
          <w:rFonts w:ascii="Arial" w:hAnsi="Arial" w:cs="Arial"/>
          <w:lang w:val="en-GB"/>
        </w:rPr>
        <w:t xml:space="preserve"> the score of this part is 0 points</w:t>
      </w:r>
      <w:r w:rsidR="003C1EDE" w:rsidRPr="00AD2522">
        <w:rPr>
          <w:rFonts w:ascii="Arial" w:hAnsi="Arial" w:cs="Arial"/>
          <w:lang w:val="en-GB"/>
        </w:rPr>
        <w:t>.</w:t>
      </w:r>
    </w:p>
    <w:p w14:paraId="64C9DDB9" w14:textId="5C706CFE" w:rsidR="00AD2522" w:rsidRPr="00AD2522" w:rsidRDefault="00AD2522" w:rsidP="00AD2522">
      <w:pPr>
        <w:jc w:val="center"/>
        <w:rPr>
          <w:rFonts w:ascii="Courier New" w:hAnsi="Courier New" w:cs="Courier New"/>
          <w:lang w:val="en-GB"/>
        </w:rPr>
      </w:pPr>
      <w:r>
        <w:rPr>
          <w:rFonts w:ascii="Arial" w:hAnsi="Arial" w:cs="Arial"/>
          <w:lang w:val="en-GB"/>
        </w:rPr>
        <w:t>-----</w:t>
      </w:r>
    </w:p>
    <w:p w14:paraId="177BD75F" w14:textId="77777777" w:rsidR="00E115D5" w:rsidRPr="008C1216" w:rsidRDefault="00E115D5">
      <w:pPr>
        <w:jc w:val="both"/>
        <w:rPr>
          <w:rFonts w:ascii="Arial" w:hAnsi="Arial" w:cs="Arial"/>
          <w:b/>
          <w:lang w:val="en-GB"/>
        </w:rPr>
      </w:pPr>
    </w:p>
    <w:p w14:paraId="0502054C" w14:textId="64411DFA" w:rsidR="00704974" w:rsidRPr="006A74EE" w:rsidRDefault="00704974" w:rsidP="00704974">
      <w:pPr>
        <w:pStyle w:val="BodyText"/>
        <w:rPr>
          <w:lang w:val="en-GB"/>
        </w:rPr>
      </w:pPr>
      <w:r w:rsidRPr="0ACF1E57">
        <w:rPr>
          <w:b/>
          <w:bCs/>
          <w:i/>
          <w:iCs/>
          <w:lang w:val="en-GB"/>
        </w:rPr>
        <w:t>Steady state requirements analysis</w:t>
      </w:r>
      <w:r w:rsidR="004D1063" w:rsidRPr="0ACF1E57">
        <w:rPr>
          <w:b/>
          <w:bCs/>
          <w:i/>
          <w:iCs/>
          <w:lang w:val="en-GB"/>
        </w:rPr>
        <w:t xml:space="preserve"> and </w:t>
      </w:r>
      <w:r w:rsidRPr="0ACF1E57">
        <w:rPr>
          <w:b/>
          <w:bCs/>
          <w:i/>
          <w:iCs/>
          <w:lang w:val="en-GB"/>
        </w:rPr>
        <w:t>design (</w:t>
      </w:r>
      <w:r w:rsidR="00F8622D" w:rsidRPr="0ACF1E57">
        <w:rPr>
          <w:b/>
          <w:bCs/>
          <w:i/>
          <w:iCs/>
          <w:lang w:val="en-GB"/>
        </w:rPr>
        <w:t>3</w:t>
      </w:r>
      <w:r w:rsidRPr="0ACF1E57">
        <w:rPr>
          <w:b/>
          <w:bCs/>
          <w:i/>
          <w:iCs/>
          <w:lang w:val="en-GB"/>
        </w:rPr>
        <w:t xml:space="preserve"> points</w:t>
      </w:r>
      <w:r w:rsidR="00F17DE9">
        <w:rPr>
          <w:b/>
          <w:bCs/>
          <w:i/>
          <w:iCs/>
          <w:lang w:val="en-GB"/>
        </w:rPr>
        <w:t>;</w:t>
      </w:r>
      <w:r w:rsidR="0073754C" w:rsidRPr="0ACF1E57">
        <w:rPr>
          <w:b/>
          <w:bCs/>
          <w:i/>
          <w:iCs/>
          <w:lang w:val="en-GB"/>
        </w:rPr>
        <w:t xml:space="preserve"> quit the evaluation in the presence of either a “destabilizing” steady state controller or wrong type of the control system</w:t>
      </w:r>
      <w:r w:rsidRPr="0ACF1E57">
        <w:rPr>
          <w:b/>
          <w:bCs/>
          <w:i/>
          <w:iCs/>
          <w:lang w:val="en-GB"/>
        </w:rPr>
        <w:t>)</w:t>
      </w:r>
    </w:p>
    <w:p w14:paraId="3991E769" w14:textId="77777777" w:rsidR="00704974" w:rsidRPr="006A74EE" w:rsidRDefault="00704974" w:rsidP="00704974">
      <w:pPr>
        <w:pStyle w:val="BodyText"/>
        <w:rPr>
          <w:lang w:val="en-GB"/>
        </w:rPr>
      </w:pPr>
    </w:p>
    <w:p w14:paraId="2D6786D4" w14:textId="52C2D2AB" w:rsidR="00704974" w:rsidRDefault="00704974" w:rsidP="00704974">
      <w:pPr>
        <w:pStyle w:val="BodyText"/>
        <w:rPr>
          <w:lang w:val="en-GB"/>
        </w:rPr>
      </w:pPr>
      <w:r>
        <w:rPr>
          <w:lang w:val="en-GB"/>
        </w:rPr>
        <w:t xml:space="preserve">System type = </w:t>
      </w:r>
      <w:r w:rsidR="002A39AB">
        <w:rPr>
          <w:lang w:val="en-GB"/>
        </w:rPr>
        <w:t>1</w:t>
      </w:r>
    </w:p>
    <w:p w14:paraId="77AC4B21" w14:textId="77777777" w:rsidR="00704974" w:rsidRDefault="00704974" w:rsidP="00704974">
      <w:pPr>
        <w:pStyle w:val="BodyText"/>
        <w:rPr>
          <w:lang w:val="en-US"/>
        </w:rPr>
      </w:pPr>
    </w:p>
    <w:p w14:paraId="27CB2235" w14:textId="7DEC47AE" w:rsidR="00704974" w:rsidRPr="005B17E5" w:rsidRDefault="00704974" w:rsidP="00704974">
      <w:pPr>
        <w:pStyle w:val="BodyText"/>
        <w:rPr>
          <w:lang w:val="en-GB"/>
        </w:rPr>
      </w:pPr>
      <w:r>
        <w:rPr>
          <w:lang w:val="en-US"/>
        </w:rPr>
        <w:t>C</w:t>
      </w:r>
      <w:r w:rsidRPr="00704974">
        <w:rPr>
          <w:vertAlign w:val="subscript"/>
          <w:lang w:val="en-US"/>
        </w:rPr>
        <w:t>ss</w:t>
      </w:r>
      <w:r w:rsidRPr="005B17E5">
        <w:rPr>
          <w:lang w:val="en-US"/>
        </w:rPr>
        <w:t>(</w:t>
      </w:r>
      <w:r>
        <w:rPr>
          <w:lang w:val="en-US"/>
        </w:rPr>
        <w:t>s</w:t>
      </w:r>
      <w:r w:rsidRPr="005B17E5">
        <w:rPr>
          <w:lang w:val="en-US"/>
        </w:rPr>
        <w:t xml:space="preserve">) =    </w:t>
      </w:r>
      <w:r w:rsidR="00D34D1E">
        <w:rPr>
          <w:lang w:val="en-US"/>
        </w:rPr>
        <w:t>17.78</w:t>
      </w:r>
      <w:r w:rsidRPr="005B17E5">
        <w:rPr>
          <w:lang w:val="en-US"/>
        </w:rPr>
        <w:t xml:space="preserve">                             </w:t>
      </w:r>
      <w:r>
        <w:rPr>
          <w:lang w:val="en-US"/>
        </w:rPr>
        <w:t xml:space="preserve">     </w:t>
      </w:r>
    </w:p>
    <w:p w14:paraId="36EC106A" w14:textId="77777777" w:rsidR="00704974" w:rsidRPr="005B17E5" w:rsidRDefault="00704974" w:rsidP="00704974">
      <w:pPr>
        <w:pStyle w:val="BodyText"/>
        <w:rPr>
          <w:sz w:val="22"/>
          <w:szCs w:val="22"/>
          <w:lang w:val="en-US"/>
        </w:rPr>
      </w:pPr>
      <w:r w:rsidRPr="006A74EE">
        <w:rPr>
          <w:lang w:val="en-GB"/>
        </w:rPr>
        <w:t xml:space="preserve"> </w:t>
      </w:r>
      <w:r w:rsidRPr="005B17E5">
        <w:rPr>
          <w:lang w:val="en-GB"/>
        </w:rPr>
        <w:t xml:space="preserve"> </w:t>
      </w:r>
    </w:p>
    <w:p w14:paraId="193E7F16" w14:textId="6F34B26F" w:rsidR="00F50C00" w:rsidRPr="001049D0" w:rsidRDefault="00F50C00" w:rsidP="00F50C00">
      <w:pPr>
        <w:pStyle w:val="BodyText"/>
        <w:rPr>
          <w:sz w:val="22"/>
          <w:szCs w:val="22"/>
          <w:lang w:val="en-US"/>
        </w:rPr>
      </w:pPr>
      <w:r w:rsidRPr="001049D0">
        <w:rPr>
          <w:b/>
          <w:i/>
          <w:lang w:val="en-US"/>
        </w:rPr>
        <w:t>Sinusoidal disturbance requirements analysis (</w:t>
      </w:r>
      <w:r w:rsidR="00F8622D" w:rsidRPr="001049D0">
        <w:rPr>
          <w:b/>
          <w:i/>
          <w:lang w:val="en-US"/>
        </w:rPr>
        <w:t>0</w:t>
      </w:r>
      <w:r w:rsidR="00AD2522" w:rsidRPr="001049D0">
        <w:rPr>
          <w:b/>
          <w:i/>
          <w:lang w:val="en-US"/>
        </w:rPr>
        <w:t>.</w:t>
      </w:r>
      <w:r w:rsidR="00F8622D" w:rsidRPr="001049D0">
        <w:rPr>
          <w:b/>
          <w:i/>
          <w:lang w:val="en-US"/>
        </w:rPr>
        <w:t>5</w:t>
      </w:r>
      <w:r w:rsidRPr="001049D0">
        <w:rPr>
          <w:b/>
          <w:i/>
          <w:lang w:val="en-US"/>
        </w:rPr>
        <w:t xml:space="preserve"> points)</w:t>
      </w:r>
    </w:p>
    <w:p w14:paraId="0D9E3AE6" w14:textId="77777777" w:rsidR="00F50C00" w:rsidRPr="001049D0" w:rsidRDefault="00F50C00" w:rsidP="00F50C00">
      <w:pPr>
        <w:pStyle w:val="BodyText"/>
        <w:rPr>
          <w:sz w:val="22"/>
          <w:szCs w:val="22"/>
          <w:lang w:val="en-US"/>
        </w:rPr>
      </w:pPr>
    </w:p>
    <w:p w14:paraId="0A463D1C" w14:textId="50F4EE7F" w:rsidR="00704974" w:rsidRPr="001B052B" w:rsidRDefault="00F50C00" w:rsidP="00F50C00">
      <w:pPr>
        <w:pStyle w:val="BodyText"/>
        <w:rPr>
          <w:lang w:val="fr-FR"/>
        </w:rPr>
      </w:pPr>
      <w:r w:rsidRPr="0ACF1E57">
        <w:rPr>
          <w:lang w:val="fr-FR"/>
        </w:rPr>
        <w:t>M</w:t>
      </w:r>
      <w:r w:rsidR="00C37CB8" w:rsidRPr="0ACF1E57">
        <w:rPr>
          <w:vertAlign w:val="subscript"/>
          <w:lang w:val="fr-FR"/>
        </w:rPr>
        <w:t>T</w:t>
      </w:r>
      <w:r w:rsidR="00C37CB8" w:rsidRPr="0ACF1E57">
        <w:rPr>
          <w:vertAlign w:val="superscript"/>
          <w:lang w:val="fr-FR"/>
        </w:rPr>
        <w:t>H</w:t>
      </w:r>
      <w:r w:rsidRPr="0ACF1E57">
        <w:rPr>
          <w:vertAlign w:val="superscript"/>
          <w:lang w:val="fr-FR"/>
        </w:rPr>
        <w:t xml:space="preserve">F </w:t>
      </w:r>
      <w:r w:rsidRPr="0ACF1E57">
        <w:rPr>
          <w:lang w:val="fr-FR"/>
        </w:rPr>
        <w:t>=</w:t>
      </w:r>
      <w:r w:rsidR="00EA54DC" w:rsidRPr="0ACF1E57">
        <w:rPr>
          <w:lang w:val="fr-FR"/>
        </w:rPr>
        <w:t xml:space="preserve">   </w:t>
      </w:r>
      <w:r w:rsidR="00D34D1E">
        <w:rPr>
          <w:lang w:val="fr-FR"/>
        </w:rPr>
        <w:t>-34.8945</w:t>
      </w:r>
      <w:r w:rsidR="00EA54DC" w:rsidRPr="0ACF1E57">
        <w:rPr>
          <w:lang w:val="fr-FR"/>
        </w:rPr>
        <w:t xml:space="preserve">              </w:t>
      </w:r>
      <w:r w:rsidR="00333A33">
        <w:rPr>
          <w:lang w:val="fr-FR"/>
        </w:rPr>
        <w:t xml:space="preserve">                </w:t>
      </w:r>
      <w:r w:rsidR="00EA54DC" w:rsidRPr="0ACF1E57">
        <w:rPr>
          <w:lang w:val="fr-FR"/>
        </w:rPr>
        <w:t xml:space="preserve">     </w:t>
      </w:r>
      <w:r w:rsidR="00EA54DC" w:rsidRPr="0ACF1E57">
        <w:rPr>
          <w:rFonts w:ascii="Symbol" w:hAnsi="Symbol"/>
          <w:i/>
          <w:iCs/>
          <w:lang w:val="en-US"/>
        </w:rPr>
        <w:t></w:t>
      </w:r>
      <w:r w:rsidR="00EA54DC" w:rsidRPr="0ACF1E57">
        <w:rPr>
          <w:i/>
          <w:iCs/>
          <w:vertAlign w:val="subscript"/>
          <w:lang w:val="fr-FR"/>
        </w:rPr>
        <w:t>c,des</w:t>
      </w:r>
      <w:r w:rsidR="00EA54DC" w:rsidRPr="0ACF1E57">
        <w:rPr>
          <w:lang w:val="fr-FR"/>
        </w:rPr>
        <w:t xml:space="preserve"> =  </w:t>
      </w:r>
      <w:r w:rsidR="00D34D1E">
        <w:rPr>
          <w:lang w:val="fr-FR"/>
        </w:rPr>
        <w:t>35</w:t>
      </w:r>
      <w:r w:rsidR="0006451A">
        <w:rPr>
          <w:lang w:val="fr-FR"/>
        </w:rPr>
        <w:t xml:space="preserve"> </w:t>
      </w:r>
    </w:p>
    <w:p w14:paraId="43A30D73" w14:textId="77777777" w:rsidR="00F50C00" w:rsidRPr="001B052B" w:rsidRDefault="00F50C00" w:rsidP="00704974">
      <w:pPr>
        <w:pStyle w:val="BodyText"/>
        <w:rPr>
          <w:lang w:val="fr-FR"/>
        </w:rPr>
      </w:pPr>
    </w:p>
    <w:p w14:paraId="6147CA0B" w14:textId="043C3417" w:rsidR="00704974" w:rsidRPr="001B052B" w:rsidRDefault="00704974" w:rsidP="00704974">
      <w:pPr>
        <w:pStyle w:val="BodyText"/>
        <w:rPr>
          <w:sz w:val="22"/>
          <w:szCs w:val="22"/>
          <w:lang w:val="fr-FR"/>
        </w:rPr>
      </w:pPr>
      <w:r w:rsidRPr="001B052B">
        <w:rPr>
          <w:b/>
          <w:i/>
          <w:lang w:val="fr-FR"/>
        </w:rPr>
        <w:t xml:space="preserve">Transient </w:t>
      </w:r>
      <w:r w:rsidR="00F50C00" w:rsidRPr="001B052B">
        <w:rPr>
          <w:b/>
          <w:i/>
          <w:lang w:val="fr-FR"/>
        </w:rPr>
        <w:t xml:space="preserve">and </w:t>
      </w:r>
      <w:r w:rsidRPr="001B052B">
        <w:rPr>
          <w:b/>
          <w:i/>
          <w:lang w:val="fr-FR"/>
        </w:rPr>
        <w:t>requirements analysis (</w:t>
      </w:r>
      <w:r w:rsidR="00F8622D" w:rsidRPr="001B052B">
        <w:rPr>
          <w:b/>
          <w:i/>
          <w:lang w:val="fr-FR"/>
        </w:rPr>
        <w:t>0</w:t>
      </w:r>
      <w:r w:rsidR="00AD2522">
        <w:rPr>
          <w:b/>
          <w:i/>
          <w:lang w:val="fr-FR"/>
        </w:rPr>
        <w:t>.</w:t>
      </w:r>
      <w:r w:rsidR="00F8622D" w:rsidRPr="001B052B">
        <w:rPr>
          <w:b/>
          <w:i/>
          <w:lang w:val="fr-FR"/>
        </w:rPr>
        <w:t>5</w:t>
      </w:r>
      <w:r w:rsidRPr="001B052B">
        <w:rPr>
          <w:b/>
          <w:i/>
          <w:lang w:val="fr-FR"/>
        </w:rPr>
        <w:t xml:space="preserve"> point</w:t>
      </w:r>
      <w:r w:rsidR="00AD2522">
        <w:rPr>
          <w:b/>
          <w:i/>
          <w:lang w:val="fr-FR"/>
        </w:rPr>
        <w:t>s</w:t>
      </w:r>
      <w:r w:rsidRPr="001B052B">
        <w:rPr>
          <w:b/>
          <w:i/>
          <w:lang w:val="fr-FR"/>
        </w:rPr>
        <w:t>)</w:t>
      </w:r>
    </w:p>
    <w:p w14:paraId="1A1EFCF6" w14:textId="4EE51286" w:rsidR="00704974" w:rsidRPr="001B052B" w:rsidRDefault="00F50C00" w:rsidP="00704974">
      <w:pPr>
        <w:pStyle w:val="BodyText"/>
        <w:rPr>
          <w:lang w:val="fr-FR"/>
        </w:rPr>
      </w:pPr>
      <w:r w:rsidRPr="0ACF1E57">
        <w:rPr>
          <w:rFonts w:ascii="Symbol" w:hAnsi="Symbol"/>
          <w:i/>
          <w:iCs/>
          <w:lang w:val="en-US"/>
        </w:rPr>
        <w:t></w:t>
      </w:r>
      <w:r w:rsidRPr="0ACF1E57">
        <w:rPr>
          <w:lang w:val="fr-FR"/>
        </w:rPr>
        <w:t xml:space="preserve"> = </w:t>
      </w:r>
      <w:r w:rsidR="00D34D1E">
        <w:rPr>
          <w:lang w:val="fr-FR"/>
        </w:rPr>
        <w:t>0.52</w:t>
      </w:r>
      <w:r w:rsidR="00EA54DC" w:rsidRPr="0ACF1E57">
        <w:rPr>
          <w:lang w:val="fr-FR"/>
        </w:rPr>
        <w:t xml:space="preserve">      </w:t>
      </w:r>
      <w:r w:rsidR="00333A33">
        <w:rPr>
          <w:lang w:val="fr-FR"/>
        </w:rPr>
        <w:t xml:space="preserve">                     </w:t>
      </w:r>
      <w:r w:rsidR="00EA54DC" w:rsidRPr="0ACF1E57">
        <w:rPr>
          <w:lang w:val="fr-FR"/>
        </w:rPr>
        <w:t xml:space="preserve">           </w:t>
      </w:r>
      <w:r w:rsidRPr="0ACF1E57">
        <w:rPr>
          <w:i/>
          <w:iCs/>
          <w:lang w:val="fr-FR"/>
        </w:rPr>
        <w:t>T</w:t>
      </w:r>
      <w:r w:rsidRPr="0ACF1E57">
        <w:rPr>
          <w:i/>
          <w:iCs/>
          <w:vertAlign w:val="subscript"/>
          <w:lang w:val="fr-FR"/>
        </w:rPr>
        <w:t>p</w:t>
      </w:r>
      <w:r w:rsidRPr="0ACF1E57">
        <w:rPr>
          <w:i/>
          <w:iCs/>
          <w:lang w:val="fr-FR"/>
        </w:rPr>
        <w:t xml:space="preserve"> </w:t>
      </w:r>
      <w:r w:rsidRPr="0ACF1E57">
        <w:rPr>
          <w:lang w:val="fr-FR"/>
        </w:rPr>
        <w:t xml:space="preserve">= </w:t>
      </w:r>
      <w:r w:rsidR="00EA54DC" w:rsidRPr="0ACF1E57">
        <w:rPr>
          <w:lang w:val="fr-FR"/>
        </w:rPr>
        <w:t xml:space="preserve">   </w:t>
      </w:r>
      <w:r w:rsidR="00D34D1E">
        <w:rPr>
          <w:lang w:val="fr-FR"/>
        </w:rPr>
        <w:t>1.0616</w:t>
      </w:r>
      <w:r w:rsidR="00EA54DC" w:rsidRPr="0ACF1E57">
        <w:rPr>
          <w:lang w:val="fr-FR"/>
        </w:rPr>
        <w:t xml:space="preserve">                </w:t>
      </w:r>
      <w:r w:rsidR="00333A33">
        <w:rPr>
          <w:lang w:val="fr-FR"/>
        </w:rPr>
        <w:t xml:space="preserve">      </w:t>
      </w:r>
      <w:r w:rsidR="00EA54DC" w:rsidRPr="0ACF1E57">
        <w:rPr>
          <w:lang w:val="fr-FR"/>
        </w:rPr>
        <w:t xml:space="preserve">   </w:t>
      </w:r>
      <w:r w:rsidRPr="0ACF1E57">
        <w:rPr>
          <w:i/>
          <w:iCs/>
          <w:lang w:val="fr-FR"/>
        </w:rPr>
        <w:t>S</w:t>
      </w:r>
      <w:r w:rsidRPr="0ACF1E57">
        <w:rPr>
          <w:i/>
          <w:iCs/>
          <w:vertAlign w:val="subscript"/>
          <w:lang w:val="fr-FR"/>
        </w:rPr>
        <w:t>p</w:t>
      </w:r>
      <w:r w:rsidRPr="0ACF1E57">
        <w:rPr>
          <w:lang w:val="fr-FR"/>
        </w:rPr>
        <w:t xml:space="preserve"> =</w:t>
      </w:r>
      <w:r w:rsidR="00EA54DC" w:rsidRPr="0ACF1E57">
        <w:rPr>
          <w:lang w:val="fr-FR"/>
        </w:rPr>
        <w:t xml:space="preserve">  </w:t>
      </w:r>
      <w:r w:rsidR="00D34D1E">
        <w:rPr>
          <w:lang w:val="fr-FR"/>
        </w:rPr>
        <w:t>3.1672</w:t>
      </w:r>
      <w:r w:rsidR="00EA54DC" w:rsidRPr="0ACF1E57">
        <w:rPr>
          <w:lang w:val="fr-FR"/>
        </w:rPr>
        <w:t xml:space="preserve">                  </w:t>
      </w:r>
      <w:r w:rsidR="00333A33">
        <w:rPr>
          <w:lang w:val="fr-FR"/>
        </w:rPr>
        <w:t xml:space="preserve">     </w:t>
      </w:r>
      <w:r w:rsidR="00EA54DC" w:rsidRPr="0ACF1E57">
        <w:rPr>
          <w:lang w:val="fr-FR"/>
        </w:rPr>
        <w:t xml:space="preserve">  </w:t>
      </w:r>
      <w:r w:rsidRPr="0ACF1E57">
        <w:rPr>
          <w:rFonts w:ascii="Symbol" w:hAnsi="Symbol"/>
          <w:i/>
          <w:iCs/>
          <w:lang w:val="en-US"/>
        </w:rPr>
        <w:t></w:t>
      </w:r>
      <w:r w:rsidRPr="0ACF1E57">
        <w:rPr>
          <w:i/>
          <w:iCs/>
          <w:vertAlign w:val="subscript"/>
          <w:lang w:val="fr-FR"/>
        </w:rPr>
        <w:t>c,des</w:t>
      </w:r>
      <w:r w:rsidRPr="0ACF1E57">
        <w:rPr>
          <w:lang w:val="fr-FR"/>
        </w:rPr>
        <w:t xml:space="preserve"> =  </w:t>
      </w:r>
      <w:r w:rsidR="00D34D1E">
        <w:rPr>
          <w:lang w:val="fr-FR"/>
        </w:rPr>
        <w:t>2</w:t>
      </w:r>
      <w:r w:rsidR="0006451A">
        <w:rPr>
          <w:lang w:val="fr-FR"/>
        </w:rPr>
        <w:t>6.12</w:t>
      </w:r>
    </w:p>
    <w:p w14:paraId="31DB3199" w14:textId="77777777" w:rsidR="00704974" w:rsidRPr="001B052B" w:rsidRDefault="00704974" w:rsidP="00704974">
      <w:pPr>
        <w:pStyle w:val="BodyText"/>
        <w:rPr>
          <w:b/>
          <w:lang w:val="fr-FR"/>
        </w:rPr>
      </w:pPr>
    </w:p>
    <w:p w14:paraId="08802A6B" w14:textId="77777777" w:rsidR="00AD2522" w:rsidRPr="00333A33" w:rsidRDefault="00AD2522" w:rsidP="00704974">
      <w:pPr>
        <w:pStyle w:val="BodyText"/>
        <w:rPr>
          <w:b/>
          <w:i/>
          <w:lang w:val="fr-FR"/>
        </w:rPr>
      </w:pPr>
    </w:p>
    <w:p w14:paraId="5A7A097A" w14:textId="77777777" w:rsidR="00AD2522" w:rsidRPr="00333A33" w:rsidRDefault="00AD2522" w:rsidP="00704974">
      <w:pPr>
        <w:pStyle w:val="BodyText"/>
        <w:rPr>
          <w:b/>
          <w:i/>
          <w:lang w:val="fr-FR"/>
        </w:rPr>
      </w:pPr>
    </w:p>
    <w:p w14:paraId="410A9851" w14:textId="37E800F8" w:rsidR="00704974" w:rsidRPr="00E115D5" w:rsidRDefault="00704974" w:rsidP="00704974">
      <w:pPr>
        <w:pStyle w:val="BodyText"/>
        <w:rPr>
          <w:sz w:val="22"/>
          <w:szCs w:val="22"/>
          <w:lang w:val="en-US"/>
        </w:rPr>
      </w:pPr>
      <w:r w:rsidRPr="00E115D5">
        <w:rPr>
          <w:b/>
          <w:i/>
          <w:lang w:val="en-US"/>
        </w:rPr>
        <w:t xml:space="preserve">Design </w:t>
      </w:r>
      <w:r w:rsidR="00F50C00" w:rsidRPr="00E115D5">
        <w:rPr>
          <w:b/>
          <w:i/>
          <w:lang w:val="en-US"/>
        </w:rPr>
        <w:t>procedure description</w:t>
      </w:r>
      <w:r w:rsidRPr="00E115D5">
        <w:rPr>
          <w:b/>
          <w:i/>
          <w:lang w:val="en-US"/>
        </w:rPr>
        <w:t xml:space="preserve"> (</w:t>
      </w:r>
      <w:r w:rsidR="00F8622D">
        <w:rPr>
          <w:b/>
          <w:i/>
          <w:lang w:val="en-US"/>
        </w:rPr>
        <w:t>3</w:t>
      </w:r>
      <w:r w:rsidRPr="00E115D5">
        <w:rPr>
          <w:b/>
          <w:i/>
          <w:lang w:val="en-US"/>
        </w:rPr>
        <w:t xml:space="preserve"> points)</w:t>
      </w:r>
    </w:p>
    <w:p w14:paraId="4E823E2E" w14:textId="77777777" w:rsidR="00704974" w:rsidRPr="00E115D5" w:rsidRDefault="00704974" w:rsidP="00704974">
      <w:pPr>
        <w:pStyle w:val="BodyText"/>
        <w:rPr>
          <w:lang w:val="en-US"/>
        </w:rPr>
      </w:pPr>
    </w:p>
    <w:p w14:paraId="759853FB" w14:textId="78FC235B" w:rsidR="00F50C00" w:rsidRDefault="00F50C00" w:rsidP="00704974">
      <w:pPr>
        <w:pStyle w:val="BodyText"/>
        <w:rPr>
          <w:color w:val="FF0000"/>
          <w:lang w:val="en-GB"/>
        </w:rPr>
      </w:pPr>
      <w:r w:rsidRPr="0ACF1E57">
        <w:rPr>
          <w:color w:val="FF0000"/>
          <w:lang w:val="en-GB"/>
        </w:rPr>
        <w:t>Describe here the mai</w:t>
      </w:r>
      <w:r w:rsidR="00F63D17" w:rsidRPr="0ACF1E57">
        <w:rPr>
          <w:color w:val="FF0000"/>
          <w:lang w:val="en-GB"/>
        </w:rPr>
        <w:t xml:space="preserve">n steps of </w:t>
      </w:r>
      <w:r w:rsidR="00202970">
        <w:rPr>
          <w:color w:val="FF0000"/>
          <w:lang w:val="en-GB"/>
        </w:rPr>
        <w:t>your</w:t>
      </w:r>
      <w:r w:rsidR="00F63D17" w:rsidRPr="0ACF1E57">
        <w:rPr>
          <w:color w:val="FF0000"/>
          <w:lang w:val="en-GB"/>
        </w:rPr>
        <w:t xml:space="preserve"> design procedure</w:t>
      </w:r>
      <w:r w:rsidR="00202970">
        <w:rPr>
          <w:color w:val="FF0000"/>
          <w:lang w:val="en-GB"/>
        </w:rPr>
        <w:t xml:space="preserve"> (n</w:t>
      </w:r>
      <w:r w:rsidR="00F63D17" w:rsidRPr="0ACF1E57">
        <w:rPr>
          <w:color w:val="FF0000"/>
          <w:lang w:val="en-GB"/>
        </w:rPr>
        <w:t>o M</w:t>
      </w:r>
      <w:r w:rsidR="00AD2522">
        <w:rPr>
          <w:color w:val="FF0000"/>
          <w:lang w:val="en-GB"/>
        </w:rPr>
        <w:t>ATLAB</w:t>
      </w:r>
      <w:r w:rsidR="00F63D17" w:rsidRPr="0ACF1E57">
        <w:rPr>
          <w:color w:val="FF0000"/>
          <w:lang w:val="en-GB"/>
        </w:rPr>
        <w:t xml:space="preserve"> code!</w:t>
      </w:r>
      <w:r w:rsidR="00202970">
        <w:rPr>
          <w:color w:val="FF0000"/>
          <w:lang w:val="en-GB"/>
        </w:rPr>
        <w:t>)</w:t>
      </w:r>
      <w:r w:rsidR="00F63D17" w:rsidRPr="0ACF1E57">
        <w:rPr>
          <w:color w:val="FF0000"/>
          <w:lang w:val="en-GB"/>
        </w:rPr>
        <w:t xml:space="preserve"> </w:t>
      </w:r>
    </w:p>
    <w:p w14:paraId="419F2BE7" w14:textId="1E8E3CDB" w:rsidR="00F17DE9" w:rsidRDefault="00D34D1E" w:rsidP="00704974">
      <w:pPr>
        <w:pStyle w:val="BodyText"/>
        <w:rPr>
          <w:color w:val="FF0000"/>
          <w:lang w:val="en-GB"/>
        </w:rPr>
      </w:pPr>
      <w:r>
        <w:rPr>
          <w:color w:val="FF0000"/>
          <w:lang w:val="en-GB"/>
        </w:rPr>
        <w:t>After steady state design, I checked my loop transfer function on Nichols diagram, phase lead is needed, so I chose to use a negative real zero, after that magnitude increase is needed , so I chose to change the value of kc, finally I add a clourse pole to make the control proper. Then I run the simulation ,check all the requirements are match.</w:t>
      </w:r>
    </w:p>
    <w:p w14:paraId="271727A3" w14:textId="77777777" w:rsidR="00F17DE9" w:rsidRPr="00432881" w:rsidRDefault="00F17DE9" w:rsidP="00704974">
      <w:pPr>
        <w:pStyle w:val="BodyText"/>
        <w:rPr>
          <w:color w:val="FF0000"/>
          <w:lang w:val="en-GB"/>
        </w:rPr>
      </w:pPr>
    </w:p>
    <w:p w14:paraId="6FDACC40" w14:textId="77777777" w:rsidR="00704974" w:rsidRPr="005B17E5" w:rsidRDefault="00704974" w:rsidP="00704974">
      <w:pPr>
        <w:pStyle w:val="BodyText"/>
        <w:rPr>
          <w:lang w:val="en-GB"/>
        </w:rPr>
      </w:pPr>
    </w:p>
    <w:p w14:paraId="37DAAE0F" w14:textId="59E716EE" w:rsidR="00704974" w:rsidRPr="006A74EE" w:rsidRDefault="00B61354" w:rsidP="00704974">
      <w:pPr>
        <w:pStyle w:val="BodyText"/>
        <w:rPr>
          <w:i/>
          <w:sz w:val="22"/>
          <w:szCs w:val="22"/>
          <w:lang w:val="en-US"/>
        </w:rPr>
      </w:pPr>
      <w:r>
        <w:rPr>
          <w:b/>
          <w:i/>
          <w:lang w:val="en-GB"/>
        </w:rPr>
        <w:t>Design results and performance evaluation</w:t>
      </w:r>
      <w:r w:rsidR="00704974" w:rsidRPr="006A74EE">
        <w:rPr>
          <w:b/>
          <w:i/>
          <w:lang w:val="en-GB"/>
        </w:rPr>
        <w:t xml:space="preserve"> (</w:t>
      </w:r>
      <w:r w:rsidR="00F8622D">
        <w:rPr>
          <w:b/>
          <w:i/>
          <w:lang w:val="en-GB"/>
        </w:rPr>
        <w:t>10</w:t>
      </w:r>
      <w:r w:rsidR="00704974" w:rsidRPr="006A74EE">
        <w:rPr>
          <w:b/>
          <w:i/>
          <w:lang w:val="en-GB"/>
        </w:rPr>
        <w:t xml:space="preserve"> points)</w:t>
      </w:r>
    </w:p>
    <w:p w14:paraId="5B544433" w14:textId="77777777" w:rsidR="00704974" w:rsidRDefault="00704974" w:rsidP="00704974">
      <w:pPr>
        <w:pStyle w:val="BodyText"/>
        <w:rPr>
          <w:sz w:val="22"/>
          <w:szCs w:val="22"/>
          <w:lang w:val="en-US"/>
        </w:rPr>
      </w:pPr>
    </w:p>
    <w:p w14:paraId="4AC92EB2" w14:textId="4B94C9CB" w:rsidR="00B61354" w:rsidRDefault="00704974" w:rsidP="004D1063">
      <w:pPr>
        <w:pStyle w:val="BodyText"/>
        <w:jc w:val="left"/>
        <w:rPr>
          <w:lang w:val="en-US"/>
        </w:rPr>
      </w:pPr>
      <w:r>
        <w:rPr>
          <w:lang w:val="en-US"/>
        </w:rPr>
        <w:t>C</w:t>
      </w:r>
      <w:r w:rsidRPr="005B17E5">
        <w:rPr>
          <w:lang w:val="en-US"/>
        </w:rPr>
        <w:t>(</w:t>
      </w:r>
      <w:r w:rsidR="004D1063">
        <w:rPr>
          <w:lang w:val="en-US"/>
        </w:rPr>
        <w:t>s</w:t>
      </w:r>
      <w:r w:rsidRPr="005B17E5">
        <w:rPr>
          <w:lang w:val="en-US"/>
        </w:rPr>
        <w:t xml:space="preserve">) = </w:t>
      </w:r>
      <w:r w:rsidR="004D1063">
        <w:rPr>
          <w:lang w:val="en-US"/>
        </w:rPr>
        <w:t xml:space="preserve">             </w:t>
      </w:r>
      <w:r w:rsidR="0006451A">
        <w:rPr>
          <w:lang w:val="en-US"/>
        </w:rPr>
        <w:t>kc*(1+s/wz)/(s*(1+s/wp))</w:t>
      </w:r>
      <w:r w:rsidR="004D1063">
        <w:rPr>
          <w:lang w:val="en-US"/>
        </w:rPr>
        <w:t xml:space="preserve">              </w:t>
      </w:r>
      <w:r w:rsidR="0006451A">
        <w:rPr>
          <w:lang w:val="en-US"/>
        </w:rPr>
        <w:t>, kc = 17.78, wz =30,wp =300</w:t>
      </w:r>
      <w:r w:rsidR="004D1063">
        <w:rPr>
          <w:lang w:val="en-US"/>
        </w:rPr>
        <w:t xml:space="preserve">     </w:t>
      </w:r>
      <w:r w:rsidR="00F17DE9">
        <w:rPr>
          <w:lang w:val="en-US"/>
        </w:rPr>
        <w:t xml:space="preserve">            in </w:t>
      </w:r>
      <w:r w:rsidR="004D1063">
        <w:rPr>
          <w:lang w:val="en-US"/>
        </w:rPr>
        <w:t xml:space="preserve"> dc</w:t>
      </w:r>
      <w:r w:rsidR="00B61354">
        <w:rPr>
          <w:lang w:val="en-US"/>
        </w:rPr>
        <w:t>-</w:t>
      </w:r>
      <w:r w:rsidR="004D1063">
        <w:rPr>
          <w:lang w:val="en-US"/>
        </w:rPr>
        <w:t>gain form</w:t>
      </w:r>
      <w:r w:rsidRPr="005B17E5">
        <w:rPr>
          <w:lang w:val="en-US"/>
        </w:rPr>
        <w:t xml:space="preserve"> (-</w:t>
      </w:r>
      <w:r>
        <w:rPr>
          <w:lang w:val="en-US"/>
        </w:rPr>
        <w:t>1</w:t>
      </w:r>
      <w:r w:rsidRPr="005B17E5">
        <w:rPr>
          <w:lang w:val="en-US"/>
        </w:rPr>
        <w:t xml:space="preserve"> wrong form</w:t>
      </w:r>
      <w:r w:rsidR="0049429C">
        <w:rPr>
          <w:lang w:val="en-US"/>
        </w:rPr>
        <w:t>;</w:t>
      </w:r>
      <w:r>
        <w:rPr>
          <w:lang w:val="en-US"/>
        </w:rPr>
        <w:t xml:space="preserve"> quit if absent</w:t>
      </w:r>
      <w:r w:rsidRPr="005B17E5">
        <w:rPr>
          <w:lang w:val="en-US"/>
        </w:rPr>
        <w:t>)</w:t>
      </w:r>
    </w:p>
    <w:p w14:paraId="7151EC8C" w14:textId="3BDABC84" w:rsidR="005655D1" w:rsidRDefault="004D1063" w:rsidP="004D1063">
      <w:pPr>
        <w:pStyle w:val="BodyText"/>
        <w:jc w:val="left"/>
        <w:rPr>
          <w:lang w:val="en-GB"/>
        </w:rPr>
      </w:pPr>
      <w:r>
        <w:rPr>
          <w:lang w:val="en-US"/>
        </w:rPr>
        <w:br/>
      </w:r>
      <w:r>
        <w:rPr>
          <w:lang w:val="en-GB"/>
        </w:rPr>
        <w:t>(e.g.</w:t>
      </w:r>
      <w:r w:rsidR="00F17DE9">
        <w:rPr>
          <w:lang w:val="en-GB"/>
        </w:rPr>
        <w:t xml:space="preserve">, </w:t>
      </w:r>
      <w:r w:rsidR="00760E5B" w:rsidRPr="00575B96">
        <w:rPr>
          <w:position w:val="-30"/>
        </w:rPr>
        <w:object w:dxaOrig="6280" w:dyaOrig="720" w14:anchorId="07B6DB96">
          <v:shape id="_x0000_i1033" type="#_x0000_t75" style="width:313.5pt;height:36pt" o:ole="" filled="t">
            <v:fill color2="black"/>
            <v:imagedata r:id="rId23" o:title=""/>
          </v:shape>
          <o:OLEObject Type="Embed" ProgID="Equation.DSMT4" ShapeID="_x0000_i1033" DrawAspect="Content" ObjectID="_1747641917" r:id="rId24"/>
        </w:object>
      </w:r>
      <w:r>
        <w:rPr>
          <w:lang w:val="en-GB"/>
        </w:rPr>
        <w:t xml:space="preserve">, </w:t>
      </w:r>
      <w:r w:rsidRPr="00F17DE9">
        <w:rPr>
          <w:bCs/>
          <w:u w:val="single"/>
          <w:lang w:val="en-GB"/>
        </w:rPr>
        <w:t>this is only an example</w:t>
      </w:r>
      <w:r w:rsidR="00F17DE9">
        <w:rPr>
          <w:bCs/>
          <w:u w:val="single"/>
          <w:lang w:val="en-GB"/>
        </w:rPr>
        <w:t>!</w:t>
      </w:r>
      <w:r>
        <w:rPr>
          <w:lang w:val="en-GB"/>
        </w:rPr>
        <w:t xml:space="preserve">)  </w:t>
      </w:r>
    </w:p>
    <w:p w14:paraId="07C7EEB4" w14:textId="77777777" w:rsidR="005655D1" w:rsidRDefault="005655D1" w:rsidP="004D1063">
      <w:pPr>
        <w:pStyle w:val="BodyText"/>
        <w:jc w:val="left"/>
        <w:rPr>
          <w:lang w:val="en-GB"/>
        </w:rPr>
      </w:pPr>
    </w:p>
    <w:p w14:paraId="23113829" w14:textId="6EECA6CD" w:rsidR="00704974" w:rsidRDefault="004D1063" w:rsidP="004D1063">
      <w:pPr>
        <w:pStyle w:val="BodyText"/>
        <w:jc w:val="left"/>
        <w:rPr>
          <w:lang w:val="en-US"/>
        </w:rPr>
      </w:pPr>
      <w:r>
        <w:rPr>
          <w:lang w:val="en-GB"/>
        </w:rPr>
        <w:t xml:space="preserve">                               </w:t>
      </w:r>
    </w:p>
    <w:p w14:paraId="4C3BBF04" w14:textId="6D7A1B4E" w:rsidR="00CF2A29" w:rsidRPr="00B61354" w:rsidRDefault="003C1EDE" w:rsidP="00B61354">
      <w:pPr>
        <w:pStyle w:val="BodyText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Performance are evaluated according to the following criteria.</w:t>
      </w:r>
      <w:r w:rsidR="00B61354" w:rsidRPr="00B61354">
        <w:rPr>
          <w:sz w:val="22"/>
          <w:szCs w:val="22"/>
          <w:lang w:val="en-GB"/>
        </w:rPr>
        <w:t xml:space="preserve"> </w:t>
      </w:r>
    </w:p>
    <w:p w14:paraId="06CEB3EF" w14:textId="70EF182C" w:rsidR="00752B63" w:rsidRDefault="00752B63" w:rsidP="0ACF1E57">
      <w:pPr>
        <w:numPr>
          <w:ilvl w:val="0"/>
          <w:numId w:val="43"/>
        </w:num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ACF1E57">
        <w:rPr>
          <w:rFonts w:ascii="Arial" w:hAnsi="Arial" w:cs="Arial"/>
          <w:color w:val="000000" w:themeColor="text1"/>
          <w:sz w:val="22"/>
          <w:szCs w:val="22"/>
          <w:lang w:val="en-GB"/>
        </w:rPr>
        <w:t>2 points for each satisfied requirement (with tolerance 5%);</w:t>
      </w:r>
    </w:p>
    <w:p w14:paraId="42D982D5" w14:textId="1A43F160" w:rsidR="00752B63" w:rsidRDefault="00752B63" w:rsidP="0ACF1E57">
      <w:pPr>
        <w:numPr>
          <w:ilvl w:val="0"/>
          <w:numId w:val="43"/>
        </w:num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ACF1E57">
        <w:rPr>
          <w:rFonts w:ascii="Arial" w:hAnsi="Arial" w:cs="Arial"/>
          <w:color w:val="000000" w:themeColor="text1"/>
          <w:sz w:val="22"/>
          <w:szCs w:val="22"/>
          <w:lang w:val="en-GB"/>
        </w:rPr>
        <w:t>1 point for each unsatisfied requirement with error between 5% and 15%;</w:t>
      </w:r>
    </w:p>
    <w:p w14:paraId="2D7D0943" w14:textId="57C6DA3C" w:rsidR="00752B63" w:rsidRPr="006638F9" w:rsidRDefault="00752B63" w:rsidP="0ACF1E57">
      <w:pPr>
        <w:numPr>
          <w:ilvl w:val="0"/>
          <w:numId w:val="43"/>
        </w:num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ACF1E57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0 points for each unsatisfied requirement with error between 15% and 20%; </w:t>
      </w:r>
    </w:p>
    <w:p w14:paraId="30D907B0" w14:textId="77777777" w:rsidR="00752B63" w:rsidRPr="006638F9" w:rsidRDefault="00752B63" w:rsidP="00CF2A29">
      <w:pPr>
        <w:numPr>
          <w:ilvl w:val="0"/>
          <w:numId w:val="43"/>
        </w:numPr>
        <w:jc w:val="both"/>
        <w:rPr>
          <w:rFonts w:ascii="Arial" w:hAnsi="Arial" w:cs="Arial"/>
          <w:bCs/>
          <w:color w:val="000000"/>
          <w:sz w:val="22"/>
          <w:szCs w:val="22"/>
          <w:lang w:val="en-GB"/>
        </w:rPr>
      </w:pPr>
      <w:r>
        <w:rPr>
          <w:rFonts w:ascii="Arial" w:hAnsi="Arial" w:cs="Arial"/>
          <w:bCs/>
          <w:color w:val="000000"/>
          <w:sz w:val="22"/>
          <w:szCs w:val="22"/>
          <w:lang w:val="en-GB"/>
        </w:rPr>
        <w:t>- 1 point for each unsatisfied requirement with error between 20% and 25%;</w:t>
      </w:r>
    </w:p>
    <w:p w14:paraId="73F8C585" w14:textId="2A3C695B" w:rsidR="00704974" w:rsidRPr="00F8622D" w:rsidRDefault="00752B63" w:rsidP="00752B63">
      <w:pPr>
        <w:numPr>
          <w:ilvl w:val="0"/>
          <w:numId w:val="43"/>
        </w:numPr>
        <w:rPr>
          <w:sz w:val="22"/>
          <w:szCs w:val="22"/>
          <w:lang w:val="en-GB"/>
        </w:rPr>
      </w:pPr>
      <w:r w:rsidRPr="0ACF1E57">
        <w:rPr>
          <w:rFonts w:ascii="Arial" w:hAnsi="Arial" w:cs="Arial"/>
          <w:color w:val="000000" w:themeColor="text1"/>
          <w:sz w:val="22"/>
          <w:szCs w:val="22"/>
          <w:lang w:val="en-GB"/>
        </w:rPr>
        <w:t>- 2 points for each unsatisfied requirement with error &gt;  25%.</w:t>
      </w:r>
    </w:p>
    <w:p w14:paraId="29BE793A" w14:textId="77777777" w:rsidR="00AF1E33" w:rsidRDefault="00AF1E33" w:rsidP="00B61354">
      <w:pPr>
        <w:pStyle w:val="BodyText"/>
        <w:jc w:val="left"/>
        <w:rPr>
          <w:sz w:val="22"/>
          <w:szCs w:val="22"/>
          <w:lang w:val="en-GB"/>
        </w:rPr>
      </w:pPr>
    </w:p>
    <w:p w14:paraId="5BCE927C" w14:textId="77777777" w:rsidR="00704974" w:rsidRDefault="00704974" w:rsidP="00F17DE9">
      <w:pPr>
        <w:pStyle w:val="BodyText"/>
        <w:jc w:val="center"/>
        <w:rPr>
          <w:sz w:val="22"/>
          <w:szCs w:val="22"/>
          <w:lang w:val="en-US"/>
        </w:rPr>
      </w:pPr>
    </w:p>
    <w:p w14:paraId="1ED6925D" w14:textId="77777777" w:rsidR="00704974" w:rsidRDefault="00704974" w:rsidP="00704974">
      <w:pPr>
        <w:pStyle w:val="BodyText"/>
        <w:rPr>
          <w:lang w:val="en-GB"/>
        </w:rPr>
      </w:pPr>
    </w:p>
    <w:tbl>
      <w:tblPr>
        <w:tblpPr w:leftFromText="141" w:rightFromText="141" w:vertAnchor="text" w:horzAnchor="margin" w:tblpXSpec="center" w:tblpY="-20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7"/>
        <w:gridCol w:w="1376"/>
        <w:gridCol w:w="1376"/>
        <w:gridCol w:w="1376"/>
        <w:gridCol w:w="1439"/>
      </w:tblGrid>
      <w:tr w:rsidR="00F17DE9" w14:paraId="0E27CEE3" w14:textId="77777777" w:rsidTr="00F17DE9">
        <w:tc>
          <w:tcPr>
            <w:tcW w:w="1547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28B9C22B" w14:textId="77777777" w:rsidR="00F17DE9" w:rsidRPr="00E01D40" w:rsidRDefault="00F17DE9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137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95AB0ED" w14:textId="5B74EE44" w:rsidR="00F17DE9" w:rsidRPr="00F8622D" w:rsidRDefault="00F17DE9" w:rsidP="00B61354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 w:rsidRPr="00F8622D">
              <w:rPr>
                <w:rFonts w:ascii="Arial" w:hAnsi="Arial" w:cs="Arial"/>
              </w:rPr>
              <w:t>1</w:t>
            </w:r>
          </w:p>
        </w:tc>
        <w:tc>
          <w:tcPr>
            <w:tcW w:w="137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74FA" w14:textId="41D53C93" w:rsidR="00F17DE9" w:rsidRPr="00F8622D" w:rsidRDefault="00F17DE9" w:rsidP="00B61354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5E7B" w14:textId="0353728E" w:rsidR="00F17DE9" w:rsidRPr="00F8622D" w:rsidRDefault="00F17DE9" w:rsidP="00B61354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3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1A7B7AEE" w14:textId="4BBB2A7F" w:rsidR="00F17DE9" w:rsidRPr="00F8622D" w:rsidRDefault="00F17DE9" w:rsidP="00B61354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17DE9" w14:paraId="42C6A57C" w14:textId="77777777" w:rsidTr="00F17DE9">
        <w:trPr>
          <w:trHeight w:val="314"/>
        </w:trPr>
        <w:tc>
          <w:tcPr>
            <w:tcW w:w="1547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28388673" w14:textId="77777777" w:rsidR="00F17DE9" w:rsidRPr="00E01D40" w:rsidRDefault="00F17DE9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14:paraId="1B8AB528" w14:textId="51C16F4F" w:rsidR="00F17DE9" w:rsidRPr="00E01D40" w:rsidRDefault="00D34D1E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3548F08" w14:textId="163B52B2" w:rsidR="00F17DE9" w:rsidRPr="00E01D40" w:rsidRDefault="00D34D1E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DFFF508" w14:textId="3527302C" w:rsidR="00F17DE9" w:rsidRPr="00E01D40" w:rsidRDefault="00D34D1E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14%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04D0367A" w14:textId="1E83ABE6" w:rsidR="00F17DE9" w:rsidRPr="00E01D40" w:rsidRDefault="00D34D1E" w:rsidP="00B61354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0.232</w:t>
            </w:r>
          </w:p>
        </w:tc>
      </w:tr>
    </w:tbl>
    <w:p w14:paraId="59C7649B" w14:textId="77777777" w:rsidR="00704974" w:rsidRDefault="00704974" w:rsidP="00704974">
      <w:pPr>
        <w:pStyle w:val="BodyText"/>
        <w:rPr>
          <w:lang w:val="en-GB"/>
        </w:rPr>
      </w:pPr>
    </w:p>
    <w:p w14:paraId="516B70FD" w14:textId="77777777" w:rsidR="00704974" w:rsidRDefault="00704974" w:rsidP="00704974">
      <w:pPr>
        <w:pStyle w:val="BodyText"/>
        <w:rPr>
          <w:lang w:val="en-GB"/>
        </w:rPr>
      </w:pPr>
    </w:p>
    <w:p w14:paraId="70473A64" w14:textId="77777777" w:rsidR="00F17DE9" w:rsidRDefault="00F17DE9" w:rsidP="00F17DE9">
      <w:pPr>
        <w:pStyle w:val="BodyText"/>
        <w:rPr>
          <w:rFonts w:cs="Arial"/>
          <w:bCs/>
          <w:lang w:val="en-GB"/>
        </w:rPr>
      </w:pPr>
    </w:p>
    <w:p w14:paraId="50166DE8" w14:textId="205ECF66" w:rsidR="00F17DE9" w:rsidRPr="00F17DE9" w:rsidRDefault="00F17DE9" w:rsidP="00F17DE9">
      <w:pPr>
        <w:pStyle w:val="BodyText"/>
        <w:rPr>
          <w:rFonts w:cs="Arial"/>
          <w:bCs/>
          <w:i/>
          <w:iCs/>
          <w:lang w:val="en-GB"/>
        </w:rPr>
      </w:pPr>
      <w:r w:rsidRPr="00F17DE9">
        <w:rPr>
          <w:rFonts w:cs="Arial"/>
          <w:bCs/>
          <w:i/>
          <w:iCs/>
          <w:lang w:val="en-GB"/>
        </w:rPr>
        <w:t>Cut and paste in the space below the plot of all the relevant variables needed to provide evidence of the achieved performance.</w:t>
      </w:r>
    </w:p>
    <w:p w14:paraId="4036F920" w14:textId="07611317" w:rsidR="00C5597B" w:rsidRPr="00F258CF" w:rsidRDefault="001B052B" w:rsidP="00F17DE9">
      <w:pPr>
        <w:pStyle w:val="BodyText"/>
        <w:rPr>
          <w:lang w:val="en-GB"/>
        </w:rPr>
      </w:pPr>
      <w:r>
        <w:rPr>
          <w:lang w:val="en-GB"/>
        </w:rPr>
        <w:br/>
      </w:r>
    </w:p>
    <w:p w14:paraId="7B15FE60" w14:textId="77777777" w:rsidR="001B052B" w:rsidRPr="003C1EDE" w:rsidRDefault="001B052B" w:rsidP="00AF3A9B">
      <w:pPr>
        <w:pStyle w:val="BodyText"/>
        <w:rPr>
          <w:lang w:val="en-GB"/>
        </w:rPr>
      </w:pPr>
    </w:p>
    <w:sectPr w:rsidR="001B052B" w:rsidRPr="003C1EDE" w:rsidSect="007C142B">
      <w:footerReference w:type="default" r:id="rId25"/>
      <w:pgSz w:w="11906" w:h="16838"/>
      <w:pgMar w:top="567" w:right="1134" w:bottom="1418" w:left="1134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1E00" w14:textId="77777777" w:rsidR="00F47C8D" w:rsidRDefault="00F47C8D">
      <w:r>
        <w:separator/>
      </w:r>
    </w:p>
  </w:endnote>
  <w:endnote w:type="continuationSeparator" w:id="0">
    <w:p w14:paraId="023C00F5" w14:textId="77777777" w:rsidR="00F47C8D" w:rsidRDefault="00F4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813C" w14:textId="28E2A0A5" w:rsidR="00265181" w:rsidRDefault="00F77052" w:rsidP="00582947">
    <w:pPr>
      <w:pStyle w:val="Foo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Automatic Control</w:t>
    </w:r>
    <w:r w:rsidR="00265181">
      <w:rPr>
        <w:rFonts w:ascii="Arial" w:hAnsi="Arial" w:cs="Arial"/>
        <w:sz w:val="18"/>
      </w:rPr>
      <w:t xml:space="preserve"> - Massimo Canale                                 </w:t>
    </w:r>
    <w:r w:rsidR="00265181">
      <w:rPr>
        <w:rFonts w:ascii="Arial" w:hAnsi="Arial" w:cs="Arial"/>
        <w:sz w:val="18"/>
      </w:rPr>
      <w:tab/>
      <w:t xml:space="preserve">                                                                       </w:t>
    </w:r>
    <w:r w:rsidR="001B052B">
      <w:rPr>
        <w:rFonts w:ascii="Arial" w:hAnsi="Arial" w:cs="Arial"/>
        <w:sz w:val="18"/>
      </w:rPr>
      <w:t>Design Report</w:t>
    </w:r>
  </w:p>
  <w:p w14:paraId="5C1E9098" w14:textId="77777777" w:rsidR="00265181" w:rsidRDefault="00265181" w:rsidP="00582947">
    <w:pPr>
      <w:pStyle w:val="Foo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184C" w14:textId="77777777" w:rsidR="00F47C8D" w:rsidRDefault="00F47C8D">
      <w:r>
        <w:separator/>
      </w:r>
    </w:p>
  </w:footnote>
  <w:footnote w:type="continuationSeparator" w:id="0">
    <w:p w14:paraId="78910C44" w14:textId="77777777" w:rsidR="00F47C8D" w:rsidRDefault="00F47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4" w15:restartNumberingAfterBreak="0">
    <w:nsid w:val="00000005"/>
    <w:multiLevelType w:val="singleLevel"/>
    <w:tmpl w:val="30BE53E8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230E300A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</w:abstractNum>
  <w:abstractNum w:abstractNumId="10" w15:restartNumberingAfterBreak="0">
    <w:nsid w:val="0000000B"/>
    <w:multiLevelType w:val="singleLevel"/>
    <w:tmpl w:val="0000000B"/>
    <w:name w:val="WW8Num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000000C"/>
    <w:multiLevelType w:val="singleLevel"/>
    <w:tmpl w:val="0000000C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/>
      </w:rPr>
    </w:lvl>
  </w:abstractNum>
  <w:abstractNum w:abstractNumId="12" w15:restartNumberingAfterBreak="0">
    <w:nsid w:val="07E63838"/>
    <w:multiLevelType w:val="hybridMultilevel"/>
    <w:tmpl w:val="D2F46CA0"/>
    <w:lvl w:ilvl="0" w:tplc="05F8796E">
      <w:start w:val="1"/>
      <w:numFmt w:val="upperLetter"/>
      <w:lvlText w:val="%1)"/>
      <w:lvlJc w:val="left"/>
      <w:pPr>
        <w:ind w:left="360" w:hanging="360"/>
      </w:pPr>
      <w:rPr>
        <w:rFonts w:ascii="Arial" w:hAnsi="Arial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7C2848"/>
    <w:multiLevelType w:val="hybridMultilevel"/>
    <w:tmpl w:val="23E0B1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53641C"/>
    <w:multiLevelType w:val="hybridMultilevel"/>
    <w:tmpl w:val="AD6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57BE0"/>
    <w:multiLevelType w:val="hybridMultilevel"/>
    <w:tmpl w:val="4CE4290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115B28"/>
    <w:multiLevelType w:val="hybridMultilevel"/>
    <w:tmpl w:val="ADF86E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3FB2BE1"/>
    <w:multiLevelType w:val="hybridMultilevel"/>
    <w:tmpl w:val="21620CF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AE1845"/>
    <w:multiLevelType w:val="multilevel"/>
    <w:tmpl w:val="CFE8803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F01353"/>
    <w:multiLevelType w:val="hybridMultilevel"/>
    <w:tmpl w:val="0CE29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076D1"/>
    <w:multiLevelType w:val="hybridMultilevel"/>
    <w:tmpl w:val="A33481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CA2027"/>
    <w:multiLevelType w:val="hybridMultilevel"/>
    <w:tmpl w:val="B8923C5C"/>
    <w:lvl w:ilvl="0" w:tplc="000000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3756B2"/>
    <w:multiLevelType w:val="hybridMultilevel"/>
    <w:tmpl w:val="6E9A7622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2AA70D3B"/>
    <w:multiLevelType w:val="hybridMultilevel"/>
    <w:tmpl w:val="A776FB5A"/>
    <w:lvl w:ilvl="0" w:tplc="8B1C4752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AF0194"/>
    <w:multiLevelType w:val="hybridMultilevel"/>
    <w:tmpl w:val="8438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D939C3"/>
    <w:multiLevelType w:val="hybridMultilevel"/>
    <w:tmpl w:val="657CC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0672CD"/>
    <w:multiLevelType w:val="hybridMultilevel"/>
    <w:tmpl w:val="C564265E"/>
    <w:lvl w:ilvl="0" w:tplc="D1DEB4A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D143F5"/>
    <w:multiLevelType w:val="hybridMultilevel"/>
    <w:tmpl w:val="EE421900"/>
    <w:lvl w:ilvl="0" w:tplc="D1DEB4A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6561D9"/>
    <w:multiLevelType w:val="hybridMultilevel"/>
    <w:tmpl w:val="FC6EB8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B7076D3"/>
    <w:multiLevelType w:val="hybridMultilevel"/>
    <w:tmpl w:val="85848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E3314B"/>
    <w:multiLevelType w:val="hybridMultilevel"/>
    <w:tmpl w:val="56D21706"/>
    <w:lvl w:ilvl="0" w:tplc="E0F4A8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E7B386F"/>
    <w:multiLevelType w:val="hybridMultilevel"/>
    <w:tmpl w:val="86A86AB6"/>
    <w:lvl w:ilvl="0" w:tplc="5D0620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A52A5B"/>
    <w:multiLevelType w:val="hybridMultilevel"/>
    <w:tmpl w:val="62A6F7C2"/>
    <w:lvl w:ilvl="0" w:tplc="7B1A2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F958A3"/>
    <w:multiLevelType w:val="hybridMultilevel"/>
    <w:tmpl w:val="B4465E46"/>
    <w:lvl w:ilvl="0" w:tplc="E4D6A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CB5E20"/>
    <w:multiLevelType w:val="hybridMultilevel"/>
    <w:tmpl w:val="6D42F11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CE24F39"/>
    <w:multiLevelType w:val="hybridMultilevel"/>
    <w:tmpl w:val="CD7E04B8"/>
    <w:lvl w:ilvl="0" w:tplc="E0F4A8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382667"/>
    <w:multiLevelType w:val="hybridMultilevel"/>
    <w:tmpl w:val="0B8413AC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A267E"/>
    <w:multiLevelType w:val="hybridMultilevel"/>
    <w:tmpl w:val="B83452B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BFA4B1D"/>
    <w:multiLevelType w:val="hybridMultilevel"/>
    <w:tmpl w:val="B3705766"/>
    <w:lvl w:ilvl="0" w:tplc="886E653E">
      <w:start w:val="1"/>
      <w:numFmt w:val="upperLetter"/>
      <w:lvlText w:val="%1)"/>
      <w:lvlJc w:val="left"/>
      <w:pPr>
        <w:ind w:left="360" w:hanging="360"/>
      </w:pPr>
      <w:rPr>
        <w:rFonts w:hint="default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9718D0"/>
    <w:multiLevelType w:val="hybridMultilevel"/>
    <w:tmpl w:val="2F4CF0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FE41EE"/>
    <w:multiLevelType w:val="hybridMultilevel"/>
    <w:tmpl w:val="35321D08"/>
    <w:lvl w:ilvl="0" w:tplc="3C004D74">
      <w:start w:val="1"/>
      <w:numFmt w:val="upperLetter"/>
      <w:lvlText w:val="%1)"/>
      <w:lvlJc w:val="left"/>
      <w:pPr>
        <w:ind w:left="360" w:hanging="360"/>
      </w:pPr>
      <w:rPr>
        <w:rFonts w:ascii="Arial" w:hAnsi="Arial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286F0F"/>
    <w:multiLevelType w:val="hybridMultilevel"/>
    <w:tmpl w:val="A14682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E161C"/>
    <w:multiLevelType w:val="hybridMultilevel"/>
    <w:tmpl w:val="B980F4E0"/>
    <w:lvl w:ilvl="0" w:tplc="000000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1748A0"/>
    <w:multiLevelType w:val="hybridMultilevel"/>
    <w:tmpl w:val="CFE88034"/>
    <w:lvl w:ilvl="0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482A79"/>
    <w:multiLevelType w:val="hybridMultilevel"/>
    <w:tmpl w:val="18A27B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43"/>
  </w:num>
  <w:num w:numId="9">
    <w:abstractNumId w:val="18"/>
  </w:num>
  <w:num w:numId="10">
    <w:abstractNumId w:val="30"/>
  </w:num>
  <w:num w:numId="11">
    <w:abstractNumId w:val="35"/>
  </w:num>
  <w:num w:numId="12">
    <w:abstractNumId w:val="16"/>
  </w:num>
  <w:num w:numId="13">
    <w:abstractNumId w:val="19"/>
  </w:num>
  <w:num w:numId="14">
    <w:abstractNumId w:val="31"/>
  </w:num>
  <w:num w:numId="15">
    <w:abstractNumId w:val="33"/>
  </w:num>
  <w:num w:numId="16">
    <w:abstractNumId w:val="34"/>
  </w:num>
  <w:num w:numId="17">
    <w:abstractNumId w:val="11"/>
  </w:num>
  <w:num w:numId="18">
    <w:abstractNumId w:val="17"/>
  </w:num>
  <w:num w:numId="19">
    <w:abstractNumId w:val="7"/>
  </w:num>
  <w:num w:numId="20">
    <w:abstractNumId w:val="10"/>
  </w:num>
  <w:num w:numId="21">
    <w:abstractNumId w:val="8"/>
  </w:num>
  <w:num w:numId="22">
    <w:abstractNumId w:val="9"/>
  </w:num>
  <w:num w:numId="23">
    <w:abstractNumId w:val="41"/>
  </w:num>
  <w:num w:numId="24">
    <w:abstractNumId w:val="27"/>
  </w:num>
  <w:num w:numId="25">
    <w:abstractNumId w:val="26"/>
  </w:num>
  <w:num w:numId="26">
    <w:abstractNumId w:val="21"/>
  </w:num>
  <w:num w:numId="27">
    <w:abstractNumId w:val="28"/>
  </w:num>
  <w:num w:numId="28">
    <w:abstractNumId w:val="25"/>
  </w:num>
  <w:num w:numId="29">
    <w:abstractNumId w:val="29"/>
  </w:num>
  <w:num w:numId="30">
    <w:abstractNumId w:val="37"/>
  </w:num>
  <w:num w:numId="31">
    <w:abstractNumId w:val="13"/>
  </w:num>
  <w:num w:numId="32">
    <w:abstractNumId w:val="32"/>
  </w:num>
  <w:num w:numId="33">
    <w:abstractNumId w:val="44"/>
  </w:num>
  <w:num w:numId="34">
    <w:abstractNumId w:val="39"/>
  </w:num>
  <w:num w:numId="35">
    <w:abstractNumId w:val="12"/>
  </w:num>
  <w:num w:numId="36">
    <w:abstractNumId w:val="20"/>
  </w:num>
  <w:num w:numId="37">
    <w:abstractNumId w:val="22"/>
  </w:num>
  <w:num w:numId="38">
    <w:abstractNumId w:val="40"/>
  </w:num>
  <w:num w:numId="39">
    <w:abstractNumId w:val="42"/>
  </w:num>
  <w:num w:numId="40">
    <w:abstractNumId w:val="36"/>
  </w:num>
  <w:num w:numId="41">
    <w:abstractNumId w:val="38"/>
  </w:num>
  <w:num w:numId="42">
    <w:abstractNumId w:val="23"/>
  </w:num>
  <w:num w:numId="43">
    <w:abstractNumId w:val="15"/>
  </w:num>
  <w:num w:numId="44">
    <w:abstractNumId w:val="24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D"/>
    <w:rsid w:val="0000713C"/>
    <w:rsid w:val="00007C4E"/>
    <w:rsid w:val="00012C91"/>
    <w:rsid w:val="00021CD7"/>
    <w:rsid w:val="00024E6A"/>
    <w:rsid w:val="00034A43"/>
    <w:rsid w:val="00036204"/>
    <w:rsid w:val="00040D40"/>
    <w:rsid w:val="0004227F"/>
    <w:rsid w:val="000429BB"/>
    <w:rsid w:val="00044846"/>
    <w:rsid w:val="00057032"/>
    <w:rsid w:val="0006451A"/>
    <w:rsid w:val="000757EF"/>
    <w:rsid w:val="000808A0"/>
    <w:rsid w:val="000A17FF"/>
    <w:rsid w:val="000A3FB4"/>
    <w:rsid w:val="000B095C"/>
    <w:rsid w:val="000B36D5"/>
    <w:rsid w:val="000B3DE1"/>
    <w:rsid w:val="000C2D20"/>
    <w:rsid w:val="000C46E4"/>
    <w:rsid w:val="000C7071"/>
    <w:rsid w:val="000D6669"/>
    <w:rsid w:val="000F3DF7"/>
    <w:rsid w:val="000F4819"/>
    <w:rsid w:val="00101E92"/>
    <w:rsid w:val="001049D0"/>
    <w:rsid w:val="00124446"/>
    <w:rsid w:val="00131622"/>
    <w:rsid w:val="00137400"/>
    <w:rsid w:val="00140096"/>
    <w:rsid w:val="001409E6"/>
    <w:rsid w:val="00144289"/>
    <w:rsid w:val="00146178"/>
    <w:rsid w:val="001522B0"/>
    <w:rsid w:val="00153A30"/>
    <w:rsid w:val="001565B3"/>
    <w:rsid w:val="0015746D"/>
    <w:rsid w:val="00160A4A"/>
    <w:rsid w:val="00161E56"/>
    <w:rsid w:val="001627F4"/>
    <w:rsid w:val="0016784C"/>
    <w:rsid w:val="00171B3B"/>
    <w:rsid w:val="00177352"/>
    <w:rsid w:val="001775E9"/>
    <w:rsid w:val="00180948"/>
    <w:rsid w:val="001A1521"/>
    <w:rsid w:val="001A72B1"/>
    <w:rsid w:val="001B052B"/>
    <w:rsid w:val="001C1934"/>
    <w:rsid w:val="001C2AB1"/>
    <w:rsid w:val="001C7383"/>
    <w:rsid w:val="001D1F82"/>
    <w:rsid w:val="001E3BAD"/>
    <w:rsid w:val="001F5B5B"/>
    <w:rsid w:val="0020045A"/>
    <w:rsid w:val="00200529"/>
    <w:rsid w:val="00202970"/>
    <w:rsid w:val="002053FB"/>
    <w:rsid w:val="00223306"/>
    <w:rsid w:val="00265181"/>
    <w:rsid w:val="002660FD"/>
    <w:rsid w:val="00267E9B"/>
    <w:rsid w:val="002776C4"/>
    <w:rsid w:val="0029142F"/>
    <w:rsid w:val="002970E4"/>
    <w:rsid w:val="002A142A"/>
    <w:rsid w:val="002A39AB"/>
    <w:rsid w:val="002B3EE7"/>
    <w:rsid w:val="002B71B3"/>
    <w:rsid w:val="002B7360"/>
    <w:rsid w:val="002D3002"/>
    <w:rsid w:val="002D36BD"/>
    <w:rsid w:val="002D4D19"/>
    <w:rsid w:val="002E1C01"/>
    <w:rsid w:val="002E2962"/>
    <w:rsid w:val="002E3FAB"/>
    <w:rsid w:val="003000BB"/>
    <w:rsid w:val="00303BD3"/>
    <w:rsid w:val="00306B0C"/>
    <w:rsid w:val="003152D1"/>
    <w:rsid w:val="0033241B"/>
    <w:rsid w:val="00333A33"/>
    <w:rsid w:val="00347F7A"/>
    <w:rsid w:val="00355690"/>
    <w:rsid w:val="00365DFB"/>
    <w:rsid w:val="003724F0"/>
    <w:rsid w:val="00381A89"/>
    <w:rsid w:val="00395570"/>
    <w:rsid w:val="003B5490"/>
    <w:rsid w:val="003C0AF2"/>
    <w:rsid w:val="003C1EDE"/>
    <w:rsid w:val="003C218A"/>
    <w:rsid w:val="003C3E83"/>
    <w:rsid w:val="003C5D46"/>
    <w:rsid w:val="003C7E30"/>
    <w:rsid w:val="003D5159"/>
    <w:rsid w:val="003E0BA6"/>
    <w:rsid w:val="003E18F0"/>
    <w:rsid w:val="003E27EF"/>
    <w:rsid w:val="003E6755"/>
    <w:rsid w:val="003F38A1"/>
    <w:rsid w:val="003F3C59"/>
    <w:rsid w:val="003F6FDE"/>
    <w:rsid w:val="00410AE0"/>
    <w:rsid w:val="0041201D"/>
    <w:rsid w:val="00412885"/>
    <w:rsid w:val="00417695"/>
    <w:rsid w:val="00417CE8"/>
    <w:rsid w:val="00423873"/>
    <w:rsid w:val="0043120A"/>
    <w:rsid w:val="00431B34"/>
    <w:rsid w:val="00432881"/>
    <w:rsid w:val="00440905"/>
    <w:rsid w:val="004506D9"/>
    <w:rsid w:val="00457D4C"/>
    <w:rsid w:val="0049429C"/>
    <w:rsid w:val="00497B35"/>
    <w:rsid w:val="004A1341"/>
    <w:rsid w:val="004A1AB7"/>
    <w:rsid w:val="004B1398"/>
    <w:rsid w:val="004C444B"/>
    <w:rsid w:val="004D1063"/>
    <w:rsid w:val="004D5BC8"/>
    <w:rsid w:val="004E72EC"/>
    <w:rsid w:val="004F1CF9"/>
    <w:rsid w:val="004F235E"/>
    <w:rsid w:val="004F33E8"/>
    <w:rsid w:val="005252C4"/>
    <w:rsid w:val="00530C07"/>
    <w:rsid w:val="00534035"/>
    <w:rsid w:val="00536286"/>
    <w:rsid w:val="0054376B"/>
    <w:rsid w:val="00550384"/>
    <w:rsid w:val="005514A3"/>
    <w:rsid w:val="00553BB2"/>
    <w:rsid w:val="00560FA2"/>
    <w:rsid w:val="00562008"/>
    <w:rsid w:val="00562A54"/>
    <w:rsid w:val="005655D1"/>
    <w:rsid w:val="00572FA9"/>
    <w:rsid w:val="00577D0D"/>
    <w:rsid w:val="005807EA"/>
    <w:rsid w:val="00580868"/>
    <w:rsid w:val="0058098B"/>
    <w:rsid w:val="00582947"/>
    <w:rsid w:val="0058520D"/>
    <w:rsid w:val="00594B59"/>
    <w:rsid w:val="005A7E0F"/>
    <w:rsid w:val="005B17E5"/>
    <w:rsid w:val="005B7AA4"/>
    <w:rsid w:val="005B7E9B"/>
    <w:rsid w:val="005C6EBC"/>
    <w:rsid w:val="005C7112"/>
    <w:rsid w:val="005D6062"/>
    <w:rsid w:val="005D7CAD"/>
    <w:rsid w:val="005E1CF9"/>
    <w:rsid w:val="005E5EAA"/>
    <w:rsid w:val="005E7317"/>
    <w:rsid w:val="005F053C"/>
    <w:rsid w:val="005F2D61"/>
    <w:rsid w:val="005F7848"/>
    <w:rsid w:val="006024DD"/>
    <w:rsid w:val="0060392D"/>
    <w:rsid w:val="00616E50"/>
    <w:rsid w:val="006219F2"/>
    <w:rsid w:val="006347C4"/>
    <w:rsid w:val="00651791"/>
    <w:rsid w:val="006525CE"/>
    <w:rsid w:val="006535C7"/>
    <w:rsid w:val="006550E0"/>
    <w:rsid w:val="006636F6"/>
    <w:rsid w:val="00663923"/>
    <w:rsid w:val="00663D1D"/>
    <w:rsid w:val="0067040A"/>
    <w:rsid w:val="00671721"/>
    <w:rsid w:val="0067680A"/>
    <w:rsid w:val="00682524"/>
    <w:rsid w:val="00687796"/>
    <w:rsid w:val="006A4FEC"/>
    <w:rsid w:val="006A56CB"/>
    <w:rsid w:val="006A69D2"/>
    <w:rsid w:val="006A74EE"/>
    <w:rsid w:val="006B44D1"/>
    <w:rsid w:val="006C3AB5"/>
    <w:rsid w:val="006C4145"/>
    <w:rsid w:val="006C5599"/>
    <w:rsid w:val="006D4AF5"/>
    <w:rsid w:val="006D50D9"/>
    <w:rsid w:val="006E0B99"/>
    <w:rsid w:val="006E1A0B"/>
    <w:rsid w:val="006F33AA"/>
    <w:rsid w:val="00700703"/>
    <w:rsid w:val="0070477D"/>
    <w:rsid w:val="00704974"/>
    <w:rsid w:val="00730FEF"/>
    <w:rsid w:val="00732D3D"/>
    <w:rsid w:val="0073754C"/>
    <w:rsid w:val="00744742"/>
    <w:rsid w:val="0074562A"/>
    <w:rsid w:val="00750FEA"/>
    <w:rsid w:val="00752B63"/>
    <w:rsid w:val="007548DE"/>
    <w:rsid w:val="00760E5B"/>
    <w:rsid w:val="007711AF"/>
    <w:rsid w:val="00771E79"/>
    <w:rsid w:val="0077236D"/>
    <w:rsid w:val="007800F0"/>
    <w:rsid w:val="007927B4"/>
    <w:rsid w:val="007A1511"/>
    <w:rsid w:val="007A24BF"/>
    <w:rsid w:val="007B0FDF"/>
    <w:rsid w:val="007C142B"/>
    <w:rsid w:val="007C20C0"/>
    <w:rsid w:val="007D5BDF"/>
    <w:rsid w:val="007D6229"/>
    <w:rsid w:val="007D68E0"/>
    <w:rsid w:val="007F7EEB"/>
    <w:rsid w:val="00812CA3"/>
    <w:rsid w:val="008171BC"/>
    <w:rsid w:val="00821D54"/>
    <w:rsid w:val="0082414F"/>
    <w:rsid w:val="00836413"/>
    <w:rsid w:val="00841A19"/>
    <w:rsid w:val="008670B3"/>
    <w:rsid w:val="008779DB"/>
    <w:rsid w:val="00882E70"/>
    <w:rsid w:val="00882F83"/>
    <w:rsid w:val="008908FC"/>
    <w:rsid w:val="0089214E"/>
    <w:rsid w:val="008A2CD6"/>
    <w:rsid w:val="008B79AC"/>
    <w:rsid w:val="008C1216"/>
    <w:rsid w:val="008C3765"/>
    <w:rsid w:val="008D28D0"/>
    <w:rsid w:val="008D3AD3"/>
    <w:rsid w:val="008E168B"/>
    <w:rsid w:val="008E3165"/>
    <w:rsid w:val="009073E0"/>
    <w:rsid w:val="009163CD"/>
    <w:rsid w:val="00923626"/>
    <w:rsid w:val="00926BC4"/>
    <w:rsid w:val="00934ABE"/>
    <w:rsid w:val="009369E4"/>
    <w:rsid w:val="00936E14"/>
    <w:rsid w:val="00947633"/>
    <w:rsid w:val="00955377"/>
    <w:rsid w:val="009558DD"/>
    <w:rsid w:val="00956F62"/>
    <w:rsid w:val="00960C83"/>
    <w:rsid w:val="00964305"/>
    <w:rsid w:val="00967D6D"/>
    <w:rsid w:val="00970EB0"/>
    <w:rsid w:val="009733F4"/>
    <w:rsid w:val="00980EFC"/>
    <w:rsid w:val="009942EC"/>
    <w:rsid w:val="009B2D84"/>
    <w:rsid w:val="009D770D"/>
    <w:rsid w:val="009F6106"/>
    <w:rsid w:val="00A02CDD"/>
    <w:rsid w:val="00A07BF1"/>
    <w:rsid w:val="00A31A4B"/>
    <w:rsid w:val="00A346B2"/>
    <w:rsid w:val="00A47F49"/>
    <w:rsid w:val="00A57488"/>
    <w:rsid w:val="00A616DB"/>
    <w:rsid w:val="00A64AEB"/>
    <w:rsid w:val="00A65A53"/>
    <w:rsid w:val="00A65C7F"/>
    <w:rsid w:val="00A73157"/>
    <w:rsid w:val="00A74D59"/>
    <w:rsid w:val="00A76675"/>
    <w:rsid w:val="00A768AA"/>
    <w:rsid w:val="00A807B6"/>
    <w:rsid w:val="00A859F0"/>
    <w:rsid w:val="00A94061"/>
    <w:rsid w:val="00AA3CF3"/>
    <w:rsid w:val="00AC4C08"/>
    <w:rsid w:val="00AD1A1B"/>
    <w:rsid w:val="00AD2522"/>
    <w:rsid w:val="00AE04CC"/>
    <w:rsid w:val="00AE34FE"/>
    <w:rsid w:val="00AE4CF0"/>
    <w:rsid w:val="00AF1E33"/>
    <w:rsid w:val="00AF2EFD"/>
    <w:rsid w:val="00AF3A9B"/>
    <w:rsid w:val="00B067E3"/>
    <w:rsid w:val="00B2192A"/>
    <w:rsid w:val="00B265B2"/>
    <w:rsid w:val="00B35156"/>
    <w:rsid w:val="00B40207"/>
    <w:rsid w:val="00B465A9"/>
    <w:rsid w:val="00B60170"/>
    <w:rsid w:val="00B61354"/>
    <w:rsid w:val="00B66F54"/>
    <w:rsid w:val="00B700D3"/>
    <w:rsid w:val="00B71E93"/>
    <w:rsid w:val="00B76EB8"/>
    <w:rsid w:val="00BB33B3"/>
    <w:rsid w:val="00BB654D"/>
    <w:rsid w:val="00BB6C6F"/>
    <w:rsid w:val="00BF02B7"/>
    <w:rsid w:val="00BF0C13"/>
    <w:rsid w:val="00BF2CE7"/>
    <w:rsid w:val="00C01DC3"/>
    <w:rsid w:val="00C12A22"/>
    <w:rsid w:val="00C12D5B"/>
    <w:rsid w:val="00C16F3B"/>
    <w:rsid w:val="00C208B8"/>
    <w:rsid w:val="00C2669C"/>
    <w:rsid w:val="00C3017E"/>
    <w:rsid w:val="00C37CB8"/>
    <w:rsid w:val="00C51435"/>
    <w:rsid w:val="00C52E28"/>
    <w:rsid w:val="00C53BEB"/>
    <w:rsid w:val="00C5597B"/>
    <w:rsid w:val="00C56EBE"/>
    <w:rsid w:val="00C62F83"/>
    <w:rsid w:val="00C64FC7"/>
    <w:rsid w:val="00C6529D"/>
    <w:rsid w:val="00C70517"/>
    <w:rsid w:val="00C76EA4"/>
    <w:rsid w:val="00C820BD"/>
    <w:rsid w:val="00C8602F"/>
    <w:rsid w:val="00C90D2D"/>
    <w:rsid w:val="00C946A2"/>
    <w:rsid w:val="00CA5CD8"/>
    <w:rsid w:val="00CB6587"/>
    <w:rsid w:val="00CC580D"/>
    <w:rsid w:val="00CC798D"/>
    <w:rsid w:val="00CC7DC4"/>
    <w:rsid w:val="00CD2156"/>
    <w:rsid w:val="00CD3833"/>
    <w:rsid w:val="00CE01C9"/>
    <w:rsid w:val="00CF1EE5"/>
    <w:rsid w:val="00CF2A29"/>
    <w:rsid w:val="00D0719C"/>
    <w:rsid w:val="00D106E7"/>
    <w:rsid w:val="00D11DF7"/>
    <w:rsid w:val="00D250BB"/>
    <w:rsid w:val="00D25D17"/>
    <w:rsid w:val="00D27AF8"/>
    <w:rsid w:val="00D31FD9"/>
    <w:rsid w:val="00D33541"/>
    <w:rsid w:val="00D34D1E"/>
    <w:rsid w:val="00D42F68"/>
    <w:rsid w:val="00D50169"/>
    <w:rsid w:val="00D50357"/>
    <w:rsid w:val="00D5659C"/>
    <w:rsid w:val="00D77E93"/>
    <w:rsid w:val="00D80101"/>
    <w:rsid w:val="00D822A7"/>
    <w:rsid w:val="00D909F8"/>
    <w:rsid w:val="00DA1C37"/>
    <w:rsid w:val="00DA3FE6"/>
    <w:rsid w:val="00DB69E2"/>
    <w:rsid w:val="00DC3B28"/>
    <w:rsid w:val="00DC43C4"/>
    <w:rsid w:val="00DC7905"/>
    <w:rsid w:val="00DD0561"/>
    <w:rsid w:val="00DD132D"/>
    <w:rsid w:val="00DD2548"/>
    <w:rsid w:val="00DD43FE"/>
    <w:rsid w:val="00DF1035"/>
    <w:rsid w:val="00DF16FD"/>
    <w:rsid w:val="00DF6CC8"/>
    <w:rsid w:val="00E01D40"/>
    <w:rsid w:val="00E01E0F"/>
    <w:rsid w:val="00E0258B"/>
    <w:rsid w:val="00E02E22"/>
    <w:rsid w:val="00E04241"/>
    <w:rsid w:val="00E115D5"/>
    <w:rsid w:val="00E14D52"/>
    <w:rsid w:val="00E36CA0"/>
    <w:rsid w:val="00E44A84"/>
    <w:rsid w:val="00E5334D"/>
    <w:rsid w:val="00E573F7"/>
    <w:rsid w:val="00E62EA4"/>
    <w:rsid w:val="00E7131D"/>
    <w:rsid w:val="00E85A3A"/>
    <w:rsid w:val="00E90403"/>
    <w:rsid w:val="00E94E53"/>
    <w:rsid w:val="00EA2A2F"/>
    <w:rsid w:val="00EA54DC"/>
    <w:rsid w:val="00EB0BA3"/>
    <w:rsid w:val="00EB2EAF"/>
    <w:rsid w:val="00EC3188"/>
    <w:rsid w:val="00EC4BAF"/>
    <w:rsid w:val="00EC5910"/>
    <w:rsid w:val="00ED384E"/>
    <w:rsid w:val="00ED39CF"/>
    <w:rsid w:val="00ED5D81"/>
    <w:rsid w:val="00EE3A90"/>
    <w:rsid w:val="00EF2D16"/>
    <w:rsid w:val="00EF3A58"/>
    <w:rsid w:val="00EF5F57"/>
    <w:rsid w:val="00F00596"/>
    <w:rsid w:val="00F12ADC"/>
    <w:rsid w:val="00F14CDD"/>
    <w:rsid w:val="00F154E0"/>
    <w:rsid w:val="00F17DE9"/>
    <w:rsid w:val="00F201A3"/>
    <w:rsid w:val="00F25808"/>
    <w:rsid w:val="00F258CF"/>
    <w:rsid w:val="00F26BB3"/>
    <w:rsid w:val="00F33465"/>
    <w:rsid w:val="00F40F5E"/>
    <w:rsid w:val="00F42040"/>
    <w:rsid w:val="00F47395"/>
    <w:rsid w:val="00F47665"/>
    <w:rsid w:val="00F47C8D"/>
    <w:rsid w:val="00F507B0"/>
    <w:rsid w:val="00F50C00"/>
    <w:rsid w:val="00F5463F"/>
    <w:rsid w:val="00F63D17"/>
    <w:rsid w:val="00F668F6"/>
    <w:rsid w:val="00F7250D"/>
    <w:rsid w:val="00F73702"/>
    <w:rsid w:val="00F77052"/>
    <w:rsid w:val="00F80275"/>
    <w:rsid w:val="00F8622D"/>
    <w:rsid w:val="00FA35F4"/>
    <w:rsid w:val="00FB3F2B"/>
    <w:rsid w:val="00FB4B1B"/>
    <w:rsid w:val="00FB6D05"/>
    <w:rsid w:val="00FC1663"/>
    <w:rsid w:val="00FD02C7"/>
    <w:rsid w:val="00FD0588"/>
    <w:rsid w:val="00FD0913"/>
    <w:rsid w:val="00FD34A7"/>
    <w:rsid w:val="00FE072F"/>
    <w:rsid w:val="00FF1010"/>
    <w:rsid w:val="00FF1574"/>
    <w:rsid w:val="00FF59B4"/>
    <w:rsid w:val="0ACF1E57"/>
    <w:rsid w:val="5B74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,"/>
  <w:listSeparator w:val=";"/>
  <w14:docId w14:val="22CC378C"/>
  <w15:chartTrackingRefBased/>
  <w15:docId w15:val="{824ECE81-EE88-4E43-8455-C35BAE60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Carpredefinitoparagrafo3">
    <w:name w:val="Car. predefinito paragrafo3"/>
  </w:style>
  <w:style w:type="character" w:customStyle="1" w:styleId="WW8Num5z0">
    <w:name w:val="WW8Num5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1">
    <w:name w:val="WW8Num10z1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Symbol" w:eastAsia="Times New Roman" w:hAnsi="Symbol" w:cs="Times New Roman"/>
      <w:i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Carpredefinitoparagrafo2">
    <w:name w:val="Car. predefinito paragrafo2"/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4">
    <w:name w:val="WW8Num13z4"/>
    <w:rPr>
      <w:rFonts w:ascii="Courier New" w:hAnsi="Courier New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4">
    <w:name w:val="WW8Num19z4"/>
    <w:rPr>
      <w:rFonts w:ascii="Courier New" w:hAnsi="Courier New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Symbol" w:hAnsi="Symbol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4">
    <w:name w:val="WW8Num22z4"/>
    <w:rPr>
      <w:rFonts w:ascii="Courier New" w:hAnsi="Courier New"/>
    </w:rPr>
  </w:style>
  <w:style w:type="character" w:customStyle="1" w:styleId="WW8Num23z1">
    <w:name w:val="WW8Num23z1"/>
    <w:rPr>
      <w:rFonts w:ascii="Symbol" w:hAnsi="Symbol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4">
    <w:name w:val="WW8Num23z4"/>
    <w:rPr>
      <w:rFonts w:ascii="Courier New" w:hAnsi="Courier New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4">
    <w:name w:val="WW8Num24z4"/>
    <w:rPr>
      <w:rFonts w:ascii="Courier New" w:hAnsi="Courier New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1">
    <w:name w:val="WW8Num26z1"/>
    <w:rPr>
      <w:rFonts w:ascii="Symbol" w:hAnsi="Symbol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4">
    <w:name w:val="WW8Num26z4"/>
    <w:rPr>
      <w:rFonts w:ascii="Courier New" w:hAnsi="Courier New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4">
    <w:name w:val="WW8Num29z4"/>
    <w:rPr>
      <w:rFonts w:ascii="Courier New" w:hAnsi="Courier New"/>
    </w:rPr>
  </w:style>
  <w:style w:type="character" w:customStyle="1" w:styleId="WW8Num30z0">
    <w:name w:val="WW8Num30z0"/>
    <w:rPr>
      <w:rFonts w:ascii="Times New Roman" w:hAnsi="Times New Roman" w:cs="Times New Roman"/>
      <w:color w:val="auto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Arial" w:hAnsi="Arial"/>
      <w:b w:val="0"/>
      <w:i w:val="0"/>
      <w:sz w:val="24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4">
    <w:name w:val="WW8Num38z4"/>
    <w:rPr>
      <w:rFonts w:ascii="Courier New" w:hAnsi="Courier New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4">
    <w:name w:val="WW8Num42z4"/>
    <w:rPr>
      <w:rFonts w:ascii="Courier New" w:hAnsi="Courier New"/>
    </w:rPr>
  </w:style>
  <w:style w:type="character" w:customStyle="1" w:styleId="WW8Num42z5">
    <w:name w:val="WW8Num42z5"/>
    <w:rPr>
      <w:rFonts w:ascii="Wingdings" w:hAnsi="Wingdings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3z4">
    <w:name w:val="WW8Num43z4"/>
    <w:rPr>
      <w:rFonts w:ascii="Courier New" w:hAnsi="Courier New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4">
    <w:name w:val="WW8Num45z4"/>
    <w:rPr>
      <w:rFonts w:ascii="Courier New" w:hAnsi="Courier New"/>
    </w:rPr>
  </w:style>
  <w:style w:type="character" w:customStyle="1" w:styleId="WW8NumSt41z0">
    <w:name w:val="WW8NumSt41z0"/>
    <w:rPr>
      <w:rFonts w:ascii="Wingdings" w:hAnsi="Wingdings"/>
      <w:sz w:val="48"/>
    </w:rPr>
  </w:style>
  <w:style w:type="character" w:customStyle="1" w:styleId="Carpredefinitoparagrafo1">
    <w:name w:val="Car. predefinito paragrafo1"/>
  </w:style>
  <w:style w:type="character" w:customStyle="1" w:styleId="Caratteredellanota">
    <w:name w:val="Carattere della nota"/>
    <w:rPr>
      <w:vertAlign w:val="superscript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Intestazione3">
    <w:name w:val="Intestazione3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</w:rPr>
  </w:style>
  <w:style w:type="paragraph" w:styleId="List">
    <w:name w:val="List"/>
    <w:basedOn w:val="BodyText"/>
    <w:rPr>
      <w:rFonts w:cs="Tahoma"/>
    </w:rPr>
  </w:style>
  <w:style w:type="paragraph" w:customStyle="1" w:styleId="Didascalia3">
    <w:name w:val="Didascali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"/>
    <w:pPr>
      <w:suppressLineNumbers/>
    </w:pPr>
    <w:rPr>
      <w:rFonts w:cs="Tahoma"/>
    </w:rPr>
  </w:style>
  <w:style w:type="paragraph" w:customStyle="1" w:styleId="Intestazione2">
    <w:name w:val="Intestazione2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2">
    <w:name w:val="Didascali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testazione1">
    <w:name w:val="Intestazione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smallCaps/>
      <w:sz w:val="28"/>
    </w:rPr>
  </w:style>
  <w:style w:type="paragraph" w:styleId="Subtitle">
    <w:name w:val="Subtitle"/>
    <w:basedOn w:val="Intestazione1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ind w:left="708" w:hanging="708"/>
    </w:pPr>
    <w:rPr>
      <w:sz w:val="20"/>
    </w:rPr>
  </w:style>
  <w:style w:type="paragraph" w:customStyle="1" w:styleId="Corpodeltesto21">
    <w:name w:val="Corpo del testo 21"/>
    <w:basedOn w:val="Normal"/>
    <w:pPr>
      <w:spacing w:before="240" w:after="120"/>
    </w:pPr>
    <w:rPr>
      <w:rFonts w:ascii="Arial" w:hAnsi="Arial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BodyText"/>
  </w:style>
  <w:style w:type="paragraph" w:customStyle="1" w:styleId="Corpodeltesto22">
    <w:name w:val="Corpo del testo 22"/>
    <w:basedOn w:val="Normal"/>
    <w:pPr>
      <w:suppressAutoHyphens w:val="0"/>
      <w:spacing w:before="240" w:after="120"/>
    </w:pPr>
    <w:rPr>
      <w:rFonts w:ascii="Arial" w:hAnsi="Arial"/>
      <w:u w:val="single"/>
    </w:rPr>
  </w:style>
  <w:style w:type="paragraph" w:customStyle="1" w:styleId="Didascalia4">
    <w:name w:val="Didascalia4"/>
    <w:basedOn w:val="Normal"/>
    <w:next w:val="Normal"/>
    <w:rsid w:val="003E18F0"/>
    <w:pPr>
      <w:suppressAutoHyphens w:val="0"/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rsid w:val="000F48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F4819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link w:val="Heading2"/>
    <w:rsid w:val="0074562A"/>
    <w:rPr>
      <w:rFonts w:ascii="Arial" w:hAnsi="Arial" w:cs="Arial"/>
      <w:sz w:val="24"/>
      <w:szCs w:val="24"/>
      <w:u w:val="single"/>
      <w:lang w:eastAsia="ar-SA"/>
    </w:rPr>
  </w:style>
  <w:style w:type="character" w:customStyle="1" w:styleId="BodyTextChar">
    <w:name w:val="Body Text Char"/>
    <w:link w:val="BodyText"/>
    <w:rsid w:val="0074562A"/>
    <w:rPr>
      <w:rFonts w:ascii="Arial" w:hAnsi="Arial"/>
      <w:sz w:val="24"/>
      <w:szCs w:val="24"/>
      <w:lang w:eastAsia="ar-SA"/>
    </w:rPr>
  </w:style>
  <w:style w:type="paragraph" w:customStyle="1" w:styleId="Intestazionetabella">
    <w:name w:val="Intestazione tabella"/>
    <w:basedOn w:val="Normal"/>
    <w:rsid w:val="000F3DF7"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C2669C"/>
    <w:pPr>
      <w:suppressAutoHyphens w:val="0"/>
      <w:spacing w:before="100" w:beforeAutospacing="1" w:after="100" w:afterAutospacing="1"/>
    </w:pPr>
    <w:rPr>
      <w:lang w:eastAsia="it-IT"/>
    </w:rPr>
  </w:style>
  <w:style w:type="paragraph" w:customStyle="1" w:styleId="Corpodeltesto31">
    <w:name w:val="Corpo del testo 31"/>
    <w:basedOn w:val="Normal"/>
    <w:rsid w:val="004E72EC"/>
    <w:pPr>
      <w:suppressAutoHyphens w:val="0"/>
    </w:pPr>
    <w:rPr>
      <w:b/>
      <w:bCs/>
      <w:sz w:val="28"/>
    </w:rPr>
  </w:style>
  <w:style w:type="character" w:customStyle="1" w:styleId="FooterChar">
    <w:name w:val="Footer Char"/>
    <w:link w:val="Footer"/>
    <w:uiPriority w:val="99"/>
    <w:rsid w:val="00936E14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D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DiCTAr Exam template</vt:lpstr>
    </vt:vector>
  </TitlesOfParts>
  <Company>Politecnico di Torino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DiCTAr Exam template</dc:title>
  <dc:subject/>
  <dc:creator>Massimo Canale</dc:creator>
  <cp:keywords/>
  <cp:lastModifiedBy>GU QIYUAN</cp:lastModifiedBy>
  <cp:revision>6</cp:revision>
  <cp:lastPrinted>2020-01-28T13:55:00Z</cp:lastPrinted>
  <dcterms:created xsi:type="dcterms:W3CDTF">2023-06-06T18:39:00Z</dcterms:created>
  <dcterms:modified xsi:type="dcterms:W3CDTF">2023-06-07T09:18:00Z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