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A94787" w14:textId="77777777" w:rsidR="00B204BF" w:rsidRDefault="00000000">
      <w:pPr>
        <w:jc w:val="center"/>
        <w:rPr>
          <w:rFonts w:ascii="Arial Black" w:eastAsia="Arial Black" w:hAnsi="Arial Black" w:cs="Arial Black"/>
          <w:b/>
          <w:sz w:val="144"/>
          <w:szCs w:val="144"/>
        </w:rPr>
      </w:pPr>
      <w:r>
        <w:rPr>
          <w:rFonts w:ascii="Arial Black" w:eastAsia="Arial Black" w:hAnsi="Arial Black" w:cs="Arial Black"/>
          <w:b/>
          <w:sz w:val="144"/>
          <w:szCs w:val="144"/>
        </w:rPr>
        <w:t>GNA</w:t>
      </w:r>
    </w:p>
    <w:p w14:paraId="3C677B2D" w14:textId="34486BC1" w:rsidR="00B85661" w:rsidRDefault="00B85661">
      <w:pPr>
        <w:jc w:val="center"/>
        <w:rPr>
          <w:rFonts w:ascii="Arial Black" w:eastAsia="Arial Black" w:hAnsi="Arial Black" w:cs="Arial Black"/>
          <w:b/>
          <w:sz w:val="144"/>
          <w:szCs w:val="144"/>
        </w:rPr>
      </w:pPr>
      <w:proofErr w:type="spellStart"/>
      <w:r>
        <w:rPr>
          <w:rFonts w:ascii="Arial Black" w:eastAsia="Arial Black" w:hAnsi="Arial Black" w:cs="Arial Black"/>
          <w:b/>
          <w:sz w:val="144"/>
          <w:szCs w:val="144"/>
        </w:rPr>
        <w:t>AutoMach</w:t>
      </w:r>
      <w:proofErr w:type="spellEnd"/>
    </w:p>
    <w:p w14:paraId="4A29CB5A" w14:textId="77777777" w:rsidR="00B204BF" w:rsidRDefault="00B204BF">
      <w:pPr>
        <w:jc w:val="center"/>
        <w:rPr>
          <w:rFonts w:ascii="Arial Black" w:eastAsia="Arial Black" w:hAnsi="Arial Black" w:cs="Arial Black"/>
          <w:sz w:val="144"/>
          <w:szCs w:val="144"/>
        </w:rPr>
      </w:pPr>
    </w:p>
    <w:p w14:paraId="406B1636" w14:textId="77777777" w:rsidR="00B204BF" w:rsidRDefault="00B204BF">
      <w:pPr>
        <w:jc w:val="center"/>
        <w:rPr>
          <w:rFonts w:ascii="Arial Black" w:eastAsia="Arial Black" w:hAnsi="Arial Black" w:cs="Arial Black"/>
          <w:sz w:val="144"/>
          <w:szCs w:val="144"/>
        </w:rPr>
      </w:pPr>
    </w:p>
    <w:p w14:paraId="673FD946" w14:textId="77777777" w:rsidR="00B204BF" w:rsidRDefault="00B204BF">
      <w:pPr>
        <w:jc w:val="center"/>
        <w:rPr>
          <w:rFonts w:ascii="Arial Black" w:eastAsia="Arial Black" w:hAnsi="Arial Black" w:cs="Arial Black"/>
          <w:sz w:val="144"/>
          <w:szCs w:val="144"/>
        </w:rPr>
      </w:pPr>
    </w:p>
    <w:p w14:paraId="177F5376" w14:textId="77777777" w:rsidR="00B204BF" w:rsidRDefault="00B204BF">
      <w:pPr>
        <w:rPr>
          <w:rFonts w:ascii="Arial Black" w:eastAsia="Arial Black" w:hAnsi="Arial Black" w:cs="Arial Black"/>
          <w:sz w:val="144"/>
          <w:szCs w:val="144"/>
        </w:rPr>
      </w:pPr>
    </w:p>
    <w:p w14:paraId="0AB1811B" w14:textId="77777777" w:rsidR="00B204BF" w:rsidRDefault="00000000">
      <w:pPr>
        <w:jc w:val="center"/>
        <w:rPr>
          <w:rFonts w:ascii="Arial" w:eastAsia="Arial" w:hAnsi="Arial" w:cs="Arial"/>
          <w:sz w:val="32"/>
          <w:szCs w:val="32"/>
        </w:rPr>
      </w:pPr>
      <w:r>
        <w:rPr>
          <w:rFonts w:ascii="Arial" w:eastAsia="Arial" w:hAnsi="Arial" w:cs="Arial"/>
          <w:sz w:val="32"/>
          <w:szCs w:val="32"/>
        </w:rPr>
        <w:lastRenderedPageBreak/>
        <w:t>Guilherme Francisco – RM557648</w:t>
      </w:r>
    </w:p>
    <w:p w14:paraId="56B294DE" w14:textId="77777777" w:rsidR="00B204BF" w:rsidRDefault="00000000">
      <w:pPr>
        <w:rPr>
          <w:rFonts w:ascii="Arial" w:eastAsia="Arial" w:hAnsi="Arial" w:cs="Arial"/>
          <w:sz w:val="32"/>
          <w:szCs w:val="32"/>
        </w:rPr>
      </w:pPr>
      <w:r>
        <w:rPr>
          <w:rFonts w:ascii="Arial" w:eastAsia="Arial" w:hAnsi="Arial" w:cs="Arial"/>
          <w:sz w:val="32"/>
          <w:szCs w:val="32"/>
        </w:rPr>
        <w:t xml:space="preserve">                     Nicolas </w:t>
      </w:r>
      <w:proofErr w:type="spellStart"/>
      <w:r>
        <w:rPr>
          <w:rFonts w:ascii="Arial" w:eastAsia="Arial" w:hAnsi="Arial" w:cs="Arial"/>
          <w:sz w:val="32"/>
          <w:szCs w:val="32"/>
        </w:rPr>
        <w:t>Dorizoti</w:t>
      </w:r>
      <w:proofErr w:type="spellEnd"/>
      <w:r>
        <w:rPr>
          <w:rFonts w:ascii="Arial" w:eastAsia="Arial" w:hAnsi="Arial" w:cs="Arial"/>
          <w:sz w:val="32"/>
          <w:szCs w:val="32"/>
        </w:rPr>
        <w:t xml:space="preserve"> - RM556868</w:t>
      </w:r>
    </w:p>
    <w:p w14:paraId="1C05DAFF" w14:textId="77777777" w:rsidR="00B204BF" w:rsidRDefault="00000000">
      <w:pPr>
        <w:rPr>
          <w:rFonts w:ascii="Arial" w:eastAsia="Arial" w:hAnsi="Arial" w:cs="Arial"/>
          <w:sz w:val="32"/>
          <w:szCs w:val="32"/>
        </w:rPr>
      </w:pPr>
      <w:r>
        <w:rPr>
          <w:rFonts w:ascii="Arial" w:eastAsia="Arial" w:hAnsi="Arial" w:cs="Arial"/>
          <w:sz w:val="32"/>
          <w:szCs w:val="32"/>
        </w:rPr>
        <w:tab/>
      </w:r>
      <w:r>
        <w:rPr>
          <w:rFonts w:ascii="Arial" w:eastAsia="Arial" w:hAnsi="Arial" w:cs="Arial"/>
          <w:sz w:val="32"/>
          <w:szCs w:val="32"/>
        </w:rPr>
        <w:tab/>
        <w:t xml:space="preserve">     Anderson de Sousa - RM557002</w:t>
      </w:r>
    </w:p>
    <w:p w14:paraId="27AF3404" w14:textId="77777777" w:rsidR="00B204BF" w:rsidRDefault="00B204BF">
      <w:pPr>
        <w:rPr>
          <w:rFonts w:ascii="Arial" w:eastAsia="Arial" w:hAnsi="Arial" w:cs="Arial"/>
          <w:sz w:val="32"/>
          <w:szCs w:val="32"/>
        </w:rPr>
      </w:pPr>
    </w:p>
    <w:p w14:paraId="076B4CF5" w14:textId="77777777" w:rsidR="00B204BF" w:rsidRDefault="00000000">
      <w:pPr>
        <w:jc w:val="center"/>
        <w:rPr>
          <w:rFonts w:ascii="Arial Black" w:eastAsia="Arial Black" w:hAnsi="Arial Black" w:cs="Arial Black"/>
          <w:b/>
          <w:sz w:val="96"/>
          <w:szCs w:val="96"/>
        </w:rPr>
      </w:pPr>
      <w:r>
        <w:rPr>
          <w:rFonts w:ascii="Arial Black" w:eastAsia="Arial Black" w:hAnsi="Arial Black" w:cs="Arial Black"/>
          <w:b/>
          <w:sz w:val="96"/>
          <w:szCs w:val="96"/>
        </w:rPr>
        <w:t>Sumário</w:t>
      </w:r>
    </w:p>
    <w:p w14:paraId="3A73FBC4" w14:textId="77777777" w:rsidR="00B204BF" w:rsidRDefault="00B204BF">
      <w:pPr>
        <w:jc w:val="center"/>
        <w:rPr>
          <w:rFonts w:ascii="Arial Black" w:eastAsia="Arial Black" w:hAnsi="Arial Black" w:cs="Arial Black"/>
          <w:b/>
          <w:sz w:val="96"/>
          <w:szCs w:val="96"/>
        </w:rPr>
      </w:pPr>
    </w:p>
    <w:p w14:paraId="0E8E60DA" w14:textId="77777777" w:rsidR="00B204BF" w:rsidRDefault="00B204BF">
      <w:pPr>
        <w:jc w:val="center"/>
        <w:rPr>
          <w:rFonts w:ascii="Arial Black" w:eastAsia="Arial Black" w:hAnsi="Arial Black" w:cs="Arial Black"/>
          <w:b/>
          <w:sz w:val="96"/>
          <w:szCs w:val="96"/>
        </w:rPr>
      </w:pPr>
    </w:p>
    <w:p w14:paraId="07264C16" w14:textId="77777777" w:rsidR="00B204BF" w:rsidRDefault="00000000">
      <w:pPr>
        <w:numPr>
          <w:ilvl w:val="0"/>
          <w:numId w:val="3"/>
        </w:numPr>
        <w:rPr>
          <w:rFonts w:ascii="Arial" w:eastAsia="Arial" w:hAnsi="Arial" w:cs="Arial"/>
        </w:rPr>
      </w:pPr>
      <w:r>
        <w:rPr>
          <w:rFonts w:ascii="Arial" w:eastAsia="Arial" w:hAnsi="Arial" w:cs="Arial"/>
          <w:sz w:val="40"/>
          <w:szCs w:val="40"/>
        </w:rPr>
        <w:t>Introdução</w:t>
      </w:r>
    </w:p>
    <w:p w14:paraId="6341A701" w14:textId="77777777" w:rsidR="00B204BF" w:rsidRDefault="00000000">
      <w:pPr>
        <w:numPr>
          <w:ilvl w:val="0"/>
          <w:numId w:val="3"/>
        </w:numPr>
        <w:rPr>
          <w:rFonts w:ascii="Arial" w:eastAsia="Arial" w:hAnsi="Arial" w:cs="Arial"/>
        </w:rPr>
      </w:pPr>
      <w:r>
        <w:rPr>
          <w:rFonts w:ascii="Arial" w:eastAsia="Arial" w:hAnsi="Arial" w:cs="Arial"/>
          <w:sz w:val="40"/>
          <w:szCs w:val="40"/>
        </w:rPr>
        <w:t>Objetivo e Escopo do Projeto</w:t>
      </w:r>
    </w:p>
    <w:p w14:paraId="68B0C859" w14:textId="77777777" w:rsidR="00B204BF" w:rsidRDefault="00000000">
      <w:pPr>
        <w:numPr>
          <w:ilvl w:val="0"/>
          <w:numId w:val="3"/>
        </w:numPr>
        <w:rPr>
          <w:rFonts w:ascii="Arial" w:eastAsia="Arial" w:hAnsi="Arial" w:cs="Arial"/>
        </w:rPr>
      </w:pPr>
      <w:r>
        <w:rPr>
          <w:rFonts w:ascii="Arial" w:eastAsia="Arial" w:hAnsi="Arial" w:cs="Arial"/>
          <w:sz w:val="40"/>
          <w:szCs w:val="40"/>
        </w:rPr>
        <w:t>Funcionalidades da Solução</w:t>
      </w:r>
    </w:p>
    <w:p w14:paraId="6102E941" w14:textId="77777777" w:rsidR="00B204BF" w:rsidRDefault="00000000">
      <w:pPr>
        <w:numPr>
          <w:ilvl w:val="0"/>
          <w:numId w:val="3"/>
        </w:numPr>
        <w:rPr>
          <w:rFonts w:ascii="Arial" w:eastAsia="Arial" w:hAnsi="Arial" w:cs="Arial"/>
        </w:rPr>
      </w:pPr>
      <w:r>
        <w:rPr>
          <w:rFonts w:ascii="Arial" w:eastAsia="Arial" w:hAnsi="Arial" w:cs="Arial"/>
          <w:sz w:val="40"/>
          <w:szCs w:val="40"/>
        </w:rPr>
        <w:t>Protótipo do Sistema</w:t>
      </w:r>
    </w:p>
    <w:p w14:paraId="47BB442B" w14:textId="77777777" w:rsidR="00B204BF" w:rsidRDefault="00000000">
      <w:pPr>
        <w:numPr>
          <w:ilvl w:val="0"/>
          <w:numId w:val="3"/>
        </w:numPr>
        <w:rPr>
          <w:rFonts w:ascii="Arial" w:eastAsia="Arial" w:hAnsi="Arial" w:cs="Arial"/>
        </w:rPr>
      </w:pPr>
      <w:r>
        <w:rPr>
          <w:rFonts w:ascii="Arial" w:eastAsia="Arial" w:hAnsi="Arial" w:cs="Arial"/>
          <w:sz w:val="40"/>
          <w:szCs w:val="40"/>
        </w:rPr>
        <w:t>Modelo do Banco de Dados</w:t>
      </w:r>
    </w:p>
    <w:p w14:paraId="7633127D" w14:textId="77777777" w:rsidR="00B204BF" w:rsidRDefault="00000000">
      <w:pPr>
        <w:numPr>
          <w:ilvl w:val="0"/>
          <w:numId w:val="3"/>
        </w:numPr>
        <w:rPr>
          <w:rFonts w:ascii="Arial" w:eastAsia="Arial" w:hAnsi="Arial" w:cs="Arial"/>
        </w:rPr>
      </w:pPr>
      <w:r>
        <w:rPr>
          <w:rFonts w:ascii="Arial" w:eastAsia="Arial" w:hAnsi="Arial" w:cs="Arial"/>
          <w:sz w:val="40"/>
          <w:szCs w:val="40"/>
        </w:rPr>
        <w:t>Diagrama de Classes</w:t>
      </w:r>
    </w:p>
    <w:p w14:paraId="205942B1" w14:textId="77777777" w:rsidR="00B204BF" w:rsidRPr="002C6BCD" w:rsidRDefault="00000000">
      <w:pPr>
        <w:numPr>
          <w:ilvl w:val="0"/>
          <w:numId w:val="3"/>
        </w:numPr>
        <w:rPr>
          <w:rFonts w:ascii="Arial" w:eastAsia="Arial" w:hAnsi="Arial" w:cs="Arial"/>
        </w:rPr>
      </w:pPr>
      <w:r>
        <w:rPr>
          <w:rFonts w:ascii="Arial" w:eastAsia="Arial" w:hAnsi="Arial" w:cs="Arial"/>
          <w:sz w:val="40"/>
          <w:szCs w:val="40"/>
        </w:rPr>
        <w:t>Procedimentos para Rodar a Aplicação</w:t>
      </w:r>
    </w:p>
    <w:p w14:paraId="665ABF5B" w14:textId="2DB37483" w:rsidR="002C6BCD" w:rsidRPr="002C6BCD" w:rsidRDefault="002C6BCD">
      <w:pPr>
        <w:numPr>
          <w:ilvl w:val="0"/>
          <w:numId w:val="3"/>
        </w:numPr>
        <w:rPr>
          <w:rFonts w:ascii="Arial" w:eastAsia="Arial" w:hAnsi="Arial" w:cs="Arial"/>
          <w:sz w:val="40"/>
          <w:szCs w:val="40"/>
        </w:rPr>
      </w:pPr>
      <w:r w:rsidRPr="002C6BCD">
        <w:rPr>
          <w:rFonts w:ascii="Arial" w:eastAsia="Arial" w:hAnsi="Arial" w:cs="Arial"/>
          <w:sz w:val="40"/>
          <w:szCs w:val="40"/>
        </w:rPr>
        <w:t xml:space="preserve">Tabela dos </w:t>
      </w:r>
      <w:proofErr w:type="spellStart"/>
      <w:r w:rsidRPr="002C6BCD">
        <w:rPr>
          <w:rFonts w:ascii="Arial" w:eastAsia="Arial" w:hAnsi="Arial" w:cs="Arial"/>
          <w:sz w:val="40"/>
          <w:szCs w:val="40"/>
        </w:rPr>
        <w:t>endpoints</w:t>
      </w:r>
      <w:proofErr w:type="spellEnd"/>
    </w:p>
    <w:p w14:paraId="58B9FC68" w14:textId="77777777" w:rsidR="00B204BF" w:rsidRDefault="00B204BF">
      <w:pPr>
        <w:rPr>
          <w:rFonts w:ascii="Arial" w:eastAsia="Arial" w:hAnsi="Arial" w:cs="Arial"/>
          <w:sz w:val="32"/>
          <w:szCs w:val="32"/>
        </w:rPr>
      </w:pPr>
    </w:p>
    <w:p w14:paraId="721507C2" w14:textId="77777777" w:rsidR="00B204BF" w:rsidRDefault="00B204BF">
      <w:pPr>
        <w:rPr>
          <w:rFonts w:ascii="Arial" w:eastAsia="Arial" w:hAnsi="Arial" w:cs="Arial"/>
          <w:sz w:val="32"/>
          <w:szCs w:val="32"/>
        </w:rPr>
      </w:pPr>
    </w:p>
    <w:p w14:paraId="2BD77F7C" w14:textId="77777777" w:rsidR="00B204BF" w:rsidRDefault="00B204BF">
      <w:pPr>
        <w:rPr>
          <w:rFonts w:ascii="Arial" w:eastAsia="Arial" w:hAnsi="Arial" w:cs="Arial"/>
          <w:sz w:val="32"/>
          <w:szCs w:val="32"/>
        </w:rPr>
      </w:pPr>
    </w:p>
    <w:p w14:paraId="05428201" w14:textId="77777777" w:rsidR="00B204BF" w:rsidRDefault="00B204BF">
      <w:pPr>
        <w:rPr>
          <w:rFonts w:ascii="Arial" w:eastAsia="Arial" w:hAnsi="Arial" w:cs="Arial"/>
          <w:sz w:val="32"/>
          <w:szCs w:val="32"/>
        </w:rPr>
      </w:pPr>
    </w:p>
    <w:p w14:paraId="63821E8D" w14:textId="77777777" w:rsidR="00B204BF" w:rsidRDefault="00B204BF">
      <w:pPr>
        <w:rPr>
          <w:rFonts w:ascii="Arial" w:eastAsia="Arial" w:hAnsi="Arial" w:cs="Arial"/>
          <w:sz w:val="32"/>
          <w:szCs w:val="32"/>
        </w:rPr>
      </w:pPr>
    </w:p>
    <w:p w14:paraId="11DAFE49" w14:textId="77777777" w:rsidR="00B204BF" w:rsidRDefault="00000000">
      <w:pPr>
        <w:numPr>
          <w:ilvl w:val="0"/>
          <w:numId w:val="4"/>
        </w:numPr>
        <w:pBdr>
          <w:top w:val="nil"/>
          <w:left w:val="nil"/>
          <w:bottom w:val="nil"/>
          <w:right w:val="nil"/>
          <w:between w:val="nil"/>
        </w:pBdr>
        <w:spacing w:after="0"/>
        <w:rPr>
          <w:rFonts w:ascii="Arial Black" w:eastAsia="Arial Black" w:hAnsi="Arial Black" w:cs="Arial Black"/>
          <w:b/>
          <w:color w:val="000000"/>
          <w:sz w:val="48"/>
          <w:szCs w:val="48"/>
        </w:rPr>
      </w:pPr>
      <w:r>
        <w:rPr>
          <w:rFonts w:ascii="Arial Black" w:eastAsia="Arial Black" w:hAnsi="Arial Black" w:cs="Arial Black"/>
          <w:b/>
          <w:color w:val="000000"/>
          <w:sz w:val="48"/>
          <w:szCs w:val="48"/>
        </w:rPr>
        <w:t>Introdução</w:t>
      </w:r>
    </w:p>
    <w:p w14:paraId="195A020D" w14:textId="77777777" w:rsidR="00B204BF" w:rsidRDefault="00B204BF">
      <w:pPr>
        <w:pBdr>
          <w:top w:val="nil"/>
          <w:left w:val="nil"/>
          <w:bottom w:val="nil"/>
          <w:right w:val="nil"/>
          <w:between w:val="nil"/>
        </w:pBdr>
        <w:ind w:left="1080"/>
        <w:rPr>
          <w:rFonts w:ascii="Arial Black" w:eastAsia="Arial Black" w:hAnsi="Arial Black" w:cs="Arial Black"/>
          <w:b/>
          <w:color w:val="000000"/>
          <w:sz w:val="48"/>
          <w:szCs w:val="48"/>
        </w:rPr>
      </w:pPr>
    </w:p>
    <w:p w14:paraId="2D0D63CC" w14:textId="77777777" w:rsidR="00B204BF" w:rsidRDefault="00000000">
      <w:pPr>
        <w:rPr>
          <w:rFonts w:ascii="Arial" w:eastAsia="Arial" w:hAnsi="Arial" w:cs="Arial"/>
          <w:sz w:val="28"/>
          <w:szCs w:val="28"/>
        </w:rPr>
      </w:pPr>
      <w:r>
        <w:rPr>
          <w:rFonts w:ascii="Arial" w:eastAsia="Arial" w:hAnsi="Arial" w:cs="Arial"/>
          <w:sz w:val="28"/>
          <w:szCs w:val="28"/>
        </w:rPr>
        <w:t>A gestão eficaz de veículos e suas respectivas manutenções é um desafio comum em muitos setores, especialmente para empresas que dependem de uma frota para suas operações diárias. Seja para empresas de transporte, serviços de entrega, ou até mesmo para indivíduos que possuem múltiplos veículos, manter o controle sobre o estado de cada veículo e suas necessidades de manutenção é crucial para garantir a eficiência, a segurança e a longevidade dos ativos.</w:t>
      </w:r>
    </w:p>
    <w:p w14:paraId="75BA4FFD" w14:textId="77777777" w:rsidR="00B204BF" w:rsidRDefault="00000000">
      <w:pPr>
        <w:rPr>
          <w:rFonts w:ascii="Arial" w:eastAsia="Arial" w:hAnsi="Arial" w:cs="Arial"/>
          <w:sz w:val="28"/>
          <w:szCs w:val="28"/>
        </w:rPr>
      </w:pPr>
      <w:r>
        <w:rPr>
          <w:rFonts w:ascii="Arial" w:eastAsia="Arial" w:hAnsi="Arial" w:cs="Arial"/>
          <w:sz w:val="28"/>
          <w:szCs w:val="28"/>
        </w:rPr>
        <w:t>A motivação para o desenvolvimento desta solução surgiu da necessidade de simplificar e automatizar o processo de gestão de veículos e manutenções, que tradicionalmente é realizado de forma manual, muitas vezes utilizando planilhas ou documentos físicos. Esses métodos são suscetíveis a erros humanos, perda de informações e falta de acessibilidade, o que pode resultar em atrasos nas manutenções, falhas operacionais e aumento dos custos.</w:t>
      </w:r>
    </w:p>
    <w:p w14:paraId="079B96AC" w14:textId="77777777" w:rsidR="00B204BF" w:rsidRDefault="00000000">
      <w:pPr>
        <w:rPr>
          <w:rFonts w:ascii="Arial" w:eastAsia="Arial" w:hAnsi="Arial" w:cs="Arial"/>
          <w:sz w:val="28"/>
          <w:szCs w:val="28"/>
        </w:rPr>
      </w:pPr>
      <w:r>
        <w:rPr>
          <w:rFonts w:ascii="Arial" w:eastAsia="Arial" w:hAnsi="Arial" w:cs="Arial"/>
          <w:sz w:val="28"/>
          <w:szCs w:val="28"/>
        </w:rPr>
        <w:t xml:space="preserve">A solução proposta é um sistema de gerenciamento de veículos e manutenções desenvolvido em Python, com uma interface de linha de comando simples e intuitiva. Este sistema permite aos usuários </w:t>
      </w:r>
      <w:proofErr w:type="gramStart"/>
      <w:r>
        <w:rPr>
          <w:rFonts w:ascii="Arial" w:eastAsia="Arial" w:hAnsi="Arial" w:cs="Arial"/>
          <w:sz w:val="28"/>
          <w:szCs w:val="28"/>
        </w:rPr>
        <w:t>adicionar</w:t>
      </w:r>
      <w:proofErr w:type="gramEnd"/>
      <w:r>
        <w:rPr>
          <w:rFonts w:ascii="Arial" w:eastAsia="Arial" w:hAnsi="Arial" w:cs="Arial"/>
          <w:sz w:val="28"/>
          <w:szCs w:val="28"/>
        </w:rPr>
        <w:t xml:space="preserve"> e remover veículos, registrar manutenções específicas para cada veículo, e consultar facilmente o histórico de manutenções. A proposta é fornecer uma ferramenta acessível, que não exige infraestrutura complexa, e que possa ser utilizada por qualquer pessoa, independentemente de seu nível de conhecimento técnico.</w:t>
      </w:r>
    </w:p>
    <w:p w14:paraId="76EFFE67" w14:textId="77777777" w:rsidR="00B204BF" w:rsidRDefault="00000000">
      <w:pPr>
        <w:rPr>
          <w:rFonts w:ascii="Arial" w:eastAsia="Arial" w:hAnsi="Arial" w:cs="Arial"/>
          <w:sz w:val="28"/>
          <w:szCs w:val="28"/>
        </w:rPr>
      </w:pPr>
      <w:r>
        <w:rPr>
          <w:rFonts w:ascii="Arial" w:eastAsia="Arial" w:hAnsi="Arial" w:cs="Arial"/>
          <w:sz w:val="28"/>
          <w:szCs w:val="28"/>
        </w:rPr>
        <w:t xml:space="preserve">Este sistema aborda as principais necessidades de gestão de frotas de forma eficiente, garantindo que os veículos estejam sempre </w:t>
      </w:r>
      <w:r>
        <w:rPr>
          <w:rFonts w:ascii="Arial" w:eastAsia="Arial" w:hAnsi="Arial" w:cs="Arial"/>
          <w:sz w:val="28"/>
          <w:szCs w:val="28"/>
        </w:rPr>
        <w:lastRenderedPageBreak/>
        <w:t>operacionais e seguros, e que as manutenções sejam realizadas em tempo hábil, evitando custos elevados com reparos emergenciais e garantindo a continuidade das operações</w:t>
      </w:r>
    </w:p>
    <w:p w14:paraId="6FFF9EEA" w14:textId="77777777" w:rsidR="00B204BF" w:rsidRDefault="00B204BF">
      <w:pPr>
        <w:rPr>
          <w:rFonts w:ascii="Arial" w:eastAsia="Arial" w:hAnsi="Arial" w:cs="Arial"/>
          <w:sz w:val="28"/>
          <w:szCs w:val="28"/>
        </w:rPr>
      </w:pPr>
    </w:p>
    <w:p w14:paraId="3C806D9F" w14:textId="77777777" w:rsidR="00B204BF" w:rsidRDefault="00B204BF">
      <w:pPr>
        <w:rPr>
          <w:rFonts w:ascii="Arial" w:eastAsia="Arial" w:hAnsi="Arial" w:cs="Arial"/>
          <w:sz w:val="32"/>
          <w:szCs w:val="32"/>
        </w:rPr>
      </w:pPr>
    </w:p>
    <w:p w14:paraId="25FA34EB" w14:textId="77777777" w:rsidR="00B204BF" w:rsidRDefault="00000000">
      <w:pPr>
        <w:rPr>
          <w:rFonts w:ascii="Arial Black" w:eastAsia="Arial Black" w:hAnsi="Arial Black" w:cs="Arial Black"/>
          <w:b/>
          <w:sz w:val="48"/>
          <w:szCs w:val="48"/>
        </w:rPr>
      </w:pPr>
      <w:r>
        <w:rPr>
          <w:rFonts w:ascii="Arial Black" w:eastAsia="Arial Black" w:hAnsi="Arial Black" w:cs="Arial Black"/>
          <w:b/>
          <w:sz w:val="48"/>
          <w:szCs w:val="48"/>
        </w:rPr>
        <w:t>2. Objetivo e Escopo do Projeto</w:t>
      </w:r>
    </w:p>
    <w:p w14:paraId="0ACCF224" w14:textId="77777777" w:rsidR="00B204BF" w:rsidRDefault="00B204BF">
      <w:pPr>
        <w:rPr>
          <w:rFonts w:ascii="Arial" w:eastAsia="Arial" w:hAnsi="Arial" w:cs="Arial"/>
          <w:b/>
          <w:sz w:val="32"/>
          <w:szCs w:val="32"/>
        </w:rPr>
      </w:pPr>
    </w:p>
    <w:p w14:paraId="73720F97" w14:textId="77777777" w:rsidR="00B204BF" w:rsidRDefault="00000000">
      <w:pPr>
        <w:rPr>
          <w:rFonts w:ascii="Arial" w:eastAsia="Arial" w:hAnsi="Arial" w:cs="Arial"/>
          <w:sz w:val="32"/>
          <w:szCs w:val="32"/>
        </w:rPr>
      </w:pPr>
      <w:r>
        <w:rPr>
          <w:rFonts w:ascii="Arial Black" w:eastAsia="Arial Black" w:hAnsi="Arial Black" w:cs="Arial Black"/>
          <w:b/>
          <w:sz w:val="32"/>
          <w:szCs w:val="32"/>
        </w:rPr>
        <w:t>Objetivo:</w:t>
      </w:r>
      <w:r>
        <w:rPr>
          <w:rFonts w:ascii="Arial" w:eastAsia="Arial" w:hAnsi="Arial" w:cs="Arial"/>
          <w:sz w:val="32"/>
          <w:szCs w:val="32"/>
        </w:rPr>
        <w:br/>
        <w:t>O principal objetivo deste projeto é desenvolver um sistema simples e eficaz para gerenciar veículos e suas manutenções, permitindo o controle eficiente de uma pequena frota. A solução visa atender as necessidades básicas de gerenciamento, facilitando o registro, a organização e a consulta de informações sobre os veículos e suas respectivas manutenções de forma acessível e prática.</w:t>
      </w:r>
    </w:p>
    <w:p w14:paraId="79CCFCC0" w14:textId="77777777" w:rsidR="00B204BF" w:rsidRDefault="00000000">
      <w:pPr>
        <w:rPr>
          <w:rFonts w:ascii="Arial" w:eastAsia="Arial" w:hAnsi="Arial" w:cs="Arial"/>
          <w:sz w:val="32"/>
          <w:szCs w:val="32"/>
        </w:rPr>
      </w:pPr>
      <w:r>
        <w:rPr>
          <w:rFonts w:ascii="Arial Black" w:eastAsia="Arial Black" w:hAnsi="Arial Black" w:cs="Arial Black"/>
          <w:b/>
          <w:sz w:val="32"/>
          <w:szCs w:val="32"/>
        </w:rPr>
        <w:t>Escopo:</w:t>
      </w:r>
      <w:r>
        <w:rPr>
          <w:rFonts w:ascii="Arial" w:eastAsia="Arial" w:hAnsi="Arial" w:cs="Arial"/>
          <w:sz w:val="32"/>
          <w:szCs w:val="32"/>
        </w:rPr>
        <w:br/>
        <w:t>O escopo do projeto abrange as seguintes funcionalidades principais:</w:t>
      </w:r>
    </w:p>
    <w:p w14:paraId="48095D57" w14:textId="77777777" w:rsidR="00B204BF" w:rsidRDefault="00000000">
      <w:pPr>
        <w:numPr>
          <w:ilvl w:val="0"/>
          <w:numId w:val="5"/>
        </w:numPr>
      </w:pPr>
      <w:r>
        <w:rPr>
          <w:rFonts w:ascii="Arial Black" w:eastAsia="Arial Black" w:hAnsi="Arial Black" w:cs="Arial Black"/>
          <w:b/>
          <w:sz w:val="32"/>
          <w:szCs w:val="32"/>
        </w:rPr>
        <w:t>Adicionar Veículos</w:t>
      </w:r>
      <w:r>
        <w:rPr>
          <w:rFonts w:ascii="Arial" w:eastAsia="Arial" w:hAnsi="Arial" w:cs="Arial"/>
          <w:b/>
          <w:sz w:val="32"/>
          <w:szCs w:val="32"/>
        </w:rPr>
        <w:t>:</w:t>
      </w:r>
      <w:r>
        <w:rPr>
          <w:rFonts w:ascii="Arial" w:eastAsia="Arial" w:hAnsi="Arial" w:cs="Arial"/>
          <w:sz w:val="32"/>
          <w:szCs w:val="32"/>
        </w:rPr>
        <w:t xml:space="preserve"> Permitir que o usuário cadastre novos veículos no sistema, assegurando que cada veículo possua um identificador único e evitando duplicações.</w:t>
      </w:r>
    </w:p>
    <w:p w14:paraId="2A4EBBBB" w14:textId="77777777" w:rsidR="00B204BF" w:rsidRDefault="00000000">
      <w:pPr>
        <w:numPr>
          <w:ilvl w:val="0"/>
          <w:numId w:val="5"/>
        </w:numPr>
      </w:pPr>
      <w:r>
        <w:rPr>
          <w:rFonts w:ascii="Arial Black" w:eastAsia="Arial Black" w:hAnsi="Arial Black" w:cs="Arial Black"/>
          <w:b/>
          <w:sz w:val="32"/>
          <w:szCs w:val="32"/>
        </w:rPr>
        <w:t>Remover Veículos</w:t>
      </w:r>
      <w:r>
        <w:rPr>
          <w:rFonts w:ascii="Arial" w:eastAsia="Arial" w:hAnsi="Arial" w:cs="Arial"/>
          <w:b/>
          <w:sz w:val="32"/>
          <w:szCs w:val="32"/>
        </w:rPr>
        <w:t>:</w:t>
      </w:r>
      <w:r>
        <w:rPr>
          <w:rFonts w:ascii="Arial" w:eastAsia="Arial" w:hAnsi="Arial" w:cs="Arial"/>
          <w:sz w:val="32"/>
          <w:szCs w:val="32"/>
        </w:rPr>
        <w:t xml:space="preserve"> Oferecer a funcionalidade de remover veículos cadastrados, caso não sejam mais necessários ou estejam fora de uso.</w:t>
      </w:r>
    </w:p>
    <w:p w14:paraId="2984C8B5" w14:textId="77777777" w:rsidR="00B204BF" w:rsidRDefault="00000000">
      <w:pPr>
        <w:numPr>
          <w:ilvl w:val="0"/>
          <w:numId w:val="5"/>
        </w:numPr>
      </w:pPr>
      <w:r>
        <w:rPr>
          <w:rFonts w:ascii="Arial Black" w:eastAsia="Arial Black" w:hAnsi="Arial Black" w:cs="Arial Black"/>
          <w:b/>
          <w:sz w:val="32"/>
          <w:szCs w:val="32"/>
        </w:rPr>
        <w:t>Listar Veículos</w:t>
      </w:r>
      <w:r>
        <w:rPr>
          <w:rFonts w:ascii="Arial" w:eastAsia="Arial" w:hAnsi="Arial" w:cs="Arial"/>
          <w:b/>
          <w:sz w:val="32"/>
          <w:szCs w:val="32"/>
        </w:rPr>
        <w:t>:</w:t>
      </w:r>
      <w:r>
        <w:rPr>
          <w:rFonts w:ascii="Arial" w:eastAsia="Arial" w:hAnsi="Arial" w:cs="Arial"/>
          <w:sz w:val="32"/>
          <w:szCs w:val="32"/>
        </w:rPr>
        <w:t xml:space="preserve"> Fornecer uma listagem clara e organizada de todos os veículos cadastrados no sistema, permitindo a visualização rápida das informações disponíveis.</w:t>
      </w:r>
    </w:p>
    <w:p w14:paraId="66147E13" w14:textId="77777777" w:rsidR="00B204BF" w:rsidRDefault="00000000">
      <w:pPr>
        <w:numPr>
          <w:ilvl w:val="0"/>
          <w:numId w:val="5"/>
        </w:numPr>
      </w:pPr>
      <w:r>
        <w:rPr>
          <w:rFonts w:ascii="Arial Black" w:eastAsia="Arial Black" w:hAnsi="Arial Black" w:cs="Arial Black"/>
          <w:b/>
          <w:sz w:val="32"/>
          <w:szCs w:val="32"/>
        </w:rPr>
        <w:lastRenderedPageBreak/>
        <w:t>Registrar Manutenções</w:t>
      </w:r>
      <w:r>
        <w:rPr>
          <w:rFonts w:ascii="Arial" w:eastAsia="Arial" w:hAnsi="Arial" w:cs="Arial"/>
          <w:b/>
          <w:sz w:val="32"/>
          <w:szCs w:val="32"/>
        </w:rPr>
        <w:t>:</w:t>
      </w:r>
      <w:r>
        <w:rPr>
          <w:rFonts w:ascii="Arial" w:eastAsia="Arial" w:hAnsi="Arial" w:cs="Arial"/>
          <w:sz w:val="32"/>
          <w:szCs w:val="32"/>
        </w:rPr>
        <w:t xml:space="preserve"> Permitir o registro de manutenções específicas para cada veículo, incluindo descrições e detalhes relevantes para o controle e histórico das intervenções realizadas.</w:t>
      </w:r>
    </w:p>
    <w:p w14:paraId="3B359331" w14:textId="77777777" w:rsidR="00B204BF" w:rsidRDefault="00000000">
      <w:pPr>
        <w:numPr>
          <w:ilvl w:val="0"/>
          <w:numId w:val="5"/>
        </w:numPr>
      </w:pPr>
      <w:r>
        <w:rPr>
          <w:rFonts w:ascii="Arial Black" w:eastAsia="Arial Black" w:hAnsi="Arial Black" w:cs="Arial Black"/>
          <w:b/>
          <w:sz w:val="32"/>
          <w:szCs w:val="32"/>
        </w:rPr>
        <w:t>Listar Manutenções</w:t>
      </w:r>
      <w:r>
        <w:rPr>
          <w:rFonts w:ascii="Arial" w:eastAsia="Arial" w:hAnsi="Arial" w:cs="Arial"/>
          <w:b/>
          <w:sz w:val="32"/>
          <w:szCs w:val="32"/>
        </w:rPr>
        <w:t>:</w:t>
      </w:r>
      <w:r>
        <w:rPr>
          <w:rFonts w:ascii="Arial" w:eastAsia="Arial" w:hAnsi="Arial" w:cs="Arial"/>
          <w:sz w:val="32"/>
          <w:szCs w:val="32"/>
        </w:rPr>
        <w:t xml:space="preserve"> Exibir todas as manutenções registradas para os veículos, facilitando o acompanhamento das ações realizadas e o planejamento de futuras intervenções.</w:t>
      </w:r>
    </w:p>
    <w:p w14:paraId="115C950C" w14:textId="77777777" w:rsidR="00B204BF" w:rsidRDefault="00000000">
      <w:pPr>
        <w:rPr>
          <w:rFonts w:ascii="Arial" w:eastAsia="Arial" w:hAnsi="Arial" w:cs="Arial"/>
          <w:sz w:val="32"/>
          <w:szCs w:val="32"/>
        </w:rPr>
      </w:pPr>
      <w:r>
        <w:rPr>
          <w:rFonts w:ascii="Arial Black" w:eastAsia="Arial Black" w:hAnsi="Arial Black" w:cs="Arial Black"/>
          <w:b/>
          <w:sz w:val="32"/>
          <w:szCs w:val="32"/>
        </w:rPr>
        <w:t>Limitações do Projeto</w:t>
      </w:r>
      <w:r>
        <w:rPr>
          <w:rFonts w:ascii="Arial" w:eastAsia="Arial" w:hAnsi="Arial" w:cs="Arial"/>
          <w:b/>
          <w:sz w:val="32"/>
          <w:szCs w:val="32"/>
        </w:rPr>
        <w:t>:</w:t>
      </w:r>
      <w:r>
        <w:rPr>
          <w:rFonts w:ascii="Arial" w:eastAsia="Arial" w:hAnsi="Arial" w:cs="Arial"/>
          <w:sz w:val="32"/>
          <w:szCs w:val="32"/>
        </w:rPr>
        <w:br/>
        <w:t>Este sistema foca em operações básicas de gerenciamento e não oferece suporte a funcionalidades complexas, como:</w:t>
      </w:r>
    </w:p>
    <w:p w14:paraId="27CEA376" w14:textId="77777777" w:rsidR="00B204BF" w:rsidRDefault="00000000">
      <w:pPr>
        <w:numPr>
          <w:ilvl w:val="0"/>
          <w:numId w:val="1"/>
        </w:numPr>
      </w:pPr>
      <w:r>
        <w:rPr>
          <w:rFonts w:ascii="Arial Black" w:eastAsia="Arial Black" w:hAnsi="Arial Black" w:cs="Arial Black"/>
          <w:b/>
          <w:sz w:val="32"/>
          <w:szCs w:val="32"/>
        </w:rPr>
        <w:t>Relatórios Avançados</w:t>
      </w:r>
      <w:r>
        <w:rPr>
          <w:rFonts w:ascii="Arial" w:eastAsia="Arial" w:hAnsi="Arial" w:cs="Arial"/>
          <w:b/>
          <w:sz w:val="32"/>
          <w:szCs w:val="32"/>
        </w:rPr>
        <w:t>:</w:t>
      </w:r>
      <w:r>
        <w:rPr>
          <w:rFonts w:ascii="Arial" w:eastAsia="Arial" w:hAnsi="Arial" w:cs="Arial"/>
          <w:sz w:val="32"/>
          <w:szCs w:val="32"/>
        </w:rPr>
        <w:t xml:space="preserve"> O projeto não inclui a geração de relatórios detalhados ou customizados sobre a frota ou suas manutenções.</w:t>
      </w:r>
    </w:p>
    <w:p w14:paraId="3D619EE3" w14:textId="77777777" w:rsidR="00B204BF" w:rsidRDefault="00000000">
      <w:pPr>
        <w:numPr>
          <w:ilvl w:val="0"/>
          <w:numId w:val="1"/>
        </w:numPr>
      </w:pPr>
      <w:r>
        <w:rPr>
          <w:rFonts w:ascii="Arial Black" w:eastAsia="Arial Black" w:hAnsi="Arial Black" w:cs="Arial Black"/>
          <w:b/>
          <w:sz w:val="32"/>
          <w:szCs w:val="32"/>
        </w:rPr>
        <w:t>Persistência de Dados</w:t>
      </w:r>
      <w:r>
        <w:rPr>
          <w:rFonts w:ascii="Arial" w:eastAsia="Arial" w:hAnsi="Arial" w:cs="Arial"/>
          <w:b/>
          <w:sz w:val="32"/>
          <w:szCs w:val="32"/>
        </w:rPr>
        <w:t>:</w:t>
      </w:r>
      <w:r>
        <w:rPr>
          <w:rFonts w:ascii="Arial" w:eastAsia="Arial" w:hAnsi="Arial" w:cs="Arial"/>
          <w:sz w:val="32"/>
          <w:szCs w:val="32"/>
        </w:rPr>
        <w:t xml:space="preserve"> Atualmente, o sistema não integra uma base de dados para a persistência de informações; todos os dados são mantidos em memória durante a execução.</w:t>
      </w:r>
    </w:p>
    <w:p w14:paraId="65194D12" w14:textId="77777777" w:rsidR="00B204BF" w:rsidRDefault="00000000">
      <w:pPr>
        <w:numPr>
          <w:ilvl w:val="0"/>
          <w:numId w:val="1"/>
        </w:numPr>
      </w:pPr>
      <w:r>
        <w:rPr>
          <w:rFonts w:ascii="Arial Black" w:eastAsia="Arial Black" w:hAnsi="Arial Black" w:cs="Arial Black"/>
          <w:b/>
          <w:sz w:val="32"/>
          <w:szCs w:val="32"/>
        </w:rPr>
        <w:t>Integração com Outros Sistemas</w:t>
      </w:r>
      <w:r>
        <w:rPr>
          <w:rFonts w:ascii="Arial" w:eastAsia="Arial" w:hAnsi="Arial" w:cs="Arial"/>
          <w:b/>
          <w:sz w:val="32"/>
          <w:szCs w:val="32"/>
        </w:rPr>
        <w:t>:</w:t>
      </w:r>
      <w:r>
        <w:rPr>
          <w:rFonts w:ascii="Arial" w:eastAsia="Arial" w:hAnsi="Arial" w:cs="Arial"/>
          <w:sz w:val="32"/>
          <w:szCs w:val="32"/>
        </w:rPr>
        <w:t xml:space="preserve"> Não há suporte para integração com sistemas externos ou APIs, limitando o uso a operações autônomas.</w:t>
      </w:r>
    </w:p>
    <w:p w14:paraId="16AE86E1" w14:textId="77777777" w:rsidR="00B204BF" w:rsidRDefault="00000000">
      <w:pPr>
        <w:rPr>
          <w:rFonts w:ascii="Arial" w:eastAsia="Arial" w:hAnsi="Arial" w:cs="Arial"/>
          <w:sz w:val="32"/>
          <w:szCs w:val="32"/>
        </w:rPr>
      </w:pPr>
      <w:r>
        <w:rPr>
          <w:rFonts w:ascii="Arial" w:eastAsia="Arial" w:hAnsi="Arial" w:cs="Arial"/>
          <w:sz w:val="32"/>
          <w:szCs w:val="32"/>
        </w:rPr>
        <w:t>Com essas funcionalidades e limitações definidas, o projeto busca proporcionar uma solução direta e funcional para o gerenciamento de frotas de pequeno porte, focando na eficiência e simplicidade de uso para o usuário final.</w:t>
      </w:r>
    </w:p>
    <w:p w14:paraId="40792953" w14:textId="77777777" w:rsidR="00B204BF" w:rsidRDefault="00B204BF">
      <w:pPr>
        <w:rPr>
          <w:rFonts w:ascii="Arial" w:eastAsia="Arial" w:hAnsi="Arial" w:cs="Arial"/>
          <w:sz w:val="32"/>
          <w:szCs w:val="32"/>
        </w:rPr>
      </w:pPr>
    </w:p>
    <w:p w14:paraId="033328DA" w14:textId="77777777" w:rsidR="00B204BF" w:rsidRDefault="00B204BF">
      <w:pPr>
        <w:rPr>
          <w:rFonts w:ascii="Arial" w:eastAsia="Arial" w:hAnsi="Arial" w:cs="Arial"/>
          <w:sz w:val="32"/>
          <w:szCs w:val="32"/>
        </w:rPr>
      </w:pPr>
    </w:p>
    <w:p w14:paraId="5CB2E28C" w14:textId="77777777" w:rsidR="00B204BF" w:rsidRDefault="00B204BF">
      <w:pPr>
        <w:rPr>
          <w:rFonts w:ascii="Arial" w:eastAsia="Arial" w:hAnsi="Arial" w:cs="Arial"/>
          <w:sz w:val="32"/>
          <w:szCs w:val="32"/>
        </w:rPr>
      </w:pPr>
    </w:p>
    <w:p w14:paraId="55AA0D45" w14:textId="77777777" w:rsidR="00B204BF" w:rsidRDefault="00B204BF">
      <w:pPr>
        <w:rPr>
          <w:rFonts w:ascii="Arial" w:eastAsia="Arial" w:hAnsi="Arial" w:cs="Arial"/>
          <w:sz w:val="32"/>
          <w:szCs w:val="32"/>
        </w:rPr>
      </w:pPr>
    </w:p>
    <w:p w14:paraId="77CBFCEF" w14:textId="77777777" w:rsidR="00B204BF" w:rsidRDefault="00B204BF">
      <w:pPr>
        <w:rPr>
          <w:rFonts w:ascii="Arial" w:eastAsia="Arial" w:hAnsi="Arial" w:cs="Arial"/>
          <w:sz w:val="32"/>
          <w:szCs w:val="32"/>
        </w:rPr>
      </w:pPr>
    </w:p>
    <w:p w14:paraId="67B35A1A" w14:textId="77777777" w:rsidR="00B204BF" w:rsidRDefault="00B204BF">
      <w:pPr>
        <w:rPr>
          <w:rFonts w:ascii="Arial" w:eastAsia="Arial" w:hAnsi="Arial" w:cs="Arial"/>
          <w:sz w:val="32"/>
          <w:szCs w:val="32"/>
        </w:rPr>
      </w:pPr>
    </w:p>
    <w:p w14:paraId="66948C42" w14:textId="77777777" w:rsidR="00B204BF" w:rsidRDefault="00B204BF">
      <w:pPr>
        <w:rPr>
          <w:rFonts w:ascii="Arial" w:eastAsia="Arial" w:hAnsi="Arial" w:cs="Arial"/>
          <w:sz w:val="32"/>
          <w:szCs w:val="32"/>
        </w:rPr>
      </w:pPr>
    </w:p>
    <w:p w14:paraId="6BD5A0A2" w14:textId="77777777" w:rsidR="00B204BF" w:rsidRDefault="00000000">
      <w:pPr>
        <w:ind w:left="360"/>
        <w:jc w:val="center"/>
        <w:rPr>
          <w:rFonts w:ascii="Arial Black" w:eastAsia="Arial Black" w:hAnsi="Arial Black" w:cs="Arial Black"/>
          <w:sz w:val="48"/>
          <w:szCs w:val="48"/>
        </w:rPr>
      </w:pPr>
      <w:r>
        <w:rPr>
          <w:rFonts w:ascii="Arial Black" w:eastAsia="Arial Black" w:hAnsi="Arial Black" w:cs="Arial Black"/>
          <w:sz w:val="48"/>
          <w:szCs w:val="48"/>
        </w:rPr>
        <w:t>3.Funcionalidades da Solução</w:t>
      </w:r>
    </w:p>
    <w:p w14:paraId="7D804CD3" w14:textId="77777777" w:rsidR="00B204BF" w:rsidRDefault="00B204BF">
      <w:pPr>
        <w:ind w:left="360"/>
        <w:jc w:val="center"/>
        <w:rPr>
          <w:rFonts w:ascii="Arial Black" w:eastAsia="Arial Black" w:hAnsi="Arial Black" w:cs="Arial Black"/>
          <w:sz w:val="48"/>
          <w:szCs w:val="48"/>
        </w:rPr>
      </w:pPr>
    </w:p>
    <w:p w14:paraId="3E104319" w14:textId="77777777" w:rsidR="00B204BF" w:rsidRDefault="00B204BF">
      <w:pPr>
        <w:ind w:left="360"/>
        <w:jc w:val="center"/>
        <w:rPr>
          <w:rFonts w:ascii="Arial Black" w:eastAsia="Arial Black" w:hAnsi="Arial Black" w:cs="Arial Black"/>
          <w:sz w:val="48"/>
          <w:szCs w:val="48"/>
        </w:rPr>
      </w:pPr>
    </w:p>
    <w:p w14:paraId="10EAE715" w14:textId="77777777" w:rsidR="00B204BF" w:rsidRDefault="00B204BF">
      <w:pPr>
        <w:ind w:left="360"/>
        <w:jc w:val="center"/>
        <w:rPr>
          <w:rFonts w:ascii="Arial Black" w:eastAsia="Arial Black" w:hAnsi="Arial Black" w:cs="Arial Black"/>
          <w:sz w:val="48"/>
          <w:szCs w:val="48"/>
        </w:rPr>
      </w:pPr>
    </w:p>
    <w:p w14:paraId="1EAFD1AB" w14:textId="77777777" w:rsidR="00B204BF" w:rsidRDefault="00B204BF">
      <w:pPr>
        <w:ind w:left="360"/>
        <w:jc w:val="center"/>
        <w:rPr>
          <w:rFonts w:ascii="Arial Black" w:eastAsia="Arial Black" w:hAnsi="Arial Black" w:cs="Arial Black"/>
          <w:sz w:val="48"/>
          <w:szCs w:val="48"/>
        </w:rPr>
      </w:pPr>
    </w:p>
    <w:p w14:paraId="5A0B5A12" w14:textId="77777777" w:rsidR="00B204BF" w:rsidRDefault="00B204BF">
      <w:pPr>
        <w:ind w:left="360"/>
        <w:jc w:val="center"/>
        <w:rPr>
          <w:rFonts w:ascii="Arial Black" w:eastAsia="Arial Black" w:hAnsi="Arial Black" w:cs="Arial Black"/>
          <w:sz w:val="48"/>
          <w:szCs w:val="48"/>
        </w:rPr>
      </w:pPr>
    </w:p>
    <w:p w14:paraId="008B534A" w14:textId="77777777" w:rsidR="00B204BF" w:rsidRDefault="00000000">
      <w:pPr>
        <w:numPr>
          <w:ilvl w:val="0"/>
          <w:numId w:val="2"/>
        </w:numPr>
        <w:rPr>
          <w:rFonts w:ascii="Arial" w:eastAsia="Arial" w:hAnsi="Arial" w:cs="Arial"/>
          <w:sz w:val="32"/>
          <w:szCs w:val="32"/>
        </w:rPr>
      </w:pPr>
      <w:r>
        <w:rPr>
          <w:rFonts w:ascii="Arial" w:eastAsia="Arial" w:hAnsi="Arial" w:cs="Arial"/>
          <w:b/>
          <w:sz w:val="32"/>
          <w:szCs w:val="32"/>
        </w:rPr>
        <w:t>Camada Model:</w:t>
      </w:r>
    </w:p>
    <w:p w14:paraId="7C06DCD3" w14:textId="77777777" w:rsidR="00B204BF" w:rsidRDefault="00000000">
      <w:pPr>
        <w:numPr>
          <w:ilvl w:val="1"/>
          <w:numId w:val="2"/>
        </w:numPr>
      </w:pPr>
      <w:r>
        <w:rPr>
          <w:rFonts w:ascii="Arial" w:eastAsia="Arial" w:hAnsi="Arial" w:cs="Arial"/>
          <w:sz w:val="32"/>
          <w:szCs w:val="32"/>
        </w:rPr>
        <w:t>Define as classes de domínio que representam os veículos e as manutenções, seguindo padrões de design apropriados. Essas classes contêm atributos como identificação do veículo, detalhes da manutenção, datas, e outros dados relevantes.</w:t>
      </w:r>
    </w:p>
    <w:p w14:paraId="2E528B88" w14:textId="77777777" w:rsidR="00B204BF" w:rsidRDefault="00000000">
      <w:pPr>
        <w:numPr>
          <w:ilvl w:val="0"/>
          <w:numId w:val="2"/>
        </w:numPr>
        <w:rPr>
          <w:rFonts w:ascii="Arial" w:eastAsia="Arial" w:hAnsi="Arial" w:cs="Arial"/>
          <w:sz w:val="32"/>
          <w:szCs w:val="32"/>
        </w:rPr>
      </w:pPr>
      <w:r>
        <w:rPr>
          <w:rFonts w:ascii="Arial" w:eastAsia="Arial" w:hAnsi="Arial" w:cs="Arial"/>
          <w:b/>
          <w:sz w:val="32"/>
          <w:szCs w:val="32"/>
        </w:rPr>
        <w:t>Métodos de Lógica e Regras de Negócio:</w:t>
      </w:r>
    </w:p>
    <w:p w14:paraId="2FBFAF9B" w14:textId="77777777" w:rsidR="00B204BF" w:rsidRDefault="00000000">
      <w:pPr>
        <w:numPr>
          <w:ilvl w:val="1"/>
          <w:numId w:val="2"/>
        </w:numPr>
      </w:pPr>
      <w:r>
        <w:rPr>
          <w:rFonts w:ascii="Arial" w:eastAsia="Arial" w:hAnsi="Arial" w:cs="Arial"/>
          <w:sz w:val="32"/>
          <w:szCs w:val="32"/>
        </w:rPr>
        <w:t>Implementa métodos que adicionam lógica e regras de negócio, como adicionar veículos à frota, remover veículos, registrar manutenções específicas para um veículo, e listar todos os veículos ou manutenções cadastradas.</w:t>
      </w:r>
    </w:p>
    <w:p w14:paraId="67C0A6EC" w14:textId="77777777" w:rsidR="00B204BF" w:rsidRDefault="00000000">
      <w:pPr>
        <w:numPr>
          <w:ilvl w:val="0"/>
          <w:numId w:val="2"/>
        </w:numPr>
        <w:rPr>
          <w:rFonts w:ascii="Arial" w:eastAsia="Arial" w:hAnsi="Arial" w:cs="Arial"/>
          <w:sz w:val="32"/>
          <w:szCs w:val="32"/>
        </w:rPr>
      </w:pPr>
      <w:r>
        <w:rPr>
          <w:rFonts w:ascii="Arial" w:eastAsia="Arial" w:hAnsi="Arial" w:cs="Arial"/>
          <w:b/>
          <w:sz w:val="32"/>
          <w:szCs w:val="32"/>
        </w:rPr>
        <w:t>Classe de Teste:</w:t>
      </w:r>
    </w:p>
    <w:p w14:paraId="64D08EDD" w14:textId="77777777" w:rsidR="00B204BF" w:rsidRDefault="00000000">
      <w:pPr>
        <w:numPr>
          <w:ilvl w:val="1"/>
          <w:numId w:val="2"/>
        </w:numPr>
      </w:pPr>
      <w:r>
        <w:rPr>
          <w:rFonts w:ascii="Arial" w:eastAsia="Arial" w:hAnsi="Arial" w:cs="Arial"/>
          <w:sz w:val="32"/>
          <w:szCs w:val="32"/>
        </w:rPr>
        <w:lastRenderedPageBreak/>
        <w:t>Inclui uma classe de teste para instanciar objetos e testar os métodos principais implementados, garantindo que as funcionalidades do sistema estejam corretas e funcionando conforme o esperado.</w:t>
      </w:r>
    </w:p>
    <w:p w14:paraId="30059A0A" w14:textId="77777777" w:rsidR="00B204BF" w:rsidRDefault="00000000">
      <w:pPr>
        <w:numPr>
          <w:ilvl w:val="0"/>
          <w:numId w:val="2"/>
        </w:numPr>
        <w:rPr>
          <w:rFonts w:ascii="Arial" w:eastAsia="Arial" w:hAnsi="Arial" w:cs="Arial"/>
          <w:sz w:val="32"/>
          <w:szCs w:val="32"/>
        </w:rPr>
      </w:pPr>
      <w:r>
        <w:rPr>
          <w:rFonts w:ascii="Arial" w:eastAsia="Arial" w:hAnsi="Arial" w:cs="Arial"/>
          <w:b/>
          <w:sz w:val="32"/>
          <w:szCs w:val="32"/>
        </w:rPr>
        <w:t>Classe de Conexão:</w:t>
      </w:r>
    </w:p>
    <w:p w14:paraId="61F33EBB" w14:textId="77777777" w:rsidR="00B204BF" w:rsidRDefault="00000000">
      <w:pPr>
        <w:numPr>
          <w:ilvl w:val="1"/>
          <w:numId w:val="2"/>
        </w:numPr>
      </w:pPr>
      <w:r>
        <w:rPr>
          <w:rFonts w:ascii="Arial" w:eastAsia="Arial" w:hAnsi="Arial" w:cs="Arial"/>
          <w:sz w:val="32"/>
          <w:szCs w:val="32"/>
        </w:rPr>
        <w:t>Fornece uma classe para gerenciar a conexão com o banco de dados, incluindo a configuração do usuário e senha diretamente no código, permitindo a persistência de dados e a interação com um banco de dados relacional.</w:t>
      </w:r>
    </w:p>
    <w:p w14:paraId="4BBA889D" w14:textId="77777777" w:rsidR="00B204BF" w:rsidRDefault="00000000">
      <w:pPr>
        <w:numPr>
          <w:ilvl w:val="0"/>
          <w:numId w:val="2"/>
        </w:numPr>
        <w:rPr>
          <w:rFonts w:ascii="Arial" w:eastAsia="Arial" w:hAnsi="Arial" w:cs="Arial"/>
          <w:sz w:val="32"/>
          <w:szCs w:val="32"/>
        </w:rPr>
      </w:pPr>
      <w:r>
        <w:rPr>
          <w:rFonts w:ascii="Arial" w:eastAsia="Arial" w:hAnsi="Arial" w:cs="Arial"/>
          <w:b/>
          <w:sz w:val="32"/>
          <w:szCs w:val="32"/>
        </w:rPr>
        <w:t>Camada DAO:</w:t>
      </w:r>
    </w:p>
    <w:p w14:paraId="4E17D277" w14:textId="77777777" w:rsidR="00B204BF" w:rsidRDefault="00000000">
      <w:pPr>
        <w:numPr>
          <w:ilvl w:val="1"/>
          <w:numId w:val="2"/>
        </w:numPr>
      </w:pPr>
      <w:r>
        <w:rPr>
          <w:rFonts w:ascii="Arial" w:eastAsia="Arial" w:hAnsi="Arial" w:cs="Arial"/>
          <w:sz w:val="32"/>
          <w:szCs w:val="32"/>
        </w:rPr>
        <w:t xml:space="preserve">Implementa uma classe DAO (Data Access </w:t>
      </w:r>
      <w:proofErr w:type="spellStart"/>
      <w:r>
        <w:rPr>
          <w:rFonts w:ascii="Arial" w:eastAsia="Arial" w:hAnsi="Arial" w:cs="Arial"/>
          <w:sz w:val="32"/>
          <w:szCs w:val="32"/>
        </w:rPr>
        <w:t>Object</w:t>
      </w:r>
      <w:proofErr w:type="spellEnd"/>
      <w:r>
        <w:rPr>
          <w:rFonts w:ascii="Arial" w:eastAsia="Arial" w:hAnsi="Arial" w:cs="Arial"/>
          <w:sz w:val="32"/>
          <w:szCs w:val="32"/>
        </w:rPr>
        <w:t xml:space="preserve">) que facilita o acesso aos dados do banco, com métodos básicos como </w:t>
      </w:r>
      <w:proofErr w:type="spellStart"/>
      <w:r>
        <w:rPr>
          <w:rFonts w:ascii="Arial" w:eastAsia="Arial" w:hAnsi="Arial" w:cs="Arial"/>
          <w:sz w:val="32"/>
          <w:szCs w:val="32"/>
        </w:rPr>
        <w:t>insert</w:t>
      </w:r>
      <w:proofErr w:type="spellEnd"/>
      <w:r>
        <w:rPr>
          <w:rFonts w:ascii="Arial" w:eastAsia="Arial" w:hAnsi="Arial" w:cs="Arial"/>
          <w:sz w:val="32"/>
          <w:szCs w:val="32"/>
        </w:rPr>
        <w:t xml:space="preserve"> para adicionar novos registros ao banco de dados, entre outras operações necessárias para o funcionamento do sistema.</w:t>
      </w:r>
    </w:p>
    <w:p w14:paraId="02F1FA7F" w14:textId="77777777" w:rsidR="00B204BF" w:rsidRDefault="00000000">
      <w:pPr>
        <w:rPr>
          <w:rFonts w:ascii="Arial" w:eastAsia="Arial" w:hAnsi="Arial" w:cs="Arial"/>
          <w:sz w:val="32"/>
          <w:szCs w:val="32"/>
        </w:rPr>
      </w:pPr>
      <w:r>
        <w:rPr>
          <w:rFonts w:ascii="Arial" w:eastAsia="Arial" w:hAnsi="Arial" w:cs="Arial"/>
          <w:sz w:val="32"/>
          <w:szCs w:val="32"/>
        </w:rPr>
        <w:t>Essas funcionalidades tornam o sistema útil para gerenciar de forma simples e eficaz uma pequena frota de veículos e suas manutenções, oferecendo uma interface programática para manipulação de dados relacionados a veículos e suas manutenções.</w:t>
      </w:r>
    </w:p>
    <w:p w14:paraId="182396C2" w14:textId="77777777" w:rsidR="00B204BF" w:rsidRDefault="00B204BF">
      <w:pPr>
        <w:rPr>
          <w:rFonts w:ascii="Arial" w:eastAsia="Arial" w:hAnsi="Arial" w:cs="Arial"/>
          <w:sz w:val="32"/>
          <w:szCs w:val="32"/>
        </w:rPr>
      </w:pPr>
    </w:p>
    <w:p w14:paraId="285B41EF" w14:textId="77777777" w:rsidR="00B204BF" w:rsidRDefault="00B204BF">
      <w:pPr>
        <w:rPr>
          <w:rFonts w:ascii="Arial" w:eastAsia="Arial" w:hAnsi="Arial" w:cs="Arial"/>
          <w:sz w:val="32"/>
          <w:szCs w:val="32"/>
        </w:rPr>
      </w:pPr>
    </w:p>
    <w:p w14:paraId="4FFD33CE" w14:textId="77777777" w:rsidR="00B204BF" w:rsidRDefault="00B204BF">
      <w:pPr>
        <w:rPr>
          <w:rFonts w:ascii="Arial" w:eastAsia="Arial" w:hAnsi="Arial" w:cs="Arial"/>
          <w:sz w:val="32"/>
          <w:szCs w:val="32"/>
        </w:rPr>
      </w:pPr>
    </w:p>
    <w:p w14:paraId="3FB958B4" w14:textId="77777777" w:rsidR="00B204BF" w:rsidRDefault="00B204BF">
      <w:pPr>
        <w:rPr>
          <w:rFonts w:ascii="Arial" w:eastAsia="Arial" w:hAnsi="Arial" w:cs="Arial"/>
          <w:sz w:val="32"/>
          <w:szCs w:val="32"/>
        </w:rPr>
      </w:pPr>
    </w:p>
    <w:p w14:paraId="448CB653" w14:textId="77777777" w:rsidR="00B204BF" w:rsidRDefault="00B204BF">
      <w:pPr>
        <w:rPr>
          <w:rFonts w:ascii="Arial" w:eastAsia="Arial" w:hAnsi="Arial" w:cs="Arial"/>
          <w:sz w:val="32"/>
          <w:szCs w:val="32"/>
        </w:rPr>
      </w:pPr>
    </w:p>
    <w:p w14:paraId="653B6C2F" w14:textId="77777777" w:rsidR="00B204BF" w:rsidRDefault="00B204BF">
      <w:pPr>
        <w:rPr>
          <w:rFonts w:ascii="Arial" w:eastAsia="Arial" w:hAnsi="Arial" w:cs="Arial"/>
          <w:sz w:val="32"/>
          <w:szCs w:val="32"/>
        </w:rPr>
      </w:pPr>
    </w:p>
    <w:p w14:paraId="33B245B4" w14:textId="77777777" w:rsidR="00B204BF" w:rsidRDefault="00B204BF">
      <w:pPr>
        <w:rPr>
          <w:rFonts w:ascii="Arial" w:eastAsia="Arial" w:hAnsi="Arial" w:cs="Arial"/>
          <w:sz w:val="32"/>
          <w:szCs w:val="32"/>
        </w:rPr>
      </w:pPr>
    </w:p>
    <w:p w14:paraId="5928E32E" w14:textId="77777777" w:rsidR="00B204BF" w:rsidRDefault="00B204BF">
      <w:pPr>
        <w:rPr>
          <w:rFonts w:ascii="Arial" w:eastAsia="Arial" w:hAnsi="Arial" w:cs="Arial"/>
          <w:sz w:val="32"/>
          <w:szCs w:val="32"/>
        </w:rPr>
      </w:pPr>
    </w:p>
    <w:p w14:paraId="10A03EEB" w14:textId="77777777" w:rsidR="00B204BF" w:rsidRDefault="00B204BF">
      <w:pPr>
        <w:rPr>
          <w:rFonts w:ascii="Arial" w:eastAsia="Arial" w:hAnsi="Arial" w:cs="Arial"/>
          <w:sz w:val="32"/>
          <w:szCs w:val="32"/>
        </w:rPr>
      </w:pPr>
    </w:p>
    <w:p w14:paraId="6E9A83BA" w14:textId="77777777" w:rsidR="00B204BF" w:rsidRDefault="00B204BF">
      <w:pPr>
        <w:rPr>
          <w:rFonts w:ascii="Arial" w:eastAsia="Arial" w:hAnsi="Arial" w:cs="Arial"/>
          <w:sz w:val="32"/>
          <w:szCs w:val="32"/>
        </w:rPr>
      </w:pPr>
    </w:p>
    <w:p w14:paraId="38BC65EA" w14:textId="77777777" w:rsidR="00B204BF" w:rsidRDefault="00B204BF">
      <w:pPr>
        <w:rPr>
          <w:rFonts w:ascii="Arial" w:eastAsia="Arial" w:hAnsi="Arial" w:cs="Arial"/>
          <w:sz w:val="32"/>
          <w:szCs w:val="32"/>
        </w:rPr>
      </w:pPr>
    </w:p>
    <w:p w14:paraId="2E9E98DA" w14:textId="77777777" w:rsidR="00B204BF" w:rsidRDefault="00000000">
      <w:pPr>
        <w:rPr>
          <w:rFonts w:ascii="Arial" w:eastAsia="Arial" w:hAnsi="Arial" w:cs="Arial"/>
          <w:sz w:val="32"/>
          <w:szCs w:val="32"/>
        </w:rPr>
      </w:pPr>
      <w:r>
        <w:rPr>
          <w:rFonts w:ascii="Arial" w:eastAsia="Arial" w:hAnsi="Arial" w:cs="Arial"/>
          <w:noProof/>
          <w:sz w:val="32"/>
          <w:szCs w:val="32"/>
        </w:rPr>
        <w:drawing>
          <wp:inline distT="0" distB="0" distL="0" distR="0" wp14:anchorId="155B4D0C" wp14:editId="6AA782B9">
            <wp:extent cx="5400040" cy="4288155"/>
            <wp:effectExtent l="0" t="0" r="0" b="0"/>
            <wp:docPr id="2" name="image1.png" descr="Carta, Linha do tem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Carta, Linha do tempo&#10;&#10;Descrição gerada automaticamente"/>
                    <pic:cNvPicPr preferRelativeResize="0"/>
                  </pic:nvPicPr>
                  <pic:blipFill>
                    <a:blip r:embed="rId8"/>
                    <a:srcRect/>
                    <a:stretch>
                      <a:fillRect/>
                    </a:stretch>
                  </pic:blipFill>
                  <pic:spPr>
                    <a:xfrm>
                      <a:off x="0" y="0"/>
                      <a:ext cx="5400040" cy="4288155"/>
                    </a:xfrm>
                    <a:prstGeom prst="rect">
                      <a:avLst/>
                    </a:prstGeom>
                    <a:ln/>
                  </pic:spPr>
                </pic:pic>
              </a:graphicData>
            </a:graphic>
          </wp:inline>
        </w:drawing>
      </w:r>
    </w:p>
    <w:p w14:paraId="155AAAAE" w14:textId="77777777" w:rsidR="00B204BF" w:rsidRDefault="00B204BF">
      <w:pPr>
        <w:rPr>
          <w:rFonts w:ascii="Arial" w:eastAsia="Arial" w:hAnsi="Arial" w:cs="Arial"/>
          <w:sz w:val="60"/>
          <w:szCs w:val="60"/>
        </w:rPr>
      </w:pPr>
    </w:p>
    <w:p w14:paraId="525293A0" w14:textId="77777777" w:rsidR="00B204BF" w:rsidRDefault="00000000">
      <w:pPr>
        <w:jc w:val="center"/>
        <w:rPr>
          <w:rFonts w:ascii="Arial" w:eastAsia="Arial" w:hAnsi="Arial" w:cs="Arial"/>
          <w:sz w:val="60"/>
          <w:szCs w:val="60"/>
        </w:rPr>
      </w:pPr>
      <w:r>
        <w:rPr>
          <w:rFonts w:ascii="Arial" w:eastAsia="Arial" w:hAnsi="Arial" w:cs="Arial"/>
          <w:b/>
          <w:sz w:val="60"/>
          <w:szCs w:val="60"/>
        </w:rPr>
        <w:t>DESCRIÇÃO</w:t>
      </w:r>
    </w:p>
    <w:p w14:paraId="44F646BA" w14:textId="77777777" w:rsidR="00B204BF" w:rsidRDefault="00000000">
      <w:pPr>
        <w:rPr>
          <w:rFonts w:ascii="Arial" w:eastAsia="Arial" w:hAnsi="Arial" w:cs="Arial"/>
          <w:sz w:val="32"/>
          <w:szCs w:val="32"/>
        </w:rPr>
      </w:pPr>
      <w:r>
        <w:rPr>
          <w:rFonts w:ascii="Arial" w:eastAsia="Arial" w:hAnsi="Arial" w:cs="Arial"/>
          <w:sz w:val="32"/>
          <w:szCs w:val="32"/>
        </w:rPr>
        <w:t xml:space="preserve">                                                                                                                                                    Relações entre as Classes</w:t>
      </w:r>
    </w:p>
    <w:p w14:paraId="37043319" w14:textId="77777777" w:rsidR="00B204BF" w:rsidRDefault="00000000">
      <w:pPr>
        <w:rPr>
          <w:rFonts w:ascii="Arial" w:eastAsia="Arial" w:hAnsi="Arial" w:cs="Arial"/>
          <w:sz w:val="32"/>
          <w:szCs w:val="32"/>
        </w:rPr>
      </w:pPr>
      <w:proofErr w:type="spellStart"/>
      <w:proofErr w:type="gramStart"/>
      <w:r>
        <w:rPr>
          <w:rFonts w:ascii="Arial" w:eastAsia="Arial" w:hAnsi="Arial" w:cs="Arial"/>
          <w:sz w:val="32"/>
          <w:szCs w:val="32"/>
        </w:rPr>
        <w:t>Veiculo</w:t>
      </w:r>
      <w:proofErr w:type="spellEnd"/>
      <w:proofErr w:type="gramEnd"/>
      <w:r>
        <w:rPr>
          <w:rFonts w:ascii="Arial" w:eastAsia="Arial" w:hAnsi="Arial" w:cs="Arial"/>
          <w:sz w:val="32"/>
          <w:szCs w:val="32"/>
        </w:rPr>
        <w:t xml:space="preserve"> e </w:t>
      </w:r>
      <w:proofErr w:type="spellStart"/>
      <w:r>
        <w:rPr>
          <w:rFonts w:ascii="Arial" w:eastAsia="Arial" w:hAnsi="Arial" w:cs="Arial"/>
          <w:sz w:val="32"/>
          <w:szCs w:val="32"/>
        </w:rPr>
        <w:t>Manutencao</w:t>
      </w:r>
      <w:proofErr w:type="spellEnd"/>
      <w:r>
        <w:rPr>
          <w:rFonts w:ascii="Arial" w:eastAsia="Arial" w:hAnsi="Arial" w:cs="Arial"/>
          <w:sz w:val="32"/>
          <w:szCs w:val="32"/>
        </w:rPr>
        <w:t>:</w:t>
      </w:r>
    </w:p>
    <w:p w14:paraId="372924A4" w14:textId="77777777" w:rsidR="00B204BF" w:rsidRDefault="00B204BF">
      <w:pPr>
        <w:rPr>
          <w:rFonts w:ascii="Arial" w:eastAsia="Arial" w:hAnsi="Arial" w:cs="Arial"/>
          <w:sz w:val="32"/>
          <w:szCs w:val="32"/>
        </w:rPr>
      </w:pPr>
    </w:p>
    <w:p w14:paraId="406F8A42" w14:textId="77777777" w:rsidR="00B204BF" w:rsidRDefault="00000000">
      <w:pPr>
        <w:rPr>
          <w:rFonts w:ascii="Arial" w:eastAsia="Arial" w:hAnsi="Arial" w:cs="Arial"/>
          <w:sz w:val="32"/>
          <w:szCs w:val="32"/>
        </w:rPr>
      </w:pPr>
      <w:proofErr w:type="spellStart"/>
      <w:r>
        <w:rPr>
          <w:rFonts w:ascii="Arial" w:eastAsia="Arial" w:hAnsi="Arial" w:cs="Arial"/>
          <w:sz w:val="32"/>
          <w:szCs w:val="32"/>
        </w:rPr>
        <w:lastRenderedPageBreak/>
        <w:t>Manutencao</w:t>
      </w:r>
      <w:proofErr w:type="spellEnd"/>
      <w:r>
        <w:rPr>
          <w:rFonts w:ascii="Arial" w:eastAsia="Arial" w:hAnsi="Arial" w:cs="Arial"/>
          <w:sz w:val="32"/>
          <w:szCs w:val="32"/>
        </w:rPr>
        <w:t xml:space="preserve"> tem uma relação de associação com </w:t>
      </w:r>
      <w:proofErr w:type="gramStart"/>
      <w:r>
        <w:rPr>
          <w:rFonts w:ascii="Arial" w:eastAsia="Arial" w:hAnsi="Arial" w:cs="Arial"/>
          <w:sz w:val="32"/>
          <w:szCs w:val="32"/>
        </w:rPr>
        <w:t>Veiculo</w:t>
      </w:r>
      <w:proofErr w:type="gramEnd"/>
      <w:r>
        <w:rPr>
          <w:rFonts w:ascii="Arial" w:eastAsia="Arial" w:hAnsi="Arial" w:cs="Arial"/>
          <w:sz w:val="32"/>
          <w:szCs w:val="32"/>
        </w:rPr>
        <w:t>, onde um veículo pode ter múltiplas manutenções, mas uma manutenção está ligada a um único veículo.</w:t>
      </w:r>
    </w:p>
    <w:p w14:paraId="1217E849" w14:textId="77777777" w:rsidR="00B204BF" w:rsidRDefault="00000000">
      <w:pPr>
        <w:rPr>
          <w:rFonts w:ascii="Arial" w:eastAsia="Arial" w:hAnsi="Arial" w:cs="Arial"/>
          <w:sz w:val="32"/>
          <w:szCs w:val="32"/>
        </w:rPr>
      </w:pPr>
      <w:proofErr w:type="spellStart"/>
      <w:r>
        <w:rPr>
          <w:rFonts w:ascii="Arial" w:eastAsia="Arial" w:hAnsi="Arial" w:cs="Arial"/>
          <w:sz w:val="32"/>
          <w:szCs w:val="32"/>
        </w:rPr>
        <w:t>VeiculoService</w:t>
      </w:r>
      <w:proofErr w:type="spellEnd"/>
      <w:r>
        <w:rPr>
          <w:rFonts w:ascii="Arial" w:eastAsia="Arial" w:hAnsi="Arial" w:cs="Arial"/>
          <w:sz w:val="32"/>
          <w:szCs w:val="32"/>
        </w:rPr>
        <w:t xml:space="preserve"> e </w:t>
      </w:r>
      <w:proofErr w:type="spellStart"/>
      <w:r>
        <w:rPr>
          <w:rFonts w:ascii="Arial" w:eastAsia="Arial" w:hAnsi="Arial" w:cs="Arial"/>
          <w:sz w:val="32"/>
          <w:szCs w:val="32"/>
        </w:rPr>
        <w:t>VeiculoDAO</w:t>
      </w:r>
      <w:proofErr w:type="spellEnd"/>
      <w:r>
        <w:rPr>
          <w:rFonts w:ascii="Arial" w:eastAsia="Arial" w:hAnsi="Arial" w:cs="Arial"/>
          <w:sz w:val="32"/>
          <w:szCs w:val="32"/>
        </w:rPr>
        <w:t>:</w:t>
      </w:r>
    </w:p>
    <w:p w14:paraId="3A36F7FC" w14:textId="77777777" w:rsidR="00B204BF" w:rsidRDefault="00B204BF">
      <w:pPr>
        <w:rPr>
          <w:rFonts w:ascii="Arial" w:eastAsia="Arial" w:hAnsi="Arial" w:cs="Arial"/>
          <w:sz w:val="32"/>
          <w:szCs w:val="32"/>
        </w:rPr>
      </w:pPr>
    </w:p>
    <w:p w14:paraId="69D4529D" w14:textId="77777777" w:rsidR="00B204BF" w:rsidRDefault="00000000">
      <w:pPr>
        <w:rPr>
          <w:rFonts w:ascii="Arial" w:eastAsia="Arial" w:hAnsi="Arial" w:cs="Arial"/>
          <w:sz w:val="32"/>
          <w:szCs w:val="32"/>
        </w:rPr>
      </w:pPr>
      <w:proofErr w:type="spellStart"/>
      <w:r>
        <w:rPr>
          <w:rFonts w:ascii="Arial" w:eastAsia="Arial" w:hAnsi="Arial" w:cs="Arial"/>
          <w:sz w:val="32"/>
          <w:szCs w:val="32"/>
        </w:rPr>
        <w:t>VeiculoService</w:t>
      </w:r>
      <w:proofErr w:type="spellEnd"/>
      <w:r>
        <w:rPr>
          <w:rFonts w:ascii="Arial" w:eastAsia="Arial" w:hAnsi="Arial" w:cs="Arial"/>
          <w:sz w:val="32"/>
          <w:szCs w:val="32"/>
        </w:rPr>
        <w:t xml:space="preserve"> utiliza </w:t>
      </w:r>
      <w:proofErr w:type="spellStart"/>
      <w:r>
        <w:rPr>
          <w:rFonts w:ascii="Arial" w:eastAsia="Arial" w:hAnsi="Arial" w:cs="Arial"/>
          <w:sz w:val="32"/>
          <w:szCs w:val="32"/>
        </w:rPr>
        <w:t>VeiculoDAO</w:t>
      </w:r>
      <w:proofErr w:type="spellEnd"/>
      <w:r>
        <w:rPr>
          <w:rFonts w:ascii="Arial" w:eastAsia="Arial" w:hAnsi="Arial" w:cs="Arial"/>
          <w:sz w:val="32"/>
          <w:szCs w:val="32"/>
        </w:rPr>
        <w:t xml:space="preserve"> para realizar operações de CRUD (</w:t>
      </w:r>
      <w:proofErr w:type="spellStart"/>
      <w:r>
        <w:rPr>
          <w:rFonts w:ascii="Arial" w:eastAsia="Arial" w:hAnsi="Arial" w:cs="Arial"/>
          <w:sz w:val="32"/>
          <w:szCs w:val="32"/>
        </w:rPr>
        <w:t>Create</w:t>
      </w:r>
      <w:proofErr w:type="spellEnd"/>
      <w:r>
        <w:rPr>
          <w:rFonts w:ascii="Arial" w:eastAsia="Arial" w:hAnsi="Arial" w:cs="Arial"/>
          <w:sz w:val="32"/>
          <w:szCs w:val="32"/>
        </w:rPr>
        <w:t xml:space="preserve">, </w:t>
      </w:r>
      <w:proofErr w:type="spellStart"/>
      <w:r>
        <w:rPr>
          <w:rFonts w:ascii="Arial" w:eastAsia="Arial" w:hAnsi="Arial" w:cs="Arial"/>
          <w:sz w:val="32"/>
          <w:szCs w:val="32"/>
        </w:rPr>
        <w:t>Read</w:t>
      </w:r>
      <w:proofErr w:type="spellEnd"/>
      <w:r>
        <w:rPr>
          <w:rFonts w:ascii="Arial" w:eastAsia="Arial" w:hAnsi="Arial" w:cs="Arial"/>
          <w:sz w:val="32"/>
          <w:szCs w:val="32"/>
        </w:rPr>
        <w:t>, Update, Delete) sobre os veículos.</w:t>
      </w:r>
    </w:p>
    <w:p w14:paraId="11724999" w14:textId="77777777" w:rsidR="00B204BF" w:rsidRDefault="00000000">
      <w:pPr>
        <w:rPr>
          <w:rFonts w:ascii="Arial" w:eastAsia="Arial" w:hAnsi="Arial" w:cs="Arial"/>
          <w:sz w:val="32"/>
          <w:szCs w:val="32"/>
        </w:rPr>
      </w:pPr>
      <w:proofErr w:type="spellStart"/>
      <w:r>
        <w:rPr>
          <w:rFonts w:ascii="Arial" w:eastAsia="Arial" w:hAnsi="Arial" w:cs="Arial"/>
          <w:sz w:val="32"/>
          <w:szCs w:val="32"/>
        </w:rPr>
        <w:t>ManutencaoService</w:t>
      </w:r>
      <w:proofErr w:type="spellEnd"/>
      <w:r>
        <w:rPr>
          <w:rFonts w:ascii="Arial" w:eastAsia="Arial" w:hAnsi="Arial" w:cs="Arial"/>
          <w:sz w:val="32"/>
          <w:szCs w:val="32"/>
        </w:rPr>
        <w:t xml:space="preserve"> e </w:t>
      </w:r>
      <w:proofErr w:type="spellStart"/>
      <w:r>
        <w:rPr>
          <w:rFonts w:ascii="Arial" w:eastAsia="Arial" w:hAnsi="Arial" w:cs="Arial"/>
          <w:sz w:val="32"/>
          <w:szCs w:val="32"/>
        </w:rPr>
        <w:t>ManutencaoDAO</w:t>
      </w:r>
      <w:proofErr w:type="spellEnd"/>
      <w:r>
        <w:rPr>
          <w:rFonts w:ascii="Arial" w:eastAsia="Arial" w:hAnsi="Arial" w:cs="Arial"/>
          <w:sz w:val="32"/>
          <w:szCs w:val="32"/>
        </w:rPr>
        <w:t>:</w:t>
      </w:r>
    </w:p>
    <w:p w14:paraId="687E3005" w14:textId="77777777" w:rsidR="00B204BF" w:rsidRDefault="00B204BF">
      <w:pPr>
        <w:rPr>
          <w:rFonts w:ascii="Arial" w:eastAsia="Arial" w:hAnsi="Arial" w:cs="Arial"/>
          <w:sz w:val="32"/>
          <w:szCs w:val="32"/>
        </w:rPr>
      </w:pPr>
    </w:p>
    <w:p w14:paraId="4C052DEC" w14:textId="77777777" w:rsidR="00B204BF" w:rsidRDefault="00000000">
      <w:pPr>
        <w:rPr>
          <w:rFonts w:ascii="Arial" w:eastAsia="Arial" w:hAnsi="Arial" w:cs="Arial"/>
          <w:sz w:val="32"/>
          <w:szCs w:val="32"/>
        </w:rPr>
      </w:pPr>
      <w:proofErr w:type="spellStart"/>
      <w:r>
        <w:rPr>
          <w:rFonts w:ascii="Arial" w:eastAsia="Arial" w:hAnsi="Arial" w:cs="Arial"/>
          <w:sz w:val="32"/>
          <w:szCs w:val="32"/>
        </w:rPr>
        <w:t>ManutencaoService</w:t>
      </w:r>
      <w:proofErr w:type="spellEnd"/>
      <w:r>
        <w:rPr>
          <w:rFonts w:ascii="Arial" w:eastAsia="Arial" w:hAnsi="Arial" w:cs="Arial"/>
          <w:sz w:val="32"/>
          <w:szCs w:val="32"/>
        </w:rPr>
        <w:t xml:space="preserve"> utiliza </w:t>
      </w:r>
      <w:proofErr w:type="spellStart"/>
      <w:r>
        <w:rPr>
          <w:rFonts w:ascii="Arial" w:eastAsia="Arial" w:hAnsi="Arial" w:cs="Arial"/>
          <w:sz w:val="32"/>
          <w:szCs w:val="32"/>
        </w:rPr>
        <w:t>ManutencaoDAO</w:t>
      </w:r>
      <w:proofErr w:type="spellEnd"/>
      <w:r>
        <w:rPr>
          <w:rFonts w:ascii="Arial" w:eastAsia="Arial" w:hAnsi="Arial" w:cs="Arial"/>
          <w:sz w:val="32"/>
          <w:szCs w:val="32"/>
        </w:rPr>
        <w:t xml:space="preserve"> para realizar operações de CRUD sobre as manutenções.</w:t>
      </w:r>
    </w:p>
    <w:p w14:paraId="7DBF851B" w14:textId="77777777" w:rsidR="00B204BF" w:rsidRDefault="00000000">
      <w:pPr>
        <w:rPr>
          <w:rFonts w:ascii="Arial" w:eastAsia="Arial" w:hAnsi="Arial" w:cs="Arial"/>
          <w:sz w:val="32"/>
          <w:szCs w:val="32"/>
        </w:rPr>
      </w:pPr>
      <w:r>
        <w:rPr>
          <w:rFonts w:ascii="Arial" w:eastAsia="Arial" w:hAnsi="Arial" w:cs="Arial"/>
          <w:sz w:val="32"/>
          <w:szCs w:val="32"/>
        </w:rPr>
        <w:t>Instruções para Criar o Diagrama</w:t>
      </w:r>
    </w:p>
    <w:p w14:paraId="37625CDD" w14:textId="77777777" w:rsidR="00B204BF" w:rsidRDefault="00000000">
      <w:pPr>
        <w:rPr>
          <w:rFonts w:ascii="Arial" w:eastAsia="Arial" w:hAnsi="Arial" w:cs="Arial"/>
          <w:sz w:val="32"/>
          <w:szCs w:val="32"/>
        </w:rPr>
      </w:pPr>
      <w:r>
        <w:rPr>
          <w:rFonts w:ascii="Arial" w:eastAsia="Arial" w:hAnsi="Arial" w:cs="Arial"/>
          <w:sz w:val="32"/>
          <w:szCs w:val="32"/>
        </w:rPr>
        <w:t xml:space="preserve">Ferramenta: Utilize ferramentas como </w:t>
      </w:r>
      <w:proofErr w:type="spellStart"/>
      <w:r>
        <w:rPr>
          <w:rFonts w:ascii="Arial" w:eastAsia="Arial" w:hAnsi="Arial" w:cs="Arial"/>
          <w:sz w:val="32"/>
          <w:szCs w:val="32"/>
        </w:rPr>
        <w:t>Lucidchart</w:t>
      </w:r>
      <w:proofErr w:type="spellEnd"/>
      <w:r>
        <w:rPr>
          <w:rFonts w:ascii="Arial" w:eastAsia="Arial" w:hAnsi="Arial" w:cs="Arial"/>
          <w:sz w:val="32"/>
          <w:szCs w:val="32"/>
        </w:rPr>
        <w:t>, Draw.io ou Visio.</w:t>
      </w:r>
    </w:p>
    <w:p w14:paraId="53914E18" w14:textId="77777777" w:rsidR="00B204BF" w:rsidRDefault="00000000">
      <w:pPr>
        <w:rPr>
          <w:rFonts w:ascii="Arial" w:eastAsia="Arial" w:hAnsi="Arial" w:cs="Arial"/>
          <w:sz w:val="32"/>
          <w:szCs w:val="32"/>
        </w:rPr>
      </w:pPr>
      <w:r>
        <w:rPr>
          <w:rFonts w:ascii="Arial" w:eastAsia="Arial" w:hAnsi="Arial" w:cs="Arial"/>
          <w:sz w:val="32"/>
          <w:szCs w:val="32"/>
        </w:rPr>
        <w:t>Classes: Crie caixas representando cada uma das classes mencionadas.</w:t>
      </w:r>
    </w:p>
    <w:p w14:paraId="086DD753" w14:textId="77777777" w:rsidR="00B204BF" w:rsidRDefault="00000000">
      <w:pPr>
        <w:rPr>
          <w:rFonts w:ascii="Arial" w:eastAsia="Arial" w:hAnsi="Arial" w:cs="Arial"/>
          <w:sz w:val="32"/>
          <w:szCs w:val="32"/>
        </w:rPr>
      </w:pPr>
      <w:r>
        <w:rPr>
          <w:rFonts w:ascii="Arial" w:eastAsia="Arial" w:hAnsi="Arial" w:cs="Arial"/>
          <w:sz w:val="32"/>
          <w:szCs w:val="32"/>
        </w:rPr>
        <w:t>Propriedades e Métodos: Liste as propriedades e métodos dentro das caixas de cada classe.</w:t>
      </w:r>
    </w:p>
    <w:p w14:paraId="78EA2E24" w14:textId="77777777" w:rsidR="00B204BF" w:rsidRDefault="00000000">
      <w:pPr>
        <w:rPr>
          <w:rFonts w:ascii="Arial" w:eastAsia="Arial" w:hAnsi="Arial" w:cs="Arial"/>
          <w:sz w:val="32"/>
          <w:szCs w:val="32"/>
        </w:rPr>
      </w:pPr>
      <w:r>
        <w:rPr>
          <w:rFonts w:ascii="Arial" w:eastAsia="Arial" w:hAnsi="Arial" w:cs="Arial"/>
          <w:sz w:val="32"/>
          <w:szCs w:val="32"/>
        </w:rPr>
        <w:t>Relações: Utilize linhas para conectar as classes de acordo com as descrições das relações:</w:t>
      </w:r>
    </w:p>
    <w:p w14:paraId="4AF9149D" w14:textId="77777777" w:rsidR="00B204BF" w:rsidRDefault="00000000">
      <w:pPr>
        <w:rPr>
          <w:rFonts w:ascii="Arial" w:eastAsia="Arial" w:hAnsi="Arial" w:cs="Arial"/>
          <w:sz w:val="32"/>
          <w:szCs w:val="32"/>
        </w:rPr>
      </w:pPr>
      <w:r>
        <w:rPr>
          <w:rFonts w:ascii="Arial" w:eastAsia="Arial" w:hAnsi="Arial" w:cs="Arial"/>
          <w:sz w:val="32"/>
          <w:szCs w:val="32"/>
        </w:rPr>
        <w:t xml:space="preserve">Setas de associação para indicar dependências (ex.: </w:t>
      </w:r>
      <w:proofErr w:type="gramStart"/>
      <w:r>
        <w:rPr>
          <w:rFonts w:ascii="Arial" w:eastAsia="Arial" w:hAnsi="Arial" w:cs="Arial"/>
          <w:sz w:val="32"/>
          <w:szCs w:val="32"/>
        </w:rPr>
        <w:t>Veiculo</w:t>
      </w:r>
      <w:proofErr w:type="gramEnd"/>
      <w:r>
        <w:rPr>
          <w:rFonts w:ascii="Arial" w:eastAsia="Arial" w:hAnsi="Arial" w:cs="Arial"/>
          <w:sz w:val="32"/>
          <w:szCs w:val="32"/>
        </w:rPr>
        <w:t xml:space="preserve"> -&gt; </w:t>
      </w:r>
      <w:proofErr w:type="spellStart"/>
      <w:r>
        <w:rPr>
          <w:rFonts w:ascii="Arial" w:eastAsia="Arial" w:hAnsi="Arial" w:cs="Arial"/>
          <w:sz w:val="32"/>
          <w:szCs w:val="32"/>
        </w:rPr>
        <w:t>Manutencao</w:t>
      </w:r>
      <w:proofErr w:type="spellEnd"/>
      <w:r>
        <w:rPr>
          <w:rFonts w:ascii="Arial" w:eastAsia="Arial" w:hAnsi="Arial" w:cs="Arial"/>
          <w:sz w:val="32"/>
          <w:szCs w:val="32"/>
        </w:rPr>
        <w:t>).</w:t>
      </w:r>
    </w:p>
    <w:p w14:paraId="5098967D" w14:textId="77777777" w:rsidR="00B204BF" w:rsidRDefault="00000000">
      <w:pPr>
        <w:rPr>
          <w:rFonts w:ascii="Arial" w:eastAsia="Arial" w:hAnsi="Arial" w:cs="Arial"/>
          <w:sz w:val="32"/>
          <w:szCs w:val="32"/>
        </w:rPr>
      </w:pPr>
      <w:r>
        <w:rPr>
          <w:rFonts w:ascii="Arial" w:eastAsia="Arial" w:hAnsi="Arial" w:cs="Arial"/>
          <w:sz w:val="32"/>
          <w:szCs w:val="32"/>
        </w:rPr>
        <w:t xml:space="preserve">Setas de utilização entre serviços e </w:t>
      </w:r>
      <w:proofErr w:type="spellStart"/>
      <w:r>
        <w:rPr>
          <w:rFonts w:ascii="Arial" w:eastAsia="Arial" w:hAnsi="Arial" w:cs="Arial"/>
          <w:sz w:val="32"/>
          <w:szCs w:val="32"/>
        </w:rPr>
        <w:t>DAOs</w:t>
      </w:r>
      <w:proofErr w:type="spellEnd"/>
      <w:r>
        <w:rPr>
          <w:rFonts w:ascii="Arial" w:eastAsia="Arial" w:hAnsi="Arial" w:cs="Arial"/>
          <w:sz w:val="32"/>
          <w:szCs w:val="32"/>
        </w:rPr>
        <w:t xml:space="preserve"> para indicar o uso de métodos DAO pelos serviços.</w:t>
      </w:r>
    </w:p>
    <w:p w14:paraId="08D20FE2" w14:textId="77777777" w:rsidR="00B204BF" w:rsidRDefault="00B204BF">
      <w:pPr>
        <w:rPr>
          <w:rFonts w:ascii="Arial" w:eastAsia="Arial" w:hAnsi="Arial" w:cs="Arial"/>
          <w:sz w:val="32"/>
          <w:szCs w:val="32"/>
        </w:rPr>
      </w:pPr>
    </w:p>
    <w:p w14:paraId="7DB7F5BD" w14:textId="788C554F" w:rsidR="00B204BF" w:rsidRDefault="00B204BF">
      <w:pPr>
        <w:rPr>
          <w:rFonts w:ascii="Arial" w:eastAsia="Arial" w:hAnsi="Arial" w:cs="Arial"/>
          <w:noProof/>
          <w:sz w:val="32"/>
          <w:szCs w:val="32"/>
        </w:rPr>
      </w:pPr>
    </w:p>
    <w:p w14:paraId="4F92831C" w14:textId="77777777" w:rsidR="00B85661" w:rsidRDefault="00B85661">
      <w:pPr>
        <w:rPr>
          <w:rFonts w:ascii="Arial" w:eastAsia="Arial" w:hAnsi="Arial" w:cs="Arial"/>
          <w:noProof/>
          <w:sz w:val="32"/>
          <w:szCs w:val="32"/>
        </w:rPr>
      </w:pPr>
    </w:p>
    <w:p w14:paraId="3059F8AB" w14:textId="7C90A686" w:rsidR="002C6BCD" w:rsidRPr="002C6BCD" w:rsidRDefault="002C6BCD" w:rsidP="002C6BCD">
      <w:pPr>
        <w:ind w:left="425"/>
        <w:jc w:val="center"/>
        <w:rPr>
          <w:rFonts w:ascii="Arial" w:eastAsia="Arial" w:hAnsi="Arial" w:cs="Arial"/>
          <w:sz w:val="40"/>
          <w:szCs w:val="40"/>
        </w:rPr>
      </w:pPr>
      <w:r>
        <w:rPr>
          <w:rFonts w:ascii="Arial" w:eastAsia="Arial" w:hAnsi="Arial" w:cs="Arial"/>
          <w:sz w:val="40"/>
          <w:szCs w:val="40"/>
        </w:rPr>
        <w:lastRenderedPageBreak/>
        <w:t>9.</w:t>
      </w:r>
      <w:r w:rsidRPr="002C6BCD">
        <w:rPr>
          <w:rFonts w:ascii="Arial" w:eastAsia="Arial" w:hAnsi="Arial" w:cs="Arial"/>
          <w:sz w:val="40"/>
          <w:szCs w:val="40"/>
        </w:rPr>
        <w:t xml:space="preserve">Tabela dos </w:t>
      </w:r>
      <w:proofErr w:type="spellStart"/>
      <w:r w:rsidRPr="002C6BCD">
        <w:rPr>
          <w:rFonts w:ascii="Arial" w:eastAsia="Arial" w:hAnsi="Arial" w:cs="Arial"/>
          <w:sz w:val="40"/>
          <w:szCs w:val="40"/>
        </w:rPr>
        <w:t>endpoints</w:t>
      </w:r>
      <w:proofErr w:type="spellEnd"/>
    </w:p>
    <w:p w14:paraId="5A3D825A" w14:textId="77777777" w:rsidR="00D36092" w:rsidRDefault="00D36092">
      <w:pPr>
        <w:rPr>
          <w:rFonts w:ascii="Arial" w:eastAsia="Arial" w:hAnsi="Arial" w:cs="Arial"/>
          <w:noProof/>
          <w:sz w:val="32"/>
          <w:szCs w:val="32"/>
        </w:rPr>
      </w:pPr>
    </w:p>
    <w:tbl>
      <w:tblPr>
        <w:tblStyle w:val="Tabelacomgrade"/>
        <w:tblW w:w="5000" w:type="pct"/>
        <w:tblLook w:val="04A0" w:firstRow="1" w:lastRow="0" w:firstColumn="1" w:lastColumn="0" w:noHBand="0" w:noVBand="1"/>
      </w:tblPr>
      <w:tblGrid>
        <w:gridCol w:w="2123"/>
        <w:gridCol w:w="2123"/>
        <w:gridCol w:w="2124"/>
        <w:gridCol w:w="2124"/>
      </w:tblGrid>
      <w:tr w:rsidR="002C6BCD" w14:paraId="206FC8E2" w14:textId="77777777" w:rsidTr="00BE6A5F">
        <w:trPr>
          <w:trHeight w:val="1059"/>
        </w:trPr>
        <w:tc>
          <w:tcPr>
            <w:tcW w:w="1250" w:type="pct"/>
          </w:tcPr>
          <w:p w14:paraId="54ABC78D" w14:textId="0EC66AF8" w:rsidR="002C6BCD" w:rsidRDefault="00BE6A5F">
            <w:pPr>
              <w:rPr>
                <w:rFonts w:ascii="Arial" w:eastAsia="Arial" w:hAnsi="Arial" w:cs="Arial"/>
                <w:noProof/>
                <w:sz w:val="32"/>
                <w:szCs w:val="32"/>
              </w:rPr>
            </w:pPr>
            <w:r w:rsidRPr="00BE6A5F">
              <w:rPr>
                <w:rFonts w:ascii="Arial" w:eastAsia="Arial" w:hAnsi="Arial" w:cs="Arial"/>
                <w:noProof/>
                <w:sz w:val="32"/>
                <w:szCs w:val="32"/>
              </w:rPr>
              <w:t>EndPoint</w:t>
            </w:r>
          </w:p>
        </w:tc>
        <w:tc>
          <w:tcPr>
            <w:tcW w:w="1250" w:type="pct"/>
          </w:tcPr>
          <w:p w14:paraId="5D133FC4" w14:textId="739C6BBA" w:rsidR="002C6BCD" w:rsidRDefault="00BE6A5F">
            <w:pPr>
              <w:rPr>
                <w:rFonts w:ascii="Arial" w:eastAsia="Arial" w:hAnsi="Arial" w:cs="Arial"/>
                <w:noProof/>
                <w:sz w:val="32"/>
                <w:szCs w:val="32"/>
              </w:rPr>
            </w:pPr>
            <w:r w:rsidRPr="00BE6A5F">
              <w:rPr>
                <w:rFonts w:ascii="Arial" w:eastAsia="Arial" w:hAnsi="Arial" w:cs="Arial"/>
                <w:noProof/>
                <w:sz w:val="32"/>
                <w:szCs w:val="32"/>
              </w:rPr>
              <w:t>Verbo HTTP</w:t>
            </w:r>
          </w:p>
        </w:tc>
        <w:tc>
          <w:tcPr>
            <w:tcW w:w="1250" w:type="pct"/>
          </w:tcPr>
          <w:p w14:paraId="46823059" w14:textId="2806866C" w:rsidR="002C6BCD" w:rsidRDefault="00BE6A5F">
            <w:pPr>
              <w:rPr>
                <w:rFonts w:ascii="Arial" w:eastAsia="Arial" w:hAnsi="Arial" w:cs="Arial"/>
                <w:noProof/>
                <w:sz w:val="32"/>
                <w:szCs w:val="32"/>
              </w:rPr>
            </w:pPr>
            <w:r w:rsidRPr="00BE6A5F">
              <w:rPr>
                <w:rFonts w:ascii="Arial" w:eastAsia="Arial" w:hAnsi="Arial" w:cs="Arial"/>
                <w:noProof/>
                <w:sz w:val="32"/>
                <w:szCs w:val="32"/>
              </w:rPr>
              <w:t>Descrição</w:t>
            </w:r>
          </w:p>
        </w:tc>
        <w:tc>
          <w:tcPr>
            <w:tcW w:w="1250" w:type="pct"/>
          </w:tcPr>
          <w:p w14:paraId="0B85A0A0" w14:textId="6B323DA5" w:rsidR="002C6BCD" w:rsidRDefault="00BE6A5F">
            <w:pPr>
              <w:rPr>
                <w:rFonts w:ascii="Arial" w:eastAsia="Arial" w:hAnsi="Arial" w:cs="Arial"/>
                <w:noProof/>
                <w:sz w:val="32"/>
                <w:szCs w:val="32"/>
              </w:rPr>
            </w:pPr>
            <w:r w:rsidRPr="00BE6A5F">
              <w:rPr>
                <w:rFonts w:ascii="Arial" w:eastAsia="Arial" w:hAnsi="Arial" w:cs="Arial"/>
                <w:noProof/>
                <w:sz w:val="32"/>
                <w:szCs w:val="32"/>
              </w:rPr>
              <w:t>Codigo Status</w:t>
            </w:r>
          </w:p>
        </w:tc>
      </w:tr>
      <w:tr w:rsidR="002C6BCD" w14:paraId="63E8C140" w14:textId="77777777" w:rsidTr="00BE6A5F">
        <w:trPr>
          <w:trHeight w:val="518"/>
        </w:trPr>
        <w:tc>
          <w:tcPr>
            <w:tcW w:w="1250" w:type="pct"/>
          </w:tcPr>
          <w:p w14:paraId="7B7A46C3" w14:textId="1023C14C" w:rsidR="002C6BCD" w:rsidRDefault="00BE6A5F">
            <w:pPr>
              <w:rPr>
                <w:rFonts w:ascii="Arial" w:eastAsia="Arial" w:hAnsi="Arial" w:cs="Arial"/>
                <w:noProof/>
                <w:sz w:val="32"/>
                <w:szCs w:val="32"/>
              </w:rPr>
            </w:pPr>
            <w:r w:rsidRPr="00BE6A5F">
              <w:rPr>
                <w:rFonts w:ascii="Arial" w:eastAsia="Arial" w:hAnsi="Arial" w:cs="Arial"/>
                <w:noProof/>
                <w:sz w:val="32"/>
                <w:szCs w:val="32"/>
              </w:rPr>
              <w:t>/veiculos</w:t>
            </w:r>
          </w:p>
        </w:tc>
        <w:tc>
          <w:tcPr>
            <w:tcW w:w="1250" w:type="pct"/>
          </w:tcPr>
          <w:p w14:paraId="1CF99DAE" w14:textId="09A1067E" w:rsidR="002C6BCD" w:rsidRDefault="00BE6A5F">
            <w:pPr>
              <w:rPr>
                <w:rFonts w:ascii="Arial" w:eastAsia="Arial" w:hAnsi="Arial" w:cs="Arial"/>
                <w:noProof/>
                <w:sz w:val="32"/>
                <w:szCs w:val="32"/>
              </w:rPr>
            </w:pPr>
            <w:r w:rsidRPr="00BE6A5F">
              <w:rPr>
                <w:rFonts w:ascii="Arial" w:eastAsia="Arial" w:hAnsi="Arial" w:cs="Arial"/>
                <w:noProof/>
                <w:sz w:val="32"/>
                <w:szCs w:val="32"/>
              </w:rPr>
              <w:t>POST</w:t>
            </w:r>
          </w:p>
        </w:tc>
        <w:tc>
          <w:tcPr>
            <w:tcW w:w="1250" w:type="pct"/>
          </w:tcPr>
          <w:p w14:paraId="2F22D2FC" w14:textId="4ACF007F" w:rsidR="002C6BCD" w:rsidRDefault="00BE6A5F">
            <w:pPr>
              <w:rPr>
                <w:rFonts w:ascii="Arial" w:eastAsia="Arial" w:hAnsi="Arial" w:cs="Arial"/>
                <w:noProof/>
                <w:sz w:val="32"/>
                <w:szCs w:val="32"/>
              </w:rPr>
            </w:pPr>
            <w:r w:rsidRPr="00BE6A5F">
              <w:rPr>
                <w:rFonts w:ascii="Arial" w:eastAsia="Arial" w:hAnsi="Arial" w:cs="Arial"/>
                <w:noProof/>
                <w:sz w:val="32"/>
                <w:szCs w:val="32"/>
              </w:rPr>
              <w:t>Cadastrar um novo veículo</w:t>
            </w:r>
          </w:p>
        </w:tc>
        <w:tc>
          <w:tcPr>
            <w:tcW w:w="1250" w:type="pct"/>
          </w:tcPr>
          <w:p w14:paraId="6604DEEB" w14:textId="5A4851B5" w:rsidR="002C6BCD" w:rsidRDefault="00BE6A5F">
            <w:pPr>
              <w:rPr>
                <w:rFonts w:ascii="Arial" w:eastAsia="Arial" w:hAnsi="Arial" w:cs="Arial"/>
                <w:noProof/>
                <w:sz w:val="32"/>
                <w:szCs w:val="32"/>
              </w:rPr>
            </w:pPr>
            <w:r w:rsidRPr="00BE6A5F">
              <w:rPr>
                <w:rFonts w:ascii="Arial" w:eastAsia="Arial" w:hAnsi="Arial" w:cs="Arial"/>
                <w:noProof/>
                <w:sz w:val="32"/>
                <w:szCs w:val="32"/>
              </w:rPr>
              <w:t>201 Created, 400 Bad Request</w:t>
            </w:r>
          </w:p>
        </w:tc>
      </w:tr>
      <w:tr w:rsidR="00BE6A5F" w14:paraId="65B052F1" w14:textId="77777777" w:rsidTr="00BE6A5F">
        <w:trPr>
          <w:trHeight w:val="518"/>
        </w:trPr>
        <w:tc>
          <w:tcPr>
            <w:tcW w:w="1250" w:type="pct"/>
          </w:tcPr>
          <w:p w14:paraId="168E99E5" w14:textId="7B4F3059" w:rsidR="00BE6A5F" w:rsidRDefault="00BE6A5F">
            <w:pPr>
              <w:rPr>
                <w:rFonts w:ascii="Arial" w:eastAsia="Arial" w:hAnsi="Arial" w:cs="Arial"/>
                <w:noProof/>
                <w:sz w:val="32"/>
                <w:szCs w:val="32"/>
              </w:rPr>
            </w:pPr>
            <w:r w:rsidRPr="00BE6A5F">
              <w:rPr>
                <w:rFonts w:ascii="Arial" w:eastAsia="Arial" w:hAnsi="Arial" w:cs="Arial"/>
                <w:noProof/>
                <w:sz w:val="32"/>
                <w:szCs w:val="32"/>
              </w:rPr>
              <w:t>/veiculos</w:t>
            </w:r>
          </w:p>
        </w:tc>
        <w:tc>
          <w:tcPr>
            <w:tcW w:w="1250" w:type="pct"/>
          </w:tcPr>
          <w:p w14:paraId="77B2B10B" w14:textId="14CFD58B" w:rsidR="00BE6A5F" w:rsidRDefault="00BE6A5F">
            <w:pPr>
              <w:rPr>
                <w:rFonts w:ascii="Arial" w:eastAsia="Arial" w:hAnsi="Arial" w:cs="Arial"/>
                <w:noProof/>
                <w:sz w:val="32"/>
                <w:szCs w:val="32"/>
              </w:rPr>
            </w:pPr>
            <w:r w:rsidRPr="00BE6A5F">
              <w:rPr>
                <w:rFonts w:ascii="Arial" w:eastAsia="Arial" w:hAnsi="Arial" w:cs="Arial"/>
                <w:noProof/>
                <w:sz w:val="32"/>
                <w:szCs w:val="32"/>
              </w:rPr>
              <w:t>GET</w:t>
            </w:r>
          </w:p>
        </w:tc>
        <w:tc>
          <w:tcPr>
            <w:tcW w:w="1250" w:type="pct"/>
          </w:tcPr>
          <w:p w14:paraId="1D3EDE72" w14:textId="1EE3E99F" w:rsidR="00BE6A5F" w:rsidRDefault="00BE6A5F">
            <w:pPr>
              <w:rPr>
                <w:rFonts w:ascii="Arial" w:eastAsia="Arial" w:hAnsi="Arial" w:cs="Arial"/>
                <w:noProof/>
                <w:sz w:val="32"/>
                <w:szCs w:val="32"/>
              </w:rPr>
            </w:pPr>
            <w:r w:rsidRPr="00BE6A5F">
              <w:rPr>
                <w:rFonts w:ascii="Arial" w:eastAsia="Arial" w:hAnsi="Arial" w:cs="Arial"/>
                <w:noProof/>
                <w:sz w:val="32"/>
                <w:szCs w:val="32"/>
              </w:rPr>
              <w:t>Listar todos os veículos</w:t>
            </w:r>
          </w:p>
        </w:tc>
        <w:tc>
          <w:tcPr>
            <w:tcW w:w="1250" w:type="pct"/>
          </w:tcPr>
          <w:p w14:paraId="0FE8812D" w14:textId="0D4E6553" w:rsidR="00BE6A5F" w:rsidRDefault="00BE6A5F">
            <w:pPr>
              <w:rPr>
                <w:rFonts w:ascii="Arial" w:eastAsia="Arial" w:hAnsi="Arial" w:cs="Arial"/>
                <w:noProof/>
                <w:sz w:val="32"/>
                <w:szCs w:val="32"/>
              </w:rPr>
            </w:pPr>
            <w:r w:rsidRPr="00BE6A5F">
              <w:rPr>
                <w:rFonts w:ascii="Arial" w:eastAsia="Arial" w:hAnsi="Arial" w:cs="Arial"/>
                <w:noProof/>
                <w:sz w:val="32"/>
                <w:szCs w:val="32"/>
              </w:rPr>
              <w:t>200 OK, 500 Internal server error, 400 Bad Request</w:t>
            </w:r>
          </w:p>
        </w:tc>
      </w:tr>
      <w:tr w:rsidR="00BE6A5F" w14:paraId="7CF24AD4" w14:textId="77777777" w:rsidTr="00BE6A5F">
        <w:trPr>
          <w:trHeight w:val="518"/>
        </w:trPr>
        <w:tc>
          <w:tcPr>
            <w:tcW w:w="1250" w:type="pct"/>
          </w:tcPr>
          <w:p w14:paraId="2FDD2212" w14:textId="3F2EC6BF" w:rsidR="00BE6A5F" w:rsidRDefault="00BE6A5F">
            <w:pPr>
              <w:rPr>
                <w:rFonts w:ascii="Arial" w:eastAsia="Arial" w:hAnsi="Arial" w:cs="Arial"/>
                <w:noProof/>
                <w:sz w:val="32"/>
                <w:szCs w:val="32"/>
              </w:rPr>
            </w:pPr>
            <w:r w:rsidRPr="00BE6A5F">
              <w:rPr>
                <w:rFonts w:ascii="Arial" w:eastAsia="Arial" w:hAnsi="Arial" w:cs="Arial"/>
                <w:noProof/>
                <w:sz w:val="32"/>
                <w:szCs w:val="32"/>
              </w:rPr>
              <w:t>/veiculos</w:t>
            </w:r>
            <w:r w:rsidRPr="00BE6A5F">
              <w:t xml:space="preserve"> </w:t>
            </w:r>
            <w:r w:rsidRPr="00BE6A5F">
              <w:rPr>
                <w:rFonts w:ascii="Arial" w:eastAsia="Arial" w:hAnsi="Arial" w:cs="Arial"/>
                <w:noProof/>
                <w:sz w:val="32"/>
                <w:szCs w:val="32"/>
              </w:rPr>
              <w:t>/{placa}</w:t>
            </w:r>
          </w:p>
        </w:tc>
        <w:tc>
          <w:tcPr>
            <w:tcW w:w="1250" w:type="pct"/>
          </w:tcPr>
          <w:p w14:paraId="5170DD3C" w14:textId="76EA33C2" w:rsidR="00BE6A5F" w:rsidRDefault="00BE6A5F">
            <w:pPr>
              <w:rPr>
                <w:rFonts w:ascii="Arial" w:eastAsia="Arial" w:hAnsi="Arial" w:cs="Arial"/>
                <w:noProof/>
                <w:sz w:val="32"/>
                <w:szCs w:val="32"/>
              </w:rPr>
            </w:pPr>
            <w:r w:rsidRPr="00BE6A5F">
              <w:rPr>
                <w:rFonts w:ascii="Arial" w:eastAsia="Arial" w:hAnsi="Arial" w:cs="Arial"/>
                <w:noProof/>
                <w:sz w:val="32"/>
                <w:szCs w:val="32"/>
              </w:rPr>
              <w:t>GET</w:t>
            </w:r>
          </w:p>
        </w:tc>
        <w:tc>
          <w:tcPr>
            <w:tcW w:w="1250" w:type="pct"/>
          </w:tcPr>
          <w:p w14:paraId="71E438AF" w14:textId="20D4BE8C" w:rsidR="00BE6A5F" w:rsidRDefault="00BE6A5F">
            <w:pPr>
              <w:rPr>
                <w:rFonts w:ascii="Arial" w:eastAsia="Arial" w:hAnsi="Arial" w:cs="Arial"/>
                <w:noProof/>
                <w:sz w:val="32"/>
                <w:szCs w:val="32"/>
              </w:rPr>
            </w:pPr>
            <w:r w:rsidRPr="00BE6A5F">
              <w:rPr>
                <w:rFonts w:ascii="Arial" w:eastAsia="Arial" w:hAnsi="Arial" w:cs="Arial"/>
                <w:noProof/>
                <w:sz w:val="32"/>
                <w:szCs w:val="32"/>
              </w:rPr>
              <w:t>Visualizar detalhes de um veículo</w:t>
            </w:r>
          </w:p>
        </w:tc>
        <w:tc>
          <w:tcPr>
            <w:tcW w:w="1250" w:type="pct"/>
          </w:tcPr>
          <w:p w14:paraId="5B5F955F" w14:textId="734FF269" w:rsidR="00BE6A5F" w:rsidRDefault="00BE6A5F">
            <w:pPr>
              <w:rPr>
                <w:rFonts w:ascii="Arial" w:eastAsia="Arial" w:hAnsi="Arial" w:cs="Arial"/>
                <w:noProof/>
                <w:sz w:val="32"/>
                <w:szCs w:val="32"/>
              </w:rPr>
            </w:pPr>
            <w:r w:rsidRPr="00BE6A5F">
              <w:rPr>
                <w:rFonts w:ascii="Arial" w:eastAsia="Arial" w:hAnsi="Arial" w:cs="Arial"/>
                <w:noProof/>
                <w:sz w:val="32"/>
                <w:szCs w:val="32"/>
              </w:rPr>
              <w:t>200 OK, 404 Not Found, 400 Bad Request</w:t>
            </w:r>
          </w:p>
        </w:tc>
      </w:tr>
      <w:tr w:rsidR="00BE6A5F" w14:paraId="6C0E913A" w14:textId="77777777" w:rsidTr="00BE6A5F">
        <w:trPr>
          <w:trHeight w:val="518"/>
        </w:trPr>
        <w:tc>
          <w:tcPr>
            <w:tcW w:w="1250" w:type="pct"/>
          </w:tcPr>
          <w:p w14:paraId="6026494B" w14:textId="6D73F19F" w:rsidR="00BE6A5F" w:rsidRDefault="00BE6A5F">
            <w:pPr>
              <w:rPr>
                <w:rFonts w:ascii="Arial" w:eastAsia="Arial" w:hAnsi="Arial" w:cs="Arial"/>
                <w:noProof/>
                <w:sz w:val="32"/>
                <w:szCs w:val="32"/>
              </w:rPr>
            </w:pPr>
            <w:r w:rsidRPr="00BE6A5F">
              <w:rPr>
                <w:rFonts w:ascii="Arial" w:eastAsia="Arial" w:hAnsi="Arial" w:cs="Arial"/>
                <w:noProof/>
                <w:sz w:val="32"/>
                <w:szCs w:val="32"/>
              </w:rPr>
              <w:t>/veiculos</w:t>
            </w:r>
            <w:r w:rsidRPr="00BE6A5F">
              <w:t xml:space="preserve"> </w:t>
            </w:r>
            <w:r w:rsidRPr="00BE6A5F">
              <w:rPr>
                <w:rFonts w:ascii="Arial" w:eastAsia="Arial" w:hAnsi="Arial" w:cs="Arial"/>
                <w:noProof/>
                <w:sz w:val="32"/>
                <w:szCs w:val="32"/>
              </w:rPr>
              <w:t>/{placa}</w:t>
            </w:r>
          </w:p>
        </w:tc>
        <w:tc>
          <w:tcPr>
            <w:tcW w:w="1250" w:type="pct"/>
          </w:tcPr>
          <w:p w14:paraId="37D6B723" w14:textId="37D2F420" w:rsidR="00BE6A5F" w:rsidRDefault="00BE6A5F">
            <w:pPr>
              <w:rPr>
                <w:rFonts w:ascii="Arial" w:eastAsia="Arial" w:hAnsi="Arial" w:cs="Arial"/>
                <w:noProof/>
                <w:sz w:val="32"/>
                <w:szCs w:val="32"/>
              </w:rPr>
            </w:pPr>
            <w:r w:rsidRPr="00BE6A5F">
              <w:rPr>
                <w:rFonts w:ascii="Arial" w:eastAsia="Arial" w:hAnsi="Arial" w:cs="Arial"/>
                <w:noProof/>
                <w:sz w:val="32"/>
                <w:szCs w:val="32"/>
              </w:rPr>
              <w:t>GET</w:t>
            </w:r>
          </w:p>
        </w:tc>
        <w:tc>
          <w:tcPr>
            <w:tcW w:w="1250" w:type="pct"/>
          </w:tcPr>
          <w:p w14:paraId="433C7AFA" w14:textId="5FB365F9" w:rsidR="00BE6A5F" w:rsidRDefault="00BE6A5F">
            <w:pPr>
              <w:rPr>
                <w:rFonts w:ascii="Arial" w:eastAsia="Arial" w:hAnsi="Arial" w:cs="Arial"/>
                <w:noProof/>
                <w:sz w:val="32"/>
                <w:szCs w:val="32"/>
              </w:rPr>
            </w:pPr>
            <w:r w:rsidRPr="00BE6A5F">
              <w:rPr>
                <w:rFonts w:ascii="Arial" w:eastAsia="Arial" w:hAnsi="Arial" w:cs="Arial"/>
                <w:noProof/>
                <w:sz w:val="32"/>
                <w:szCs w:val="32"/>
              </w:rPr>
              <w:t>Editar informações de um veículo</w:t>
            </w:r>
          </w:p>
        </w:tc>
        <w:tc>
          <w:tcPr>
            <w:tcW w:w="1250" w:type="pct"/>
          </w:tcPr>
          <w:p w14:paraId="0246AAAE" w14:textId="393F4E44" w:rsidR="00BE6A5F" w:rsidRDefault="00BE6A5F">
            <w:pPr>
              <w:rPr>
                <w:rFonts w:ascii="Arial" w:eastAsia="Arial" w:hAnsi="Arial" w:cs="Arial"/>
                <w:noProof/>
                <w:sz w:val="32"/>
                <w:szCs w:val="32"/>
              </w:rPr>
            </w:pPr>
            <w:r w:rsidRPr="00BE6A5F">
              <w:rPr>
                <w:rFonts w:ascii="Arial" w:eastAsia="Arial" w:hAnsi="Arial" w:cs="Arial"/>
                <w:noProof/>
                <w:sz w:val="32"/>
                <w:szCs w:val="32"/>
              </w:rPr>
              <w:t>200 OK, 400 Bad Request, 500 Internal server error, 400 Bad Request</w:t>
            </w:r>
          </w:p>
        </w:tc>
      </w:tr>
      <w:tr w:rsidR="002C6BCD" w14:paraId="52DAA95A" w14:textId="77777777" w:rsidTr="00BE6A5F">
        <w:trPr>
          <w:trHeight w:val="518"/>
        </w:trPr>
        <w:tc>
          <w:tcPr>
            <w:tcW w:w="1250" w:type="pct"/>
          </w:tcPr>
          <w:p w14:paraId="734A92F5" w14:textId="75AABEBC" w:rsidR="002C6BCD" w:rsidRPr="00BE6A5F" w:rsidRDefault="00BE6A5F">
            <w:pPr>
              <w:rPr>
                <w:rFonts w:ascii="Arial" w:eastAsia="Arial" w:hAnsi="Arial" w:cs="Arial"/>
                <w:noProof/>
                <w:sz w:val="32"/>
                <w:szCs w:val="32"/>
              </w:rPr>
            </w:pPr>
            <w:r w:rsidRPr="00BE6A5F">
              <w:rPr>
                <w:rFonts w:ascii="Arial" w:eastAsia="Arial" w:hAnsi="Arial" w:cs="Arial"/>
                <w:noProof/>
                <w:sz w:val="32"/>
                <w:szCs w:val="32"/>
              </w:rPr>
              <w:t>/veiculos</w:t>
            </w:r>
            <w:r w:rsidRPr="00BE6A5F">
              <w:t xml:space="preserve"> </w:t>
            </w:r>
            <w:r w:rsidRPr="00BE6A5F">
              <w:rPr>
                <w:rFonts w:ascii="Arial" w:eastAsia="Arial" w:hAnsi="Arial" w:cs="Arial"/>
                <w:noProof/>
                <w:sz w:val="32"/>
                <w:szCs w:val="32"/>
              </w:rPr>
              <w:t>/{placa}</w:t>
            </w:r>
          </w:p>
        </w:tc>
        <w:tc>
          <w:tcPr>
            <w:tcW w:w="1250" w:type="pct"/>
          </w:tcPr>
          <w:p w14:paraId="0EF4B1A0" w14:textId="69EA416D" w:rsidR="002C6BCD" w:rsidRDefault="00BE6A5F">
            <w:pPr>
              <w:rPr>
                <w:rFonts w:ascii="Arial" w:eastAsia="Arial" w:hAnsi="Arial" w:cs="Arial"/>
                <w:noProof/>
                <w:sz w:val="32"/>
                <w:szCs w:val="32"/>
              </w:rPr>
            </w:pPr>
            <w:r w:rsidRPr="00BE6A5F">
              <w:rPr>
                <w:rFonts w:ascii="Arial" w:eastAsia="Arial" w:hAnsi="Arial" w:cs="Arial"/>
                <w:noProof/>
                <w:sz w:val="32"/>
                <w:szCs w:val="32"/>
              </w:rPr>
              <w:t>DELETE</w:t>
            </w:r>
          </w:p>
        </w:tc>
        <w:tc>
          <w:tcPr>
            <w:tcW w:w="1250" w:type="pct"/>
          </w:tcPr>
          <w:p w14:paraId="5C4EFAE6" w14:textId="672DAC70" w:rsidR="002C6BCD" w:rsidRDefault="00BE6A5F">
            <w:pPr>
              <w:rPr>
                <w:rFonts w:ascii="Arial" w:eastAsia="Arial" w:hAnsi="Arial" w:cs="Arial"/>
                <w:noProof/>
                <w:sz w:val="32"/>
                <w:szCs w:val="32"/>
              </w:rPr>
            </w:pPr>
            <w:r w:rsidRPr="00BE6A5F">
              <w:rPr>
                <w:rFonts w:ascii="Arial" w:eastAsia="Arial" w:hAnsi="Arial" w:cs="Arial"/>
                <w:noProof/>
                <w:sz w:val="32"/>
                <w:szCs w:val="32"/>
              </w:rPr>
              <w:t>Excluir um veículo</w:t>
            </w:r>
          </w:p>
        </w:tc>
        <w:tc>
          <w:tcPr>
            <w:tcW w:w="1250" w:type="pct"/>
          </w:tcPr>
          <w:p w14:paraId="5CFC3719" w14:textId="58D2D281" w:rsidR="002C6BCD" w:rsidRDefault="00BE6A5F">
            <w:pPr>
              <w:rPr>
                <w:rFonts w:ascii="Arial" w:eastAsia="Arial" w:hAnsi="Arial" w:cs="Arial"/>
                <w:noProof/>
                <w:sz w:val="32"/>
                <w:szCs w:val="32"/>
              </w:rPr>
            </w:pPr>
            <w:r w:rsidRPr="00BE6A5F">
              <w:rPr>
                <w:rFonts w:ascii="Arial" w:eastAsia="Arial" w:hAnsi="Arial" w:cs="Arial"/>
                <w:noProof/>
                <w:sz w:val="32"/>
                <w:szCs w:val="32"/>
              </w:rPr>
              <w:t>200 OK, 204 No Content, 500 ternal server error, 400 Bad Request</w:t>
            </w:r>
          </w:p>
        </w:tc>
      </w:tr>
      <w:tr w:rsidR="00BE6A5F" w14:paraId="7FA70032" w14:textId="77777777" w:rsidTr="00BE6A5F">
        <w:trPr>
          <w:trHeight w:val="518"/>
        </w:trPr>
        <w:tc>
          <w:tcPr>
            <w:tcW w:w="1250" w:type="pct"/>
          </w:tcPr>
          <w:p w14:paraId="6996F00C" w14:textId="28F79D82" w:rsidR="00BE6A5F" w:rsidRPr="00BE6A5F" w:rsidRDefault="00BE6A5F">
            <w:pPr>
              <w:rPr>
                <w:rFonts w:ascii="Arial" w:eastAsia="Arial" w:hAnsi="Arial" w:cs="Arial"/>
                <w:noProof/>
                <w:sz w:val="32"/>
                <w:szCs w:val="32"/>
              </w:rPr>
            </w:pPr>
            <w:r w:rsidRPr="00BE6A5F">
              <w:rPr>
                <w:rFonts w:ascii="Arial" w:eastAsia="Arial" w:hAnsi="Arial" w:cs="Arial"/>
                <w:noProof/>
                <w:sz w:val="32"/>
                <w:szCs w:val="32"/>
              </w:rPr>
              <w:t>/</w:t>
            </w:r>
            <w:r>
              <w:rPr>
                <w:rFonts w:ascii="Arial" w:eastAsia="Arial" w:hAnsi="Arial" w:cs="Arial"/>
                <w:noProof/>
                <w:sz w:val="32"/>
                <w:szCs w:val="32"/>
              </w:rPr>
              <w:t>usuario</w:t>
            </w:r>
          </w:p>
        </w:tc>
        <w:tc>
          <w:tcPr>
            <w:tcW w:w="1250" w:type="pct"/>
          </w:tcPr>
          <w:p w14:paraId="5E83E123" w14:textId="4701336D" w:rsidR="00BE6A5F" w:rsidRPr="00BE6A5F" w:rsidRDefault="00BE6A5F">
            <w:pPr>
              <w:rPr>
                <w:rFonts w:ascii="Arial" w:eastAsia="Arial" w:hAnsi="Arial" w:cs="Arial"/>
                <w:noProof/>
                <w:sz w:val="32"/>
                <w:szCs w:val="32"/>
              </w:rPr>
            </w:pPr>
            <w:r w:rsidRPr="00BE6A5F">
              <w:rPr>
                <w:rFonts w:ascii="Arial" w:eastAsia="Arial" w:hAnsi="Arial" w:cs="Arial"/>
                <w:noProof/>
                <w:sz w:val="32"/>
                <w:szCs w:val="32"/>
              </w:rPr>
              <w:t>POST</w:t>
            </w:r>
          </w:p>
        </w:tc>
        <w:tc>
          <w:tcPr>
            <w:tcW w:w="1250" w:type="pct"/>
          </w:tcPr>
          <w:p w14:paraId="0460E152" w14:textId="1D687987" w:rsidR="00BE6A5F" w:rsidRPr="00BE6A5F" w:rsidRDefault="00BE6A5F">
            <w:pPr>
              <w:rPr>
                <w:rFonts w:ascii="Arial" w:eastAsia="Arial" w:hAnsi="Arial" w:cs="Arial"/>
                <w:noProof/>
                <w:sz w:val="32"/>
                <w:szCs w:val="32"/>
              </w:rPr>
            </w:pPr>
            <w:r w:rsidRPr="00BE6A5F">
              <w:rPr>
                <w:rFonts w:ascii="Arial" w:eastAsia="Arial" w:hAnsi="Arial" w:cs="Arial"/>
                <w:noProof/>
                <w:sz w:val="32"/>
                <w:szCs w:val="32"/>
              </w:rPr>
              <w:t>Cadastrar um novo usuário</w:t>
            </w:r>
          </w:p>
        </w:tc>
        <w:tc>
          <w:tcPr>
            <w:tcW w:w="1250" w:type="pct"/>
          </w:tcPr>
          <w:p w14:paraId="13B0C5F5" w14:textId="12247FC1" w:rsidR="00BE6A5F" w:rsidRPr="00BE6A5F" w:rsidRDefault="00BE6A5F">
            <w:pPr>
              <w:rPr>
                <w:rFonts w:ascii="Arial" w:eastAsia="Arial" w:hAnsi="Arial" w:cs="Arial"/>
                <w:noProof/>
                <w:sz w:val="32"/>
                <w:szCs w:val="32"/>
              </w:rPr>
            </w:pPr>
            <w:r w:rsidRPr="00BE6A5F">
              <w:rPr>
                <w:rFonts w:ascii="Arial" w:eastAsia="Arial" w:hAnsi="Arial" w:cs="Arial"/>
                <w:noProof/>
                <w:sz w:val="32"/>
                <w:szCs w:val="32"/>
              </w:rPr>
              <w:t>201 Created, 400 Bad Request</w:t>
            </w:r>
          </w:p>
        </w:tc>
      </w:tr>
    </w:tbl>
    <w:p w14:paraId="4EB067DA" w14:textId="77777777" w:rsidR="002C6BCD" w:rsidRDefault="002C6BCD">
      <w:pPr>
        <w:rPr>
          <w:rFonts w:ascii="Arial" w:eastAsia="Arial" w:hAnsi="Arial" w:cs="Arial"/>
          <w:noProof/>
          <w:sz w:val="32"/>
          <w:szCs w:val="32"/>
        </w:rPr>
      </w:pPr>
    </w:p>
    <w:p w14:paraId="097953FD" w14:textId="77777777" w:rsidR="002C6BCD" w:rsidRDefault="002C6BCD">
      <w:pPr>
        <w:rPr>
          <w:rFonts w:ascii="Arial" w:eastAsia="Arial" w:hAnsi="Arial" w:cs="Arial"/>
          <w:noProof/>
          <w:sz w:val="32"/>
          <w:szCs w:val="32"/>
        </w:rPr>
      </w:pPr>
    </w:p>
    <w:p w14:paraId="74FAB42B" w14:textId="66EA6245" w:rsidR="00E036EB" w:rsidRDefault="00E036EB" w:rsidP="00E036EB">
      <w:pPr>
        <w:ind w:left="1440" w:firstLine="720"/>
        <w:rPr>
          <w:rFonts w:ascii="Arial Black" w:eastAsia="Arial" w:hAnsi="Arial Black" w:cs="Arial"/>
          <w:b/>
          <w:bCs/>
          <w:noProof/>
          <w:sz w:val="48"/>
          <w:szCs w:val="48"/>
        </w:rPr>
      </w:pPr>
      <w:r w:rsidRPr="00E036EB">
        <w:rPr>
          <w:rFonts w:ascii="Arial Black" w:eastAsia="Arial" w:hAnsi="Arial Black" w:cs="Arial"/>
          <w:b/>
          <w:bCs/>
          <w:noProof/>
          <w:sz w:val="48"/>
          <w:szCs w:val="48"/>
        </w:rPr>
        <w:lastRenderedPageBreak/>
        <w:t>Prototipos</w:t>
      </w:r>
    </w:p>
    <w:p w14:paraId="31E666CB" w14:textId="45369E6D" w:rsidR="00E036EB" w:rsidRPr="00E036EB" w:rsidRDefault="00E036EB">
      <w:pPr>
        <w:rPr>
          <w:rFonts w:ascii="Arial" w:eastAsia="Arial" w:hAnsi="Arial" w:cs="Arial"/>
          <w:noProof/>
          <w:sz w:val="28"/>
          <w:szCs w:val="28"/>
        </w:rPr>
      </w:pPr>
      <w:r w:rsidRPr="00E036EB">
        <w:rPr>
          <w:rFonts w:ascii="Arial" w:eastAsia="Arial" w:hAnsi="Arial" w:cs="Arial"/>
          <w:noProof/>
          <w:sz w:val="28"/>
          <w:szCs w:val="28"/>
        </w:rPr>
        <w:t>Tela login</w:t>
      </w:r>
    </w:p>
    <w:p w14:paraId="467A0FD1" w14:textId="5E74B7F6" w:rsidR="00E036EB" w:rsidRDefault="00E036EB">
      <w:pPr>
        <w:rPr>
          <w:rFonts w:ascii="Arial" w:eastAsia="Arial" w:hAnsi="Arial" w:cs="Arial"/>
          <w:noProof/>
          <w:sz w:val="32"/>
          <w:szCs w:val="32"/>
        </w:rPr>
      </w:pPr>
    </w:p>
    <w:p w14:paraId="2A220CAE" w14:textId="007A988B" w:rsidR="00E036EB" w:rsidRDefault="00E036EB">
      <w:pPr>
        <w:rPr>
          <w:rFonts w:ascii="Arial" w:eastAsia="Arial" w:hAnsi="Arial" w:cs="Arial"/>
          <w:noProof/>
          <w:sz w:val="32"/>
          <w:szCs w:val="32"/>
        </w:rPr>
      </w:pPr>
      <w:r>
        <w:rPr>
          <w:rFonts w:ascii="Arial" w:eastAsia="Arial" w:hAnsi="Arial" w:cs="Arial"/>
          <w:noProof/>
          <w:sz w:val="32"/>
          <w:szCs w:val="32"/>
        </w:rPr>
        <w:drawing>
          <wp:inline distT="0" distB="0" distL="0" distR="0" wp14:anchorId="7A3AC42A" wp14:editId="4AE5BA64">
            <wp:extent cx="6533931" cy="2976245"/>
            <wp:effectExtent l="0" t="0" r="635" b="0"/>
            <wp:docPr id="59613419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34194" name="Imagem 1" descr="Interface gráfica do usuári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39895" cy="2978962"/>
                    </a:xfrm>
                    <a:prstGeom prst="rect">
                      <a:avLst/>
                    </a:prstGeom>
                    <a:noFill/>
                    <a:ln>
                      <a:noFill/>
                    </a:ln>
                  </pic:spPr>
                </pic:pic>
              </a:graphicData>
            </a:graphic>
          </wp:inline>
        </w:drawing>
      </w:r>
    </w:p>
    <w:p w14:paraId="50ACDAC5" w14:textId="51034613" w:rsidR="00E036EB" w:rsidRDefault="00E036EB">
      <w:pPr>
        <w:rPr>
          <w:rFonts w:ascii="Arial" w:eastAsia="Arial" w:hAnsi="Arial" w:cs="Arial"/>
          <w:noProof/>
          <w:sz w:val="32"/>
          <w:szCs w:val="32"/>
        </w:rPr>
      </w:pPr>
    </w:p>
    <w:p w14:paraId="571213BF" w14:textId="2A763DFD" w:rsidR="002C6BCD" w:rsidRDefault="002C6BCD">
      <w:pPr>
        <w:rPr>
          <w:rFonts w:ascii="Arial" w:eastAsia="Arial" w:hAnsi="Arial" w:cs="Arial"/>
          <w:noProof/>
          <w:sz w:val="32"/>
          <w:szCs w:val="32"/>
        </w:rPr>
      </w:pPr>
    </w:p>
    <w:p w14:paraId="049EF3E0" w14:textId="4B6652DC" w:rsidR="002C6BCD" w:rsidRDefault="00E036EB">
      <w:pPr>
        <w:rPr>
          <w:rFonts w:ascii="Arial" w:eastAsia="Arial" w:hAnsi="Arial" w:cs="Arial"/>
          <w:noProof/>
          <w:sz w:val="32"/>
          <w:szCs w:val="32"/>
        </w:rPr>
      </w:pPr>
      <w:r>
        <w:rPr>
          <w:rFonts w:ascii="Arial" w:eastAsia="Arial" w:hAnsi="Arial" w:cs="Arial"/>
          <w:noProof/>
          <w:sz w:val="32"/>
          <w:szCs w:val="32"/>
        </w:rPr>
        <w:lastRenderedPageBreak/>
        <w:drawing>
          <wp:inline distT="0" distB="0" distL="0" distR="0" wp14:anchorId="2F859E89" wp14:editId="341FB4BA">
            <wp:extent cx="3695700" cy="3884930"/>
            <wp:effectExtent l="0" t="0" r="0" b="1270"/>
            <wp:docPr id="151565341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53416" name="Imagem 2" descr="Interface gráfica do usuário, Aplicativo&#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539" cy="3904734"/>
                    </a:xfrm>
                    <a:prstGeom prst="rect">
                      <a:avLst/>
                    </a:prstGeom>
                    <a:noFill/>
                    <a:ln>
                      <a:noFill/>
                    </a:ln>
                  </pic:spPr>
                </pic:pic>
              </a:graphicData>
            </a:graphic>
          </wp:inline>
        </w:drawing>
      </w:r>
    </w:p>
    <w:p w14:paraId="1DBBA972" w14:textId="76DF66F7" w:rsidR="00D36092" w:rsidRDefault="00D36092">
      <w:pPr>
        <w:rPr>
          <w:rFonts w:ascii="Arial" w:eastAsia="Arial" w:hAnsi="Arial" w:cs="Arial"/>
          <w:noProof/>
          <w:sz w:val="32"/>
          <w:szCs w:val="32"/>
        </w:rPr>
      </w:pPr>
    </w:p>
    <w:p w14:paraId="5A317CBB" w14:textId="26C0E686" w:rsidR="00B85661" w:rsidRDefault="00E036EB">
      <w:pPr>
        <w:rPr>
          <w:rFonts w:ascii="Arial" w:eastAsia="Arial" w:hAnsi="Arial" w:cs="Arial"/>
          <w:sz w:val="32"/>
          <w:szCs w:val="32"/>
        </w:rPr>
      </w:pPr>
      <w:r>
        <w:rPr>
          <w:rFonts w:ascii="Arial" w:eastAsia="Arial" w:hAnsi="Arial" w:cs="Arial"/>
          <w:noProof/>
          <w:sz w:val="32"/>
          <w:szCs w:val="32"/>
        </w:rPr>
        <w:drawing>
          <wp:inline distT="0" distB="0" distL="0" distR="0" wp14:anchorId="16244AFB" wp14:editId="742BAF01">
            <wp:extent cx="5391150" cy="2628900"/>
            <wp:effectExtent l="0" t="0" r="0" b="0"/>
            <wp:docPr id="2004096192" name="Imagem 4"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96192" name="Imagem 4" descr="Interface gráfica do usuário&#10;&#10;Descrição gerada automaticamente com confiança mé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14:paraId="5BBC1646" w14:textId="77777777" w:rsidR="00D36092" w:rsidRDefault="00D36092">
      <w:pPr>
        <w:rPr>
          <w:rFonts w:ascii="Arial" w:eastAsia="Arial" w:hAnsi="Arial" w:cs="Arial"/>
          <w:sz w:val="32"/>
          <w:szCs w:val="32"/>
        </w:rPr>
      </w:pPr>
    </w:p>
    <w:p w14:paraId="3A0A5FD6" w14:textId="66A19A45" w:rsidR="00D36092" w:rsidRDefault="00E036EB">
      <w:pPr>
        <w:rPr>
          <w:rFonts w:ascii="Arial" w:eastAsia="Arial" w:hAnsi="Arial" w:cs="Arial"/>
          <w:sz w:val="32"/>
          <w:szCs w:val="32"/>
        </w:rPr>
      </w:pPr>
      <w:r w:rsidRPr="00B85661">
        <w:rPr>
          <w:rFonts w:ascii="Arial" w:eastAsia="Arial" w:hAnsi="Arial" w:cs="Arial"/>
          <w:noProof/>
          <w:sz w:val="32"/>
          <w:szCs w:val="32"/>
        </w:rPr>
        <w:lastRenderedPageBreak/>
        <w:drawing>
          <wp:inline distT="0" distB="0" distL="0" distR="0" wp14:anchorId="60A834BD" wp14:editId="2FFC112D">
            <wp:extent cx="3657600" cy="5810250"/>
            <wp:effectExtent l="0" t="0" r="0" b="0"/>
            <wp:docPr id="160385481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54818" name="Imagem 1" descr="Diagrama&#10;&#10;Descrição gerada automaticamente"/>
                    <pic:cNvPicPr/>
                  </pic:nvPicPr>
                  <pic:blipFill>
                    <a:blip r:embed="rId12"/>
                    <a:stretch>
                      <a:fillRect/>
                    </a:stretch>
                  </pic:blipFill>
                  <pic:spPr>
                    <a:xfrm>
                      <a:off x="0" y="0"/>
                      <a:ext cx="3657600" cy="5810250"/>
                    </a:xfrm>
                    <a:prstGeom prst="rect">
                      <a:avLst/>
                    </a:prstGeom>
                  </pic:spPr>
                </pic:pic>
              </a:graphicData>
            </a:graphic>
          </wp:inline>
        </w:drawing>
      </w:r>
    </w:p>
    <w:p w14:paraId="41AC4FA5" w14:textId="77777777" w:rsidR="00D36092" w:rsidRDefault="00D36092">
      <w:pPr>
        <w:rPr>
          <w:rFonts w:ascii="Arial" w:eastAsia="Arial" w:hAnsi="Arial" w:cs="Arial"/>
          <w:sz w:val="32"/>
          <w:szCs w:val="32"/>
        </w:rPr>
      </w:pPr>
    </w:p>
    <w:p w14:paraId="429F3F92" w14:textId="77777777" w:rsidR="00D36092" w:rsidRDefault="00D36092">
      <w:pPr>
        <w:rPr>
          <w:rFonts w:ascii="Arial" w:eastAsia="Arial" w:hAnsi="Arial" w:cs="Arial"/>
          <w:sz w:val="32"/>
          <w:szCs w:val="32"/>
        </w:rPr>
      </w:pPr>
    </w:p>
    <w:p w14:paraId="7FF95226" w14:textId="77777777" w:rsidR="00D36092" w:rsidRDefault="00D36092">
      <w:pPr>
        <w:rPr>
          <w:rFonts w:ascii="Arial" w:eastAsia="Arial" w:hAnsi="Arial" w:cs="Arial"/>
          <w:sz w:val="32"/>
          <w:szCs w:val="32"/>
        </w:rPr>
      </w:pPr>
    </w:p>
    <w:p w14:paraId="7041B979" w14:textId="77777777" w:rsidR="00D36092" w:rsidRDefault="00D36092">
      <w:pPr>
        <w:rPr>
          <w:rFonts w:ascii="Arial" w:eastAsia="Arial" w:hAnsi="Arial" w:cs="Arial"/>
          <w:sz w:val="32"/>
          <w:szCs w:val="32"/>
        </w:rPr>
      </w:pPr>
    </w:p>
    <w:p w14:paraId="427E4A29" w14:textId="77777777" w:rsidR="00D36092" w:rsidRDefault="00D36092">
      <w:pPr>
        <w:rPr>
          <w:rFonts w:ascii="Arial" w:eastAsia="Arial" w:hAnsi="Arial" w:cs="Arial"/>
          <w:sz w:val="32"/>
          <w:szCs w:val="32"/>
        </w:rPr>
      </w:pPr>
    </w:p>
    <w:p w14:paraId="689094DB" w14:textId="77777777" w:rsidR="00D36092" w:rsidRDefault="00D36092">
      <w:pPr>
        <w:rPr>
          <w:rFonts w:ascii="Arial" w:eastAsia="Arial" w:hAnsi="Arial" w:cs="Arial"/>
          <w:sz w:val="32"/>
          <w:szCs w:val="32"/>
        </w:rPr>
      </w:pPr>
    </w:p>
    <w:p w14:paraId="0AA02264" w14:textId="77777777" w:rsidR="00D36092" w:rsidRDefault="00D36092">
      <w:pPr>
        <w:rPr>
          <w:rFonts w:ascii="Arial" w:eastAsia="Arial" w:hAnsi="Arial" w:cs="Arial"/>
          <w:sz w:val="32"/>
          <w:szCs w:val="32"/>
        </w:rPr>
      </w:pPr>
    </w:p>
    <w:p w14:paraId="7CFDCD0B" w14:textId="4DC3FDDA" w:rsidR="00D36092" w:rsidRDefault="00D36092">
      <w:pPr>
        <w:rPr>
          <w:rFonts w:ascii="Arial" w:eastAsia="Arial" w:hAnsi="Arial" w:cs="Arial"/>
          <w:sz w:val="32"/>
          <w:szCs w:val="32"/>
        </w:rPr>
      </w:pPr>
      <w:r>
        <w:rPr>
          <w:rFonts w:ascii="Arial" w:eastAsia="Arial" w:hAnsi="Arial" w:cs="Arial"/>
          <w:noProof/>
          <w:sz w:val="32"/>
          <w:szCs w:val="32"/>
        </w:rPr>
        <w:lastRenderedPageBreak/>
        <w:drawing>
          <wp:inline distT="0" distB="0" distL="0" distR="0" wp14:anchorId="1A911188" wp14:editId="105FFEF0">
            <wp:extent cx="5391150" cy="1790700"/>
            <wp:effectExtent l="0" t="0" r="0" b="0"/>
            <wp:docPr id="17591255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790700"/>
                    </a:xfrm>
                    <a:prstGeom prst="rect">
                      <a:avLst/>
                    </a:prstGeom>
                    <a:noFill/>
                    <a:ln>
                      <a:noFill/>
                    </a:ln>
                  </pic:spPr>
                </pic:pic>
              </a:graphicData>
            </a:graphic>
          </wp:inline>
        </w:drawing>
      </w:r>
    </w:p>
    <w:sectPr w:rsidR="00D36092">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780FFF" w14:textId="77777777" w:rsidR="009836DC" w:rsidRDefault="009836DC" w:rsidP="00E036EB">
      <w:pPr>
        <w:spacing w:after="0" w:line="240" w:lineRule="auto"/>
      </w:pPr>
      <w:r>
        <w:separator/>
      </w:r>
    </w:p>
  </w:endnote>
  <w:endnote w:type="continuationSeparator" w:id="0">
    <w:p w14:paraId="1354D42C" w14:textId="77777777" w:rsidR="009836DC" w:rsidRDefault="009836DC" w:rsidP="00E03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C227AA1A-CF82-43DA-9F66-BAAE582F0D6B}"/>
  </w:font>
  <w:font w:name="Calibri">
    <w:panose1 w:val="020F0502020204030204"/>
    <w:charset w:val="00"/>
    <w:family w:val="swiss"/>
    <w:pitch w:val="variable"/>
    <w:sig w:usb0="E4002EFF" w:usb1="C000247B" w:usb2="00000009" w:usb3="00000000" w:csb0="000001FF" w:csb1="00000000"/>
    <w:embedRegular r:id="rId2" w:fontKey="{066B2C70-3B92-4AEC-A00E-EC28A6632D71}"/>
    <w:embedBold r:id="rId3" w:fontKey="{E47D309A-4660-4995-863D-5C3BD71F9196}"/>
  </w:font>
  <w:font w:name="Georgia">
    <w:panose1 w:val="02040502050405020303"/>
    <w:charset w:val="00"/>
    <w:family w:val="roman"/>
    <w:pitch w:val="variable"/>
    <w:sig w:usb0="00000287" w:usb1="00000000" w:usb2="00000000" w:usb3="00000000" w:csb0="0000009F" w:csb1="00000000"/>
    <w:embedRegular r:id="rId4" w:fontKey="{FE2D5E0D-A7BC-46DA-8923-94D5BD358729}"/>
    <w:embedItalic r:id="rId5" w:fontKey="{69001BA4-2406-44D4-908B-4312AD86E272}"/>
  </w:font>
  <w:font w:name="Arial Black">
    <w:panose1 w:val="020B0A04020102020204"/>
    <w:charset w:val="00"/>
    <w:family w:val="swiss"/>
    <w:pitch w:val="variable"/>
    <w:sig w:usb0="A00002AF" w:usb1="400078FB" w:usb2="00000000" w:usb3="00000000" w:csb0="0000009F" w:csb1="00000000"/>
    <w:embedRegular r:id="rId6" w:fontKey="{229CE3A9-AEE8-4ADA-981E-7955CBD052FA}"/>
    <w:embedBold r:id="rId7" w:fontKey="{E4E3BC8A-F6FA-474B-818B-4E7E0585E901}"/>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8" w:fontKey="{2225392A-0650-493E-ACBA-BB1AF227A6C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37F7EE" w14:textId="77777777" w:rsidR="009836DC" w:rsidRDefault="009836DC" w:rsidP="00E036EB">
      <w:pPr>
        <w:spacing w:after="0" w:line="240" w:lineRule="auto"/>
      </w:pPr>
      <w:r>
        <w:separator/>
      </w:r>
    </w:p>
  </w:footnote>
  <w:footnote w:type="continuationSeparator" w:id="0">
    <w:p w14:paraId="5B08CBB0" w14:textId="77777777" w:rsidR="009836DC" w:rsidRDefault="009836DC" w:rsidP="00E036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36172"/>
    <w:multiLevelType w:val="multilevel"/>
    <w:tmpl w:val="5D46C87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AE2F3A"/>
    <w:multiLevelType w:val="multilevel"/>
    <w:tmpl w:val="570A873E"/>
    <w:lvl w:ilvl="0">
      <w:start w:val="1"/>
      <w:numFmt w:val="decimal"/>
      <w:lvlText w:val="%1."/>
      <w:lvlJc w:val="left"/>
      <w:pPr>
        <w:ind w:left="785" w:hanging="360"/>
      </w:pPr>
      <w:rPr>
        <w:sz w:val="52"/>
        <w:szCs w:val="52"/>
      </w:rPr>
    </w:lvl>
    <w:lvl w:ilvl="1">
      <w:start w:val="1"/>
      <w:numFmt w:val="decimal"/>
      <w:lvlText w:val="%2."/>
      <w:lvlJc w:val="left"/>
      <w:pPr>
        <w:ind w:left="1505" w:hanging="360"/>
      </w:pPr>
    </w:lvl>
    <w:lvl w:ilvl="2">
      <w:start w:val="1"/>
      <w:numFmt w:val="decimal"/>
      <w:lvlText w:val="%3."/>
      <w:lvlJc w:val="left"/>
      <w:pPr>
        <w:ind w:left="2225" w:hanging="360"/>
      </w:pPr>
    </w:lvl>
    <w:lvl w:ilvl="3">
      <w:start w:val="1"/>
      <w:numFmt w:val="decimal"/>
      <w:lvlText w:val="%4."/>
      <w:lvlJc w:val="left"/>
      <w:pPr>
        <w:ind w:left="2945" w:hanging="360"/>
      </w:pPr>
    </w:lvl>
    <w:lvl w:ilvl="4">
      <w:start w:val="1"/>
      <w:numFmt w:val="decimal"/>
      <w:lvlText w:val="%5."/>
      <w:lvlJc w:val="left"/>
      <w:pPr>
        <w:ind w:left="3665" w:hanging="360"/>
      </w:pPr>
    </w:lvl>
    <w:lvl w:ilvl="5">
      <w:start w:val="1"/>
      <w:numFmt w:val="decimal"/>
      <w:lvlText w:val="%6."/>
      <w:lvlJc w:val="left"/>
      <w:pPr>
        <w:ind w:left="4385" w:hanging="360"/>
      </w:pPr>
    </w:lvl>
    <w:lvl w:ilvl="6">
      <w:start w:val="1"/>
      <w:numFmt w:val="decimal"/>
      <w:lvlText w:val="%7."/>
      <w:lvlJc w:val="left"/>
      <w:pPr>
        <w:ind w:left="5105" w:hanging="360"/>
      </w:pPr>
    </w:lvl>
    <w:lvl w:ilvl="7">
      <w:start w:val="1"/>
      <w:numFmt w:val="decimal"/>
      <w:lvlText w:val="%8."/>
      <w:lvlJc w:val="left"/>
      <w:pPr>
        <w:ind w:left="5825" w:hanging="360"/>
      </w:pPr>
    </w:lvl>
    <w:lvl w:ilvl="8">
      <w:start w:val="1"/>
      <w:numFmt w:val="decimal"/>
      <w:lvlText w:val="%9."/>
      <w:lvlJc w:val="left"/>
      <w:pPr>
        <w:ind w:left="6545" w:hanging="360"/>
      </w:pPr>
    </w:lvl>
  </w:abstractNum>
  <w:abstractNum w:abstractNumId="2" w15:restartNumberingAfterBreak="0">
    <w:nsid w:val="20B500E6"/>
    <w:multiLevelType w:val="multilevel"/>
    <w:tmpl w:val="570A873E"/>
    <w:lvl w:ilvl="0">
      <w:start w:val="1"/>
      <w:numFmt w:val="decimal"/>
      <w:lvlText w:val="%1."/>
      <w:lvlJc w:val="left"/>
      <w:pPr>
        <w:ind w:left="785" w:hanging="360"/>
      </w:pPr>
      <w:rPr>
        <w:sz w:val="52"/>
        <w:szCs w:val="52"/>
      </w:rPr>
    </w:lvl>
    <w:lvl w:ilvl="1">
      <w:start w:val="1"/>
      <w:numFmt w:val="decimal"/>
      <w:lvlText w:val="%2."/>
      <w:lvlJc w:val="left"/>
      <w:pPr>
        <w:ind w:left="1505" w:hanging="360"/>
      </w:pPr>
    </w:lvl>
    <w:lvl w:ilvl="2">
      <w:start w:val="1"/>
      <w:numFmt w:val="decimal"/>
      <w:lvlText w:val="%3."/>
      <w:lvlJc w:val="left"/>
      <w:pPr>
        <w:ind w:left="2225" w:hanging="360"/>
      </w:pPr>
    </w:lvl>
    <w:lvl w:ilvl="3">
      <w:start w:val="1"/>
      <w:numFmt w:val="decimal"/>
      <w:lvlText w:val="%4."/>
      <w:lvlJc w:val="left"/>
      <w:pPr>
        <w:ind w:left="2945" w:hanging="360"/>
      </w:pPr>
    </w:lvl>
    <w:lvl w:ilvl="4">
      <w:start w:val="1"/>
      <w:numFmt w:val="decimal"/>
      <w:lvlText w:val="%5."/>
      <w:lvlJc w:val="left"/>
      <w:pPr>
        <w:ind w:left="3665" w:hanging="360"/>
      </w:pPr>
    </w:lvl>
    <w:lvl w:ilvl="5">
      <w:start w:val="1"/>
      <w:numFmt w:val="decimal"/>
      <w:lvlText w:val="%6."/>
      <w:lvlJc w:val="left"/>
      <w:pPr>
        <w:ind w:left="4385" w:hanging="360"/>
      </w:pPr>
    </w:lvl>
    <w:lvl w:ilvl="6">
      <w:start w:val="1"/>
      <w:numFmt w:val="decimal"/>
      <w:lvlText w:val="%7."/>
      <w:lvlJc w:val="left"/>
      <w:pPr>
        <w:ind w:left="5105" w:hanging="360"/>
      </w:pPr>
    </w:lvl>
    <w:lvl w:ilvl="7">
      <w:start w:val="1"/>
      <w:numFmt w:val="decimal"/>
      <w:lvlText w:val="%8."/>
      <w:lvlJc w:val="left"/>
      <w:pPr>
        <w:ind w:left="5825" w:hanging="360"/>
      </w:pPr>
    </w:lvl>
    <w:lvl w:ilvl="8">
      <w:start w:val="1"/>
      <w:numFmt w:val="decimal"/>
      <w:lvlText w:val="%9."/>
      <w:lvlJc w:val="left"/>
      <w:pPr>
        <w:ind w:left="6545" w:hanging="360"/>
      </w:pPr>
    </w:lvl>
  </w:abstractNum>
  <w:abstractNum w:abstractNumId="3" w15:restartNumberingAfterBreak="0">
    <w:nsid w:val="2B2E47F1"/>
    <w:multiLevelType w:val="multilevel"/>
    <w:tmpl w:val="63E4BE5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572269D5"/>
    <w:multiLevelType w:val="multilevel"/>
    <w:tmpl w:val="CA3CF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C372D77"/>
    <w:multiLevelType w:val="multilevel"/>
    <w:tmpl w:val="EE082F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426735812">
    <w:abstractNumId w:val="4"/>
  </w:num>
  <w:num w:numId="2" w16cid:durableId="2070573326">
    <w:abstractNumId w:val="3"/>
  </w:num>
  <w:num w:numId="3" w16cid:durableId="938025047">
    <w:abstractNumId w:val="2"/>
  </w:num>
  <w:num w:numId="4" w16cid:durableId="1082986466">
    <w:abstractNumId w:val="0"/>
  </w:num>
  <w:num w:numId="5" w16cid:durableId="978800882">
    <w:abstractNumId w:val="5"/>
  </w:num>
  <w:num w:numId="6" w16cid:durableId="1463614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4BF"/>
    <w:rsid w:val="002C6BCD"/>
    <w:rsid w:val="00722E67"/>
    <w:rsid w:val="009836DC"/>
    <w:rsid w:val="00B204BF"/>
    <w:rsid w:val="00B85661"/>
    <w:rsid w:val="00BE6A5F"/>
    <w:rsid w:val="00D07E52"/>
    <w:rsid w:val="00D36092"/>
    <w:rsid w:val="00E036EB"/>
    <w:rsid w:val="00F1535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27AC5"/>
  <w15:docId w15:val="{EE9E34DA-5B61-4676-AC16-9EB7D158B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elacomgrade">
    <w:name w:val="Table Grid"/>
    <w:basedOn w:val="Tabelanormal"/>
    <w:uiPriority w:val="39"/>
    <w:rsid w:val="002C6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E036E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036EB"/>
  </w:style>
  <w:style w:type="paragraph" w:styleId="Rodap">
    <w:name w:val="footer"/>
    <w:basedOn w:val="Normal"/>
    <w:link w:val="RodapChar"/>
    <w:uiPriority w:val="99"/>
    <w:unhideWhenUsed/>
    <w:rsid w:val="00E036EB"/>
    <w:pPr>
      <w:tabs>
        <w:tab w:val="center" w:pos="4252"/>
        <w:tab w:val="right" w:pos="8504"/>
      </w:tabs>
      <w:spacing w:after="0" w:line="240" w:lineRule="auto"/>
    </w:pPr>
  </w:style>
  <w:style w:type="character" w:customStyle="1" w:styleId="RodapChar">
    <w:name w:val="Rodapé Char"/>
    <w:basedOn w:val="Fontepargpadro"/>
    <w:link w:val="Rodap"/>
    <w:uiPriority w:val="99"/>
    <w:rsid w:val="00E036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97FD9-01F6-4838-9E4E-A4629C23A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14</Pages>
  <Words>1175</Words>
  <Characters>6347</Characters>
  <Application>Microsoft Office Word</Application>
  <DocSecurity>0</DocSecurity>
  <Lines>52</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Guilherme Francisco Silva Pereira</cp:lastModifiedBy>
  <cp:revision>5</cp:revision>
  <dcterms:created xsi:type="dcterms:W3CDTF">2024-11-05T01:12:00Z</dcterms:created>
  <dcterms:modified xsi:type="dcterms:W3CDTF">2024-11-05T01:53:00Z</dcterms:modified>
</cp:coreProperties>
</file>