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 1 ) Comando df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49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EJERCICIO 2 ) Comando TOP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49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En base a los print de y comandos, </w:t>
      </w:r>
      <w:r w:rsidDel="00000000" w:rsidR="00000000" w:rsidRPr="00000000">
        <w:rPr>
          <w:rFonts w:ascii="Open Sans" w:cs="Open Sans" w:eastAsia="Open Sans" w:hAnsi="Open Sans"/>
          <w:b w:val="1"/>
          <w:sz w:val="24"/>
          <w:szCs w:val="24"/>
          <w:rtl w:val="0"/>
        </w:rPr>
        <w:t xml:space="preserve">redactar</w:t>
      </w:r>
      <w:r w:rsidDel="00000000" w:rsidR="00000000" w:rsidRPr="00000000">
        <w:rPr>
          <w:rFonts w:ascii="Open Sans" w:cs="Open Sans" w:eastAsia="Open Sans" w:hAnsi="Open Sans"/>
          <w:sz w:val="24"/>
          <w:szCs w:val="24"/>
          <w:rtl w:val="0"/>
        </w:rPr>
        <w:t xml:space="preserve"> con sus palabras qué es lo que ven y realizar una comparación con su sistema operativo actual. ¿Cuáles son las </w:t>
      </w:r>
      <w:r w:rsidDel="00000000" w:rsidR="00000000" w:rsidRPr="00000000">
        <w:rPr>
          <w:rFonts w:ascii="Open Sans" w:cs="Open Sans" w:eastAsia="Open Sans" w:hAnsi="Open Sans"/>
          <w:b w:val="1"/>
          <w:sz w:val="24"/>
          <w:szCs w:val="24"/>
          <w:rtl w:val="0"/>
        </w:rPr>
        <w:t xml:space="preserve">funciones</w:t>
      </w:r>
      <w:r w:rsidDel="00000000" w:rsidR="00000000" w:rsidRPr="00000000">
        <w:rPr>
          <w:rFonts w:ascii="Open Sans" w:cs="Open Sans" w:eastAsia="Open Sans" w:hAnsi="Open Sans"/>
          <w:sz w:val="24"/>
          <w:szCs w:val="24"/>
          <w:rtl w:val="0"/>
        </w:rPr>
        <w:t xml:space="preserve"> de estos comandos usados?.</w:t>
      </w:r>
    </w:p>
    <w:p w:rsidR="00000000" w:rsidDel="00000000" w:rsidP="00000000" w:rsidRDefault="00000000" w:rsidRPr="00000000" w14:paraId="0000000C">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comandos df y du son herramientas de gestión de archivos que comprueban el espacio en disco en Linux y muestran todos los archivos almacenados en tu máquina.</w:t>
      </w:r>
    </w:p>
    <w:p w:rsidR="00000000" w:rsidDel="00000000" w:rsidP="00000000" w:rsidRDefault="00000000" w:rsidRPr="00000000" w14:paraId="0000000E">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df (disk free), es una herramienta CLI del tipo Unix que nos permite conocer la cantidad de espacio libre y espacio utilizado por nuestro sistema de archivos en nuestras unidades de almacenamiento.</w:t>
      </w:r>
    </w:p>
    <w:p w:rsidR="00000000" w:rsidDel="00000000" w:rsidP="00000000" w:rsidRDefault="00000000" w:rsidRPr="00000000" w14:paraId="0000000F">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comando top te permite ver las tareas del sistema que se ejecutan en tiempo real. Proporciona un buen resumen de tu sistema para verificar rápidamente si algo se destaca que pueda estar causando problemas con tu sitio web o servidor.</w:t>
      </w:r>
    </w:p>
    <w:p w:rsidR="00000000" w:rsidDel="00000000" w:rsidP="00000000" w:rsidRDefault="00000000" w:rsidRPr="00000000" w14:paraId="00000010">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spacing w:before="39.8614501953125" w:line="360" w:lineRule="auto"/>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