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7A526" w14:textId="7EF0859A" w:rsidR="00B27A65" w:rsidRPr="00641A9C" w:rsidRDefault="00B27A65">
      <w:pPr>
        <w:rPr>
          <w:rFonts w:ascii="Arial" w:hAnsi="Arial" w:cs="Arial"/>
          <w:b/>
          <w:bCs/>
          <w:color w:val="202124"/>
          <w:shd w:val="clear" w:color="auto" w:fill="FFFFFF"/>
        </w:rPr>
      </w:pPr>
      <w:r w:rsidRPr="00641A9C">
        <w:rPr>
          <w:rFonts w:ascii="Arial" w:hAnsi="Arial" w:cs="Arial"/>
          <w:b/>
          <w:bCs/>
          <w:color w:val="202124"/>
          <w:shd w:val="clear" w:color="auto" w:fill="FFFFFF"/>
        </w:rPr>
        <w:t>¿</w:t>
      </w:r>
      <w:r w:rsidRPr="00641A9C">
        <w:rPr>
          <w:rFonts w:ascii="Arial" w:hAnsi="Arial" w:cs="Arial"/>
          <w:b/>
          <w:bCs/>
          <w:color w:val="202124"/>
          <w:shd w:val="clear" w:color="auto" w:fill="FFFFFF"/>
        </w:rPr>
        <w:t>Qué</w:t>
      </w:r>
      <w:r w:rsidRPr="00641A9C">
        <w:rPr>
          <w:rFonts w:ascii="Arial" w:hAnsi="Arial" w:cs="Arial"/>
          <w:b/>
          <w:bCs/>
          <w:color w:val="202124"/>
          <w:shd w:val="clear" w:color="auto" w:fill="FFFFFF"/>
        </w:rPr>
        <w:t xml:space="preserve"> es un usuario </w:t>
      </w:r>
      <w:proofErr w:type="spellStart"/>
      <w:r w:rsidRPr="00641A9C">
        <w:rPr>
          <w:rFonts w:ascii="Arial" w:hAnsi="Arial" w:cs="Arial"/>
          <w:b/>
          <w:bCs/>
          <w:color w:val="202124"/>
          <w:shd w:val="clear" w:color="auto" w:fill="FFFFFF"/>
        </w:rPr>
        <w:t>root</w:t>
      </w:r>
      <w:proofErr w:type="spellEnd"/>
      <w:r w:rsidRPr="00641A9C">
        <w:rPr>
          <w:rFonts w:ascii="Arial" w:hAnsi="Arial" w:cs="Arial"/>
          <w:b/>
          <w:bCs/>
          <w:color w:val="202124"/>
          <w:shd w:val="clear" w:color="auto" w:fill="FFFFFF"/>
        </w:rPr>
        <w:t xml:space="preserve"> en Linux?</w:t>
      </w:r>
    </w:p>
    <w:p w14:paraId="45C2796F" w14:textId="3479BC0A" w:rsidR="003E471B" w:rsidRDefault="00B27A65">
      <w:pPr>
        <w:rPr>
          <w:rFonts w:ascii="Arial" w:hAnsi="Arial" w:cs="Arial"/>
          <w:color w:val="202124"/>
          <w:shd w:val="clear" w:color="auto" w:fill="FFFFFF"/>
        </w:rPr>
      </w:pPr>
      <w:r>
        <w:rPr>
          <w:rFonts w:ascii="Arial" w:hAnsi="Arial" w:cs="Arial"/>
          <w:color w:val="202124"/>
          <w:shd w:val="clear" w:color="auto" w:fill="FFFFFF"/>
        </w:rPr>
        <w:t>El </w:t>
      </w:r>
      <w:r>
        <w:rPr>
          <w:rFonts w:ascii="Arial" w:hAnsi="Arial" w:cs="Arial"/>
          <w:b/>
          <w:bCs/>
          <w:color w:val="202124"/>
          <w:shd w:val="clear" w:color="auto" w:fill="FFFFFF"/>
        </w:rPr>
        <w:t xml:space="preserve">usuario </w:t>
      </w:r>
      <w:proofErr w:type="spellStart"/>
      <w:r>
        <w:rPr>
          <w:rFonts w:ascii="Arial" w:hAnsi="Arial" w:cs="Arial"/>
          <w:b/>
          <w:bCs/>
          <w:color w:val="202124"/>
          <w:shd w:val="clear" w:color="auto" w:fill="FFFFFF"/>
        </w:rPr>
        <w:t>root</w:t>
      </w:r>
      <w:proofErr w:type="spellEnd"/>
      <w:r>
        <w:rPr>
          <w:rFonts w:ascii="Arial" w:hAnsi="Arial" w:cs="Arial"/>
          <w:color w:val="202124"/>
          <w:shd w:val="clear" w:color="auto" w:fill="FFFFFF"/>
        </w:rPr>
        <w:t> en GNU/</w:t>
      </w:r>
      <w:r>
        <w:rPr>
          <w:rFonts w:ascii="Arial" w:hAnsi="Arial" w:cs="Arial"/>
          <w:b/>
          <w:bCs/>
          <w:color w:val="202124"/>
          <w:shd w:val="clear" w:color="auto" w:fill="FFFFFF"/>
        </w:rPr>
        <w:t>Linux</w:t>
      </w:r>
      <w:r>
        <w:rPr>
          <w:rFonts w:ascii="Arial" w:hAnsi="Arial" w:cs="Arial"/>
          <w:color w:val="202124"/>
          <w:shd w:val="clear" w:color="auto" w:fill="FFFFFF"/>
        </w:rPr>
        <w:t> es el </w:t>
      </w:r>
      <w:r>
        <w:rPr>
          <w:rFonts w:ascii="Arial" w:hAnsi="Arial" w:cs="Arial"/>
          <w:b/>
          <w:bCs/>
          <w:color w:val="202124"/>
          <w:shd w:val="clear" w:color="auto" w:fill="FFFFFF"/>
        </w:rPr>
        <w:t>usuario</w:t>
      </w:r>
      <w:r>
        <w:rPr>
          <w:rFonts w:ascii="Arial" w:hAnsi="Arial" w:cs="Arial"/>
          <w:color w:val="202124"/>
          <w:shd w:val="clear" w:color="auto" w:fill="FFFFFF"/>
        </w:rPr>
        <w:t> que tiene acceso administrativo al sistema. Los </w:t>
      </w:r>
      <w:r>
        <w:rPr>
          <w:rFonts w:ascii="Arial" w:hAnsi="Arial" w:cs="Arial"/>
          <w:b/>
          <w:bCs/>
          <w:color w:val="202124"/>
          <w:shd w:val="clear" w:color="auto" w:fill="FFFFFF"/>
        </w:rPr>
        <w:t>usuarios</w:t>
      </w:r>
      <w:r>
        <w:rPr>
          <w:rFonts w:ascii="Arial" w:hAnsi="Arial" w:cs="Arial"/>
          <w:color w:val="202124"/>
          <w:shd w:val="clear" w:color="auto" w:fill="FFFFFF"/>
        </w:rPr>
        <w:t> normales no tienen este acceso por razones de seguridad.</w:t>
      </w:r>
    </w:p>
    <w:p w14:paraId="3D2F8EB2" w14:textId="77777777" w:rsidR="00641A9C" w:rsidRDefault="00641A9C">
      <w:pPr>
        <w:rPr>
          <w:rFonts w:ascii="Arial" w:hAnsi="Arial" w:cs="Arial"/>
          <w:color w:val="202124"/>
          <w:shd w:val="clear" w:color="auto" w:fill="FFFFFF"/>
        </w:rPr>
      </w:pPr>
    </w:p>
    <w:p w14:paraId="6C110F1D" w14:textId="065B94B7" w:rsidR="00641A9C" w:rsidRPr="00641A9C" w:rsidRDefault="00D55F44">
      <w:pPr>
        <w:rPr>
          <w:rFonts w:ascii="Open Sans" w:hAnsi="Open Sans" w:cs="Open Sans"/>
          <w:b/>
          <w:bCs/>
          <w:color w:val="000000"/>
        </w:rPr>
      </w:pPr>
      <w:r w:rsidRPr="00641A9C">
        <w:rPr>
          <w:rFonts w:ascii="Open Sans" w:hAnsi="Open Sans" w:cs="Open Sans"/>
          <w:b/>
          <w:bCs/>
          <w:color w:val="000000"/>
        </w:rPr>
        <w:t xml:space="preserve">¿Por qué </w:t>
      </w:r>
      <w:proofErr w:type="spellStart"/>
      <w:r w:rsidRPr="00641A9C">
        <w:rPr>
          <w:rFonts w:ascii="Open Sans" w:hAnsi="Open Sans" w:cs="Open Sans"/>
          <w:b/>
          <w:bCs/>
          <w:color w:val="000000"/>
        </w:rPr>
        <w:t>ubuntu</w:t>
      </w:r>
      <w:proofErr w:type="spellEnd"/>
      <w:r w:rsidRPr="00641A9C">
        <w:rPr>
          <w:rFonts w:ascii="Open Sans" w:hAnsi="Open Sans" w:cs="Open Sans"/>
          <w:b/>
          <w:bCs/>
          <w:color w:val="000000"/>
        </w:rPr>
        <w:t xml:space="preserve"> no me deja establecer la </w:t>
      </w:r>
      <w:r w:rsidR="009C72DA" w:rsidRPr="00641A9C">
        <w:rPr>
          <w:rFonts w:ascii="Open Sans" w:hAnsi="Open Sans" w:cs="Open Sans"/>
          <w:b/>
          <w:bCs/>
          <w:color w:val="000000"/>
        </w:rPr>
        <w:t>contraseña</w:t>
      </w:r>
      <w:r w:rsidRPr="00641A9C">
        <w:rPr>
          <w:rFonts w:ascii="Open Sans" w:hAnsi="Open Sans" w:cs="Open Sans"/>
          <w:b/>
          <w:bCs/>
          <w:color w:val="000000"/>
        </w:rPr>
        <w:t xml:space="preserve"> durante la instalación?</w:t>
      </w:r>
    </w:p>
    <w:p w14:paraId="4ACEDF46" w14:textId="55B52C25" w:rsidR="00641A9C" w:rsidRPr="00641A9C" w:rsidRDefault="00641A9C" w:rsidP="00641A9C">
      <w:pPr>
        <w:rPr>
          <w:rFonts w:ascii="Arial" w:hAnsi="Arial" w:cs="Arial"/>
        </w:rPr>
      </w:pPr>
      <w:r w:rsidRPr="00641A9C">
        <w:rPr>
          <w:rFonts w:ascii="Arial" w:hAnsi="Arial" w:cs="Arial"/>
        </w:rPr>
        <w:t xml:space="preserve">Cuando instalas </w:t>
      </w:r>
      <w:proofErr w:type="spellStart"/>
      <w:r w:rsidRPr="00641A9C">
        <w:rPr>
          <w:rFonts w:ascii="Arial" w:hAnsi="Arial" w:cs="Arial"/>
        </w:rPr>
        <w:t>ubuntu</w:t>
      </w:r>
      <w:proofErr w:type="spellEnd"/>
      <w:r w:rsidRPr="00641A9C">
        <w:rPr>
          <w:rFonts w:ascii="Arial" w:hAnsi="Arial" w:cs="Arial"/>
        </w:rPr>
        <w:t xml:space="preserve">, se te pide que crees un usuario para ti. Esto se debe a que es desaconsejable ejecutar el sistema como </w:t>
      </w:r>
      <w:proofErr w:type="spellStart"/>
      <w:r w:rsidRPr="00641A9C">
        <w:rPr>
          <w:rFonts w:ascii="Arial" w:hAnsi="Arial" w:cs="Arial"/>
        </w:rPr>
        <w:t>root</w:t>
      </w:r>
      <w:proofErr w:type="spellEnd"/>
      <w:r w:rsidRPr="00641A9C">
        <w:rPr>
          <w:rFonts w:ascii="Arial" w:hAnsi="Arial" w:cs="Arial"/>
        </w:rPr>
        <w:t xml:space="preserve">, ya que éste siempre tiene todos los permisos y los programas ejecutados como </w:t>
      </w:r>
      <w:proofErr w:type="spellStart"/>
      <w:r w:rsidRPr="00641A9C">
        <w:rPr>
          <w:rFonts w:ascii="Arial" w:hAnsi="Arial" w:cs="Arial"/>
        </w:rPr>
        <w:t>root</w:t>
      </w:r>
      <w:proofErr w:type="spellEnd"/>
      <w:r w:rsidRPr="00641A9C">
        <w:rPr>
          <w:rFonts w:ascii="Arial" w:hAnsi="Arial" w:cs="Arial"/>
        </w:rPr>
        <w:t xml:space="preserve"> pueden hacer lo que quieran, lo que supone un riesgo para la seguridad. </w:t>
      </w:r>
    </w:p>
    <w:p w14:paraId="33171310" w14:textId="657DC152" w:rsidR="00D55F44" w:rsidRDefault="00641A9C" w:rsidP="00641A9C">
      <w:pPr>
        <w:rPr>
          <w:rFonts w:ascii="Arial" w:hAnsi="Arial" w:cs="Arial"/>
        </w:rPr>
      </w:pPr>
      <w:r w:rsidRPr="00641A9C">
        <w:rPr>
          <w:rFonts w:ascii="Arial" w:hAnsi="Arial" w:cs="Arial"/>
        </w:rPr>
        <w:t>Ubuntu"&gt;</w:t>
      </w:r>
      <w:proofErr w:type="spellStart"/>
      <w:r w:rsidRPr="00641A9C">
        <w:rPr>
          <w:rFonts w:ascii="Arial" w:hAnsi="Arial" w:cs="Arial"/>
        </w:rPr>
        <w:t>ubuntu</w:t>
      </w:r>
      <w:proofErr w:type="spellEnd"/>
      <w:r w:rsidRPr="00641A9C">
        <w:rPr>
          <w:rFonts w:ascii="Arial" w:hAnsi="Arial" w:cs="Arial"/>
        </w:rPr>
        <w:t xml:space="preserve"> es ligeramente diferente de muchas otras distros de </w:t>
      </w:r>
      <w:proofErr w:type="spellStart"/>
      <w:r w:rsidRPr="00641A9C">
        <w:rPr>
          <w:rFonts w:ascii="Arial" w:hAnsi="Arial" w:cs="Arial"/>
        </w:rPr>
        <w:t>linux</w:t>
      </w:r>
      <w:proofErr w:type="spellEnd"/>
      <w:r w:rsidRPr="00641A9C">
        <w:rPr>
          <w:rFonts w:ascii="Arial" w:hAnsi="Arial" w:cs="Arial"/>
        </w:rPr>
        <w:t xml:space="preserve"> en su enfoque, porque desactiva el inicio de sesión como </w:t>
      </w:r>
      <w:proofErr w:type="spellStart"/>
      <w:r w:rsidRPr="00641A9C">
        <w:rPr>
          <w:rFonts w:ascii="Arial" w:hAnsi="Arial" w:cs="Arial"/>
        </w:rPr>
        <w:t>root</w:t>
      </w:r>
      <w:proofErr w:type="spellEnd"/>
      <w:r w:rsidRPr="00641A9C">
        <w:rPr>
          <w:rFonts w:ascii="Arial" w:hAnsi="Arial" w:cs="Arial"/>
        </w:rPr>
        <w:t xml:space="preserve"> al no establecer una contraseña para el mismo. En muchos sistemas Linux, cuando quieres elevar los privilegios, te conviertes en el usuario </w:t>
      </w:r>
      <w:proofErr w:type="spellStart"/>
      <w:r w:rsidRPr="00641A9C">
        <w:rPr>
          <w:rFonts w:ascii="Arial" w:hAnsi="Arial" w:cs="Arial"/>
        </w:rPr>
        <w:t>root</w:t>
      </w:r>
      <w:proofErr w:type="spellEnd"/>
      <w:r w:rsidRPr="00641A9C">
        <w:rPr>
          <w:rFonts w:ascii="Arial" w:hAnsi="Arial" w:cs="Arial"/>
        </w:rPr>
        <w:t xml:space="preserve"> escribiendo su - o simplemente su en una terminal. El </w:t>
      </w:r>
      <w:proofErr w:type="spellStart"/>
      <w:r w:rsidRPr="00641A9C">
        <w:rPr>
          <w:rFonts w:ascii="Arial" w:hAnsi="Arial" w:cs="Arial"/>
        </w:rPr>
        <w:t>su</w:t>
      </w:r>
      <w:proofErr w:type="spellEnd"/>
      <w:r w:rsidRPr="00641A9C">
        <w:rPr>
          <w:rFonts w:ascii="Arial" w:hAnsi="Arial" w:cs="Arial"/>
        </w:rPr>
        <w:t xml:space="preserve"> (cambiar de usuario) le permite entrar como otro usuario en un Shell. Debe introducir la contraseña del usuario con el que quiere iniciar la sesión, no la suya propia. En Ubuntu su falla porque </w:t>
      </w:r>
      <w:proofErr w:type="spellStart"/>
      <w:r w:rsidRPr="00641A9C">
        <w:rPr>
          <w:rFonts w:ascii="Arial" w:hAnsi="Arial" w:cs="Arial"/>
        </w:rPr>
        <w:t>root</w:t>
      </w:r>
      <w:proofErr w:type="spellEnd"/>
      <w:r w:rsidRPr="00641A9C">
        <w:rPr>
          <w:rFonts w:ascii="Arial" w:hAnsi="Arial" w:cs="Arial"/>
        </w:rPr>
        <w:t xml:space="preserve"> no tiene contraseña. Puede "arreglar" esto estableciendo una contraseña para </w:t>
      </w:r>
      <w:proofErr w:type="spellStart"/>
      <w:r w:rsidRPr="00641A9C">
        <w:rPr>
          <w:rFonts w:ascii="Arial" w:hAnsi="Arial" w:cs="Arial"/>
        </w:rPr>
        <w:t>root</w:t>
      </w:r>
      <w:proofErr w:type="spellEnd"/>
      <w:r w:rsidRPr="00641A9C">
        <w:rPr>
          <w:rFonts w:ascii="Arial" w:hAnsi="Arial" w:cs="Arial"/>
        </w:rPr>
        <w:t xml:space="preserve">, pero se desaconseja y no es necesario ya que sudo proporciona todos los privilegios. Incluso puede ejecutar el </w:t>
      </w:r>
      <w:proofErr w:type="spellStart"/>
      <w:r w:rsidRPr="00641A9C">
        <w:rPr>
          <w:rFonts w:ascii="Arial" w:hAnsi="Arial" w:cs="Arial"/>
        </w:rPr>
        <w:t>su</w:t>
      </w:r>
      <w:proofErr w:type="spellEnd"/>
      <w:r w:rsidRPr="00641A9C">
        <w:rPr>
          <w:rFonts w:ascii="Arial" w:hAnsi="Arial" w:cs="Arial"/>
        </w:rPr>
        <w:t xml:space="preserve"> </w:t>
      </w:r>
      <w:proofErr w:type="spellStart"/>
      <w:r w:rsidRPr="00641A9C">
        <w:rPr>
          <w:rFonts w:ascii="Arial" w:hAnsi="Arial" w:cs="Arial"/>
        </w:rPr>
        <w:t>como</w:t>
      </w:r>
      <w:proofErr w:type="spellEnd"/>
      <w:r w:rsidRPr="00641A9C">
        <w:rPr>
          <w:rFonts w:ascii="Arial" w:hAnsi="Arial" w:cs="Arial"/>
        </w:rPr>
        <w:t xml:space="preserve"> </w:t>
      </w:r>
      <w:proofErr w:type="spellStart"/>
      <w:r w:rsidRPr="00641A9C">
        <w:rPr>
          <w:rFonts w:ascii="Arial" w:hAnsi="Arial" w:cs="Arial"/>
        </w:rPr>
        <w:t>root</w:t>
      </w:r>
      <w:proofErr w:type="spellEnd"/>
      <w:r w:rsidRPr="00641A9C">
        <w:rPr>
          <w:rFonts w:ascii="Arial" w:hAnsi="Arial" w:cs="Arial"/>
        </w:rPr>
        <w:t xml:space="preserve"> escribiendo sudo </w:t>
      </w:r>
      <w:proofErr w:type="gramStart"/>
      <w:r w:rsidRPr="00641A9C">
        <w:rPr>
          <w:rFonts w:ascii="Arial" w:hAnsi="Arial" w:cs="Arial"/>
        </w:rPr>
        <w:t>su .</w:t>
      </w:r>
      <w:proofErr w:type="gramEnd"/>
      <w:r w:rsidRPr="00641A9C">
        <w:rPr>
          <w:rFonts w:ascii="Arial" w:hAnsi="Arial" w:cs="Arial"/>
        </w:rPr>
        <w:t xml:space="preserve"> A continuación, escribe su propia contraseña y se convierte en </w:t>
      </w:r>
      <w:proofErr w:type="spellStart"/>
      <w:r w:rsidRPr="00641A9C">
        <w:rPr>
          <w:rFonts w:ascii="Arial" w:hAnsi="Arial" w:cs="Arial"/>
        </w:rPr>
        <w:t>root</w:t>
      </w:r>
      <w:proofErr w:type="spellEnd"/>
      <w:r w:rsidRPr="00641A9C">
        <w:rPr>
          <w:rFonts w:ascii="Arial" w:hAnsi="Arial" w:cs="Arial"/>
        </w:rPr>
        <w:t xml:space="preserve">. Sin embargo, como sudo proporciona una manera de abrir un Shell </w:t>
      </w:r>
      <w:proofErr w:type="spellStart"/>
      <w:r w:rsidRPr="00641A9C">
        <w:rPr>
          <w:rFonts w:ascii="Arial" w:hAnsi="Arial" w:cs="Arial"/>
        </w:rPr>
        <w:t>root</w:t>
      </w:r>
      <w:proofErr w:type="spellEnd"/>
      <w:r w:rsidRPr="00641A9C">
        <w:rPr>
          <w:rFonts w:ascii="Arial" w:hAnsi="Arial" w:cs="Arial"/>
        </w:rPr>
        <w:t xml:space="preserve"> no hay necesidad de ejecutar el </w:t>
      </w:r>
      <w:proofErr w:type="spellStart"/>
      <w:r w:rsidRPr="00641A9C">
        <w:rPr>
          <w:rFonts w:ascii="Arial" w:hAnsi="Arial" w:cs="Arial"/>
        </w:rPr>
        <w:t>su</w:t>
      </w:r>
      <w:proofErr w:type="spellEnd"/>
      <w:r w:rsidRPr="00641A9C">
        <w:rPr>
          <w:rFonts w:ascii="Arial" w:hAnsi="Arial" w:cs="Arial"/>
        </w:rPr>
        <w:t xml:space="preserve"> con él para este fin. Puede utilizar simplemente sudo -</w:t>
      </w:r>
      <w:proofErr w:type="gramStart"/>
      <w:r w:rsidRPr="00641A9C">
        <w:rPr>
          <w:rFonts w:ascii="Arial" w:hAnsi="Arial" w:cs="Arial"/>
        </w:rPr>
        <w:t>i .</w:t>
      </w:r>
      <w:proofErr w:type="gramEnd"/>
      <w:r w:rsidRPr="00641A9C">
        <w:rPr>
          <w:rFonts w:ascii="Arial" w:hAnsi="Arial" w:cs="Arial"/>
        </w:rPr>
        <w:t xml:space="preserve"> </w:t>
      </w:r>
    </w:p>
    <w:p w14:paraId="246E554F" w14:textId="77777777" w:rsidR="00641A9C" w:rsidRDefault="00641A9C" w:rsidP="00641A9C">
      <w:pPr>
        <w:rPr>
          <w:rFonts w:ascii="Arial" w:hAnsi="Arial" w:cs="Arial"/>
        </w:rPr>
      </w:pPr>
    </w:p>
    <w:p w14:paraId="7B0BC9BF" w14:textId="5C600AFB" w:rsidR="00641A9C" w:rsidRDefault="00641A9C" w:rsidP="00641A9C">
      <w:pPr>
        <w:rPr>
          <w:rFonts w:ascii="Open Sans" w:hAnsi="Open Sans" w:cs="Open Sans"/>
          <w:b/>
          <w:bCs/>
          <w:color w:val="000000"/>
        </w:rPr>
      </w:pPr>
      <w:r>
        <w:rPr>
          <w:rFonts w:ascii="Open Sans" w:hAnsi="Open Sans" w:cs="Open Sans"/>
          <w:color w:val="000000"/>
        </w:rPr>
        <w:t> </w:t>
      </w:r>
      <w:r w:rsidRPr="00641A9C">
        <w:rPr>
          <w:rFonts w:ascii="Open Sans" w:hAnsi="Open Sans" w:cs="Open Sans"/>
          <w:b/>
          <w:bCs/>
          <w:color w:val="000000"/>
        </w:rPr>
        <w:t xml:space="preserve">¿Cuáles son los procesos típicos de </w:t>
      </w:r>
      <w:proofErr w:type="gramStart"/>
      <w:r w:rsidRPr="00641A9C">
        <w:rPr>
          <w:rFonts w:ascii="Open Sans" w:hAnsi="Open Sans" w:cs="Open Sans"/>
          <w:b/>
          <w:bCs/>
          <w:color w:val="000000"/>
        </w:rPr>
        <w:t>Linux?¿</w:t>
      </w:r>
      <w:proofErr w:type="gramEnd"/>
      <w:r w:rsidRPr="00641A9C">
        <w:rPr>
          <w:rFonts w:ascii="Open Sans" w:hAnsi="Open Sans" w:cs="Open Sans"/>
          <w:b/>
          <w:bCs/>
          <w:color w:val="000000"/>
        </w:rPr>
        <w:t>Cómo identificarlos?.</w:t>
      </w:r>
    </w:p>
    <w:p w14:paraId="47EF5B19" w14:textId="77777777" w:rsidR="00641A9C" w:rsidRDefault="00641A9C" w:rsidP="00641A9C">
      <w:r>
        <w:t xml:space="preserve">Tipos de procesos En </w:t>
      </w:r>
      <w:proofErr w:type="spellStart"/>
      <w:r>
        <w:t>linux</w:t>
      </w:r>
      <w:proofErr w:type="spellEnd"/>
      <w:r>
        <w:t xml:space="preserve"> nos encontramos con dos tipos de procesos. </w:t>
      </w:r>
    </w:p>
    <w:p w14:paraId="7C216332" w14:textId="77777777" w:rsidR="00641A9C" w:rsidRDefault="00641A9C" w:rsidP="00641A9C">
      <w:r>
        <w:t xml:space="preserve">● </w:t>
      </w:r>
      <w:proofErr w:type="spellStart"/>
      <w:r>
        <w:t>Background</w:t>
      </w:r>
      <w:proofErr w:type="spellEnd"/>
      <w:r>
        <w:t xml:space="preserve"> </w:t>
      </w:r>
      <w:proofErr w:type="spellStart"/>
      <w:r>
        <w:t>processes</w:t>
      </w:r>
      <w:proofErr w:type="spellEnd"/>
      <w:r>
        <w:t xml:space="preserve"> </w:t>
      </w:r>
    </w:p>
    <w:p w14:paraId="6B92283B" w14:textId="64CE73FD" w:rsidR="00641A9C" w:rsidRDefault="00641A9C" w:rsidP="00641A9C">
      <w:r>
        <w:t xml:space="preserve">● </w:t>
      </w:r>
      <w:proofErr w:type="spellStart"/>
      <w:r>
        <w:t>Frontend</w:t>
      </w:r>
      <w:proofErr w:type="spellEnd"/>
      <w:r>
        <w:t xml:space="preserve"> </w:t>
      </w:r>
      <w:proofErr w:type="spellStart"/>
      <w:r>
        <w:t>processes</w:t>
      </w:r>
      <w:proofErr w:type="spellEnd"/>
    </w:p>
    <w:p w14:paraId="5F44B083" w14:textId="1FCE3FFF" w:rsidR="009C72DA" w:rsidRDefault="009C72DA" w:rsidP="00641A9C">
      <w:pPr>
        <w:rPr>
          <w:b/>
          <w:bCs/>
          <w:sz w:val="28"/>
          <w:szCs w:val="28"/>
        </w:rPr>
      </w:pPr>
      <w:proofErr w:type="gramStart"/>
      <w:r w:rsidRPr="00B335A8">
        <w:rPr>
          <w:b/>
          <w:bCs/>
          <w:sz w:val="28"/>
          <w:szCs w:val="28"/>
        </w:rPr>
        <w:t xml:space="preserve">Como establecer una contraseña </w:t>
      </w:r>
      <w:r w:rsidR="00B335A8" w:rsidRPr="00B335A8">
        <w:rPr>
          <w:b/>
          <w:bCs/>
          <w:sz w:val="28"/>
          <w:szCs w:val="28"/>
        </w:rPr>
        <w:t xml:space="preserve">para el usuario </w:t>
      </w:r>
      <w:proofErr w:type="spellStart"/>
      <w:r w:rsidR="00B335A8" w:rsidRPr="00B335A8">
        <w:rPr>
          <w:b/>
          <w:bCs/>
          <w:sz w:val="28"/>
          <w:szCs w:val="28"/>
        </w:rPr>
        <w:t>root</w:t>
      </w:r>
      <w:proofErr w:type="spellEnd"/>
      <w:r w:rsidR="00B335A8" w:rsidRPr="00B335A8">
        <w:rPr>
          <w:b/>
          <w:bCs/>
          <w:sz w:val="28"/>
          <w:szCs w:val="28"/>
        </w:rPr>
        <w:t>?</w:t>
      </w:r>
      <w:proofErr w:type="gramEnd"/>
    </w:p>
    <w:p w14:paraId="0130F89B" w14:textId="0E5230B5" w:rsidR="00B335A8" w:rsidRPr="00B335A8" w:rsidRDefault="00B335A8" w:rsidP="00B335A8">
      <w:pPr>
        <w:rPr>
          <w:rFonts w:ascii="Open Sans" w:hAnsi="Open Sans" w:cs="Open Sans"/>
          <w:color w:val="000000"/>
          <w:sz w:val="28"/>
          <w:szCs w:val="28"/>
        </w:rPr>
      </w:pPr>
      <w:r>
        <w:rPr>
          <w:rFonts w:ascii="Open Sans" w:hAnsi="Open Sans" w:cs="Open Sans"/>
          <w:color w:val="000000"/>
          <w:sz w:val="28"/>
          <w:szCs w:val="28"/>
        </w:rPr>
        <w:t>P</w:t>
      </w:r>
      <w:r w:rsidRPr="00B335A8">
        <w:rPr>
          <w:rFonts w:ascii="Open Sans" w:hAnsi="Open Sans" w:cs="Open Sans"/>
          <w:color w:val="000000"/>
          <w:sz w:val="28"/>
          <w:szCs w:val="28"/>
        </w:rPr>
        <w:t xml:space="preserve">ara cambiar la contraseña del usuario </w:t>
      </w:r>
      <w:proofErr w:type="spellStart"/>
      <w:r w:rsidRPr="00B335A8">
        <w:rPr>
          <w:rFonts w:ascii="Open Sans" w:hAnsi="Open Sans" w:cs="Open Sans"/>
          <w:color w:val="000000"/>
          <w:sz w:val="28"/>
          <w:szCs w:val="28"/>
        </w:rPr>
        <w:t>root</w:t>
      </w:r>
      <w:proofErr w:type="spellEnd"/>
      <w:r w:rsidRPr="00B335A8">
        <w:rPr>
          <w:rFonts w:ascii="Open Sans" w:hAnsi="Open Sans" w:cs="Open Sans"/>
          <w:color w:val="000000"/>
          <w:sz w:val="28"/>
          <w:szCs w:val="28"/>
        </w:rPr>
        <w:t>, en la terminal vamos a teclear el siguiente comando:</w:t>
      </w:r>
    </w:p>
    <w:tbl>
      <w:tblPr>
        <w:tblW w:w="12405" w:type="dxa"/>
        <w:tblCellMar>
          <w:left w:w="0" w:type="dxa"/>
          <w:right w:w="0" w:type="dxa"/>
        </w:tblCellMar>
        <w:tblLook w:val="04A0" w:firstRow="1" w:lastRow="0" w:firstColumn="1" w:lastColumn="0" w:noHBand="0" w:noVBand="1"/>
      </w:tblPr>
      <w:tblGrid>
        <w:gridCol w:w="881"/>
        <w:gridCol w:w="11524"/>
      </w:tblGrid>
      <w:tr w:rsidR="00B335A8" w:rsidRPr="00B335A8" w14:paraId="5D0CF345" w14:textId="77777777" w:rsidTr="00B335A8">
        <w:tc>
          <w:tcPr>
            <w:tcW w:w="6" w:type="dxa"/>
            <w:tcBorders>
              <w:top w:val="nil"/>
              <w:left w:val="nil"/>
              <w:bottom w:val="nil"/>
              <w:right w:val="nil"/>
            </w:tcBorders>
            <w:tcMar>
              <w:top w:w="240" w:type="dxa"/>
              <w:left w:w="240" w:type="dxa"/>
              <w:bottom w:w="240" w:type="dxa"/>
              <w:right w:w="240" w:type="dxa"/>
            </w:tcMar>
            <w:vAlign w:val="center"/>
            <w:hideMark/>
          </w:tcPr>
          <w:p w14:paraId="4EBDF334" w14:textId="77777777" w:rsidR="00B335A8" w:rsidRPr="00B335A8" w:rsidRDefault="00B335A8" w:rsidP="00B335A8">
            <w:pPr>
              <w:divId w:val="1428501017"/>
              <w:rPr>
                <w:rFonts w:ascii="Open Sans" w:hAnsi="Open Sans" w:cs="Open Sans"/>
                <w:color w:val="000000"/>
                <w:sz w:val="28"/>
                <w:szCs w:val="28"/>
              </w:rPr>
            </w:pPr>
            <w:r w:rsidRPr="00B335A8">
              <w:rPr>
                <w:rFonts w:ascii="Open Sans" w:hAnsi="Open Sans" w:cs="Open Sans"/>
                <w:color w:val="000000"/>
                <w:sz w:val="28"/>
                <w:szCs w:val="28"/>
              </w:rPr>
              <w:t>1</w:t>
            </w:r>
          </w:p>
        </w:tc>
        <w:tc>
          <w:tcPr>
            <w:tcW w:w="11806" w:type="dxa"/>
            <w:tcBorders>
              <w:top w:val="nil"/>
              <w:left w:val="nil"/>
              <w:bottom w:val="nil"/>
              <w:right w:val="nil"/>
            </w:tcBorders>
            <w:tcMar>
              <w:top w:w="240" w:type="dxa"/>
              <w:left w:w="240" w:type="dxa"/>
              <w:bottom w:w="240" w:type="dxa"/>
              <w:right w:w="240" w:type="dxa"/>
            </w:tcMar>
            <w:vAlign w:val="center"/>
            <w:hideMark/>
          </w:tcPr>
          <w:p w14:paraId="6827E1C3" w14:textId="77777777" w:rsidR="00B335A8" w:rsidRPr="00B335A8" w:rsidRDefault="00B335A8" w:rsidP="00B335A8">
            <w:pPr>
              <w:rPr>
                <w:rFonts w:ascii="Open Sans" w:hAnsi="Open Sans" w:cs="Open Sans"/>
                <w:color w:val="000000"/>
                <w:sz w:val="28"/>
                <w:szCs w:val="28"/>
              </w:rPr>
            </w:pPr>
            <w:proofErr w:type="spellStart"/>
            <w:r w:rsidRPr="00B335A8">
              <w:rPr>
                <w:rFonts w:ascii="Open Sans" w:hAnsi="Open Sans" w:cs="Open Sans"/>
                <w:color w:val="000000"/>
                <w:sz w:val="28"/>
                <w:szCs w:val="28"/>
              </w:rPr>
              <w:t>passwd</w:t>
            </w:r>
            <w:proofErr w:type="spellEnd"/>
          </w:p>
        </w:tc>
      </w:tr>
    </w:tbl>
    <w:p w14:paraId="54DD7A74" w14:textId="77777777" w:rsidR="00B335A8" w:rsidRPr="00B335A8" w:rsidRDefault="00B335A8" w:rsidP="00B335A8">
      <w:pPr>
        <w:rPr>
          <w:rFonts w:ascii="Open Sans" w:hAnsi="Open Sans" w:cs="Open Sans"/>
          <w:color w:val="000000"/>
          <w:sz w:val="28"/>
          <w:szCs w:val="28"/>
        </w:rPr>
      </w:pPr>
      <w:r w:rsidRPr="00B335A8">
        <w:rPr>
          <w:rFonts w:ascii="Open Sans" w:hAnsi="Open Sans" w:cs="Open Sans"/>
          <w:color w:val="000000"/>
          <w:sz w:val="28"/>
          <w:szCs w:val="28"/>
        </w:rPr>
        <w:t xml:space="preserve">Cuando ingresen el comando </w:t>
      </w:r>
      <w:proofErr w:type="spellStart"/>
      <w:r w:rsidRPr="00B335A8">
        <w:rPr>
          <w:rFonts w:ascii="Open Sans" w:hAnsi="Open Sans" w:cs="Open Sans"/>
          <w:color w:val="000000"/>
          <w:sz w:val="28"/>
          <w:szCs w:val="28"/>
        </w:rPr>
        <w:t>passwd</w:t>
      </w:r>
      <w:proofErr w:type="spellEnd"/>
      <w:r w:rsidRPr="00B335A8">
        <w:rPr>
          <w:rFonts w:ascii="Open Sans" w:hAnsi="Open Sans" w:cs="Open Sans"/>
          <w:color w:val="000000"/>
          <w:sz w:val="28"/>
          <w:szCs w:val="28"/>
        </w:rPr>
        <w:t xml:space="preserve">, el sistema les pedirá que ingresen la nueva contraseña para su usuario </w:t>
      </w:r>
      <w:proofErr w:type="spellStart"/>
      <w:r w:rsidRPr="00B335A8">
        <w:rPr>
          <w:rFonts w:ascii="Open Sans" w:hAnsi="Open Sans" w:cs="Open Sans"/>
          <w:color w:val="000000"/>
          <w:sz w:val="28"/>
          <w:szCs w:val="28"/>
        </w:rPr>
        <w:t>root</w:t>
      </w:r>
      <w:proofErr w:type="spellEnd"/>
      <w:r w:rsidRPr="00B335A8">
        <w:rPr>
          <w:rFonts w:ascii="Open Sans" w:hAnsi="Open Sans" w:cs="Open Sans"/>
          <w:color w:val="000000"/>
          <w:sz w:val="28"/>
          <w:szCs w:val="28"/>
        </w:rPr>
        <w:t>, después el sistema les pedirá que vuelvan a escribir la nueva contraseña. </w:t>
      </w:r>
    </w:p>
    <w:p w14:paraId="4679C9D1" w14:textId="77777777" w:rsidR="00B335A8" w:rsidRPr="00B335A8" w:rsidRDefault="00B335A8" w:rsidP="00641A9C">
      <w:pPr>
        <w:rPr>
          <w:rFonts w:ascii="Open Sans" w:hAnsi="Open Sans" w:cs="Open Sans"/>
          <w:b/>
          <w:bCs/>
          <w:color w:val="000000"/>
          <w:sz w:val="28"/>
          <w:szCs w:val="28"/>
        </w:rPr>
      </w:pPr>
    </w:p>
    <w:p w14:paraId="1725521C" w14:textId="77777777" w:rsidR="00641A9C" w:rsidRPr="00641A9C" w:rsidRDefault="00641A9C" w:rsidP="00641A9C">
      <w:pPr>
        <w:rPr>
          <w:rFonts w:ascii="Arial" w:hAnsi="Arial" w:cs="Arial"/>
          <w:b/>
          <w:bCs/>
        </w:rPr>
      </w:pPr>
    </w:p>
    <w:sectPr w:rsidR="00641A9C" w:rsidRPr="00641A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A65"/>
    <w:rsid w:val="003E471B"/>
    <w:rsid w:val="00641A9C"/>
    <w:rsid w:val="009C72DA"/>
    <w:rsid w:val="00B27A65"/>
    <w:rsid w:val="00B335A8"/>
    <w:rsid w:val="00D55F4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946F4"/>
  <w15:chartTrackingRefBased/>
  <w15:docId w15:val="{3DC66AD6-D292-4014-85C0-50A7D2309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548235">
      <w:bodyDiv w:val="1"/>
      <w:marLeft w:val="0"/>
      <w:marRight w:val="0"/>
      <w:marTop w:val="0"/>
      <w:marBottom w:val="0"/>
      <w:divBdr>
        <w:top w:val="none" w:sz="0" w:space="0" w:color="auto"/>
        <w:left w:val="none" w:sz="0" w:space="0" w:color="auto"/>
        <w:bottom w:val="none" w:sz="0" w:space="0" w:color="auto"/>
        <w:right w:val="none" w:sz="0" w:space="0" w:color="auto"/>
      </w:divBdr>
      <w:divsChild>
        <w:div w:id="2047832340">
          <w:marLeft w:val="0"/>
          <w:marRight w:val="0"/>
          <w:marTop w:val="0"/>
          <w:marBottom w:val="0"/>
          <w:divBdr>
            <w:top w:val="none" w:sz="0" w:space="0" w:color="auto"/>
            <w:left w:val="none" w:sz="0" w:space="0" w:color="auto"/>
            <w:bottom w:val="none" w:sz="0" w:space="0" w:color="auto"/>
            <w:right w:val="none" w:sz="0" w:space="0" w:color="auto"/>
          </w:divBdr>
          <w:divsChild>
            <w:div w:id="1716157852">
              <w:marLeft w:val="0"/>
              <w:marRight w:val="0"/>
              <w:marTop w:val="240"/>
              <w:marBottom w:val="240"/>
              <w:divBdr>
                <w:top w:val="none" w:sz="0" w:space="0" w:color="auto"/>
                <w:left w:val="none" w:sz="0" w:space="0" w:color="auto"/>
                <w:bottom w:val="none" w:sz="0" w:space="0" w:color="auto"/>
                <w:right w:val="none" w:sz="0" w:space="0" w:color="auto"/>
              </w:divBdr>
              <w:divsChild>
                <w:div w:id="1428501017">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921723742">
      <w:bodyDiv w:val="1"/>
      <w:marLeft w:val="0"/>
      <w:marRight w:val="0"/>
      <w:marTop w:val="0"/>
      <w:marBottom w:val="0"/>
      <w:divBdr>
        <w:top w:val="none" w:sz="0" w:space="0" w:color="auto"/>
        <w:left w:val="none" w:sz="0" w:space="0" w:color="auto"/>
        <w:bottom w:val="none" w:sz="0" w:space="0" w:color="auto"/>
        <w:right w:val="none" w:sz="0" w:space="0" w:color="auto"/>
      </w:divBdr>
      <w:divsChild>
        <w:div w:id="73359665">
          <w:marLeft w:val="0"/>
          <w:marRight w:val="0"/>
          <w:marTop w:val="0"/>
          <w:marBottom w:val="0"/>
          <w:divBdr>
            <w:top w:val="none" w:sz="0" w:space="0" w:color="auto"/>
            <w:left w:val="none" w:sz="0" w:space="0" w:color="auto"/>
            <w:bottom w:val="none" w:sz="0" w:space="0" w:color="auto"/>
            <w:right w:val="none" w:sz="0" w:space="0" w:color="auto"/>
          </w:divBdr>
          <w:divsChild>
            <w:div w:id="148833550">
              <w:marLeft w:val="0"/>
              <w:marRight w:val="0"/>
              <w:marTop w:val="240"/>
              <w:marBottom w:val="240"/>
              <w:divBdr>
                <w:top w:val="none" w:sz="0" w:space="0" w:color="auto"/>
                <w:left w:val="none" w:sz="0" w:space="0" w:color="auto"/>
                <w:bottom w:val="none" w:sz="0" w:space="0" w:color="auto"/>
                <w:right w:val="none" w:sz="0" w:space="0" w:color="auto"/>
              </w:divBdr>
              <w:divsChild>
                <w:div w:id="949318086">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321</Words>
  <Characters>1766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matiasmacagno10@outlook.es</dc:creator>
  <cp:keywords/>
  <dc:description/>
  <cp:lastModifiedBy>matiasmacagno10@outlook.es</cp:lastModifiedBy>
  <cp:revision>1</cp:revision>
  <dcterms:created xsi:type="dcterms:W3CDTF">2022-03-12T01:20:00Z</dcterms:created>
  <dcterms:modified xsi:type="dcterms:W3CDTF">2022-03-12T01:56:00Z</dcterms:modified>
</cp:coreProperties>
</file>