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6AF" w:rsidRDefault="000146AF" w:rsidP="000146AF">
      <w:pPr>
        <w:tabs>
          <w:tab w:val="left" w:pos="1305"/>
        </w:tabs>
      </w:pPr>
      <w:r>
        <w:tab/>
      </w:r>
    </w:p>
    <w:p w:rsidR="000146AF" w:rsidRPr="00627579" w:rsidRDefault="000146AF" w:rsidP="000146AF">
      <w:pPr>
        <w:rPr>
          <w:rFonts w:hint="eastAsia"/>
          <w:b/>
          <w:color w:val="FF0000"/>
        </w:rPr>
      </w:pPr>
      <w:r w:rsidRPr="004D04D9">
        <w:rPr>
          <w:rFonts w:hint="eastAsia"/>
          <w:b/>
          <w:color w:val="FF0000"/>
        </w:rPr>
        <w:t>飞天魔毯</w:t>
      </w:r>
      <w:r w:rsidRPr="004D04D9">
        <w:rPr>
          <w:b/>
          <w:color w:val="FF0000"/>
        </w:rPr>
        <w:t>(</w:t>
      </w:r>
      <w:r w:rsidRPr="004D04D9">
        <w:rPr>
          <w:rFonts w:hint="eastAsia"/>
          <w:b/>
          <w:color w:val="FF0000"/>
        </w:rPr>
        <w:t>地毯</w:t>
      </w:r>
      <w:r w:rsidRPr="004D04D9">
        <w:rPr>
          <w:b/>
          <w:color w:val="FF0000"/>
        </w:rPr>
        <w:t>)</w:t>
      </w:r>
      <w:r w:rsidR="004D04D9" w:rsidRPr="004D04D9">
        <w:rPr>
          <w:b/>
          <w:color w:val="FF0000"/>
        </w:rPr>
        <w:t xml:space="preserve"> </w:t>
      </w:r>
      <w:r w:rsidR="004D04D9">
        <w:rPr>
          <w:b/>
          <w:color w:val="FF0000"/>
        </w:rPr>
        <w:t>(</w:t>
      </w:r>
      <w:r w:rsidR="004D04D9">
        <w:rPr>
          <w:rFonts w:hint="eastAsia"/>
          <w:b/>
          <w:color w:val="FF0000"/>
        </w:rPr>
        <w:t>红色为主</w:t>
      </w:r>
      <w:r w:rsidR="004D04D9">
        <w:rPr>
          <w:b/>
          <w:color w:val="FF0000"/>
        </w:rPr>
        <w:t>,</w:t>
      </w:r>
      <w:r w:rsidR="004D04D9">
        <w:rPr>
          <w:rFonts w:hint="eastAsia"/>
          <w:b/>
          <w:color w:val="FF0000"/>
        </w:rPr>
        <w:t>其他颜色最好实现</w:t>
      </w:r>
      <w:r w:rsidR="004D04D9">
        <w:rPr>
          <w:b/>
          <w:color w:val="FF0000"/>
        </w:rPr>
        <w:t>)</w:t>
      </w:r>
    </w:p>
    <w:p w:rsidR="0061432A" w:rsidRPr="004D04D9" w:rsidRDefault="000146AF" w:rsidP="000146AF">
      <w:pPr>
        <w:rPr>
          <w:b/>
          <w:color w:val="FF0000"/>
        </w:rPr>
      </w:pPr>
      <w:r w:rsidRPr="004D04D9">
        <w:rPr>
          <w:b/>
          <w:color w:val="FF0000"/>
        </w:rPr>
        <w:t>+.</w:t>
      </w:r>
      <w:r w:rsidRPr="004D04D9">
        <w:rPr>
          <w:rFonts w:hint="eastAsia"/>
          <w:b/>
          <w:color w:val="FF0000"/>
        </w:rPr>
        <w:t>根骨骼</w:t>
      </w:r>
      <w:r w:rsidRPr="004D04D9">
        <w:rPr>
          <w:b/>
          <w:color w:val="FF0000"/>
        </w:rPr>
        <w:t>位于模型中心</w:t>
      </w:r>
      <w:r w:rsidRPr="004D04D9">
        <w:rPr>
          <w:rFonts w:hint="eastAsia"/>
          <w:b/>
          <w:color w:val="FF0000"/>
        </w:rPr>
        <w:t>,</w:t>
      </w:r>
      <w:r w:rsidRPr="004D04D9">
        <w:rPr>
          <w:rFonts w:hint="eastAsia"/>
          <w:b/>
          <w:color w:val="FF0000"/>
        </w:rPr>
        <w:t>向四</w:t>
      </w:r>
      <w:r w:rsidRPr="004D04D9">
        <w:rPr>
          <w:b/>
          <w:color w:val="FF0000"/>
        </w:rPr>
        <w:t>周</w:t>
      </w:r>
      <w:r w:rsidRPr="004D04D9">
        <w:rPr>
          <w:rFonts w:hint="eastAsia"/>
          <w:b/>
          <w:color w:val="FF0000"/>
        </w:rPr>
        <w:t>延伸</w:t>
      </w:r>
      <w:r w:rsidRPr="004D04D9">
        <w:rPr>
          <w:rFonts w:hint="eastAsia"/>
          <w:b/>
          <w:color w:val="FF0000"/>
        </w:rPr>
        <w:t>(</w:t>
      </w:r>
      <w:r w:rsidRPr="004D04D9">
        <w:rPr>
          <w:rFonts w:hint="eastAsia"/>
          <w:b/>
          <w:color w:val="FF0000"/>
        </w:rPr>
        <w:t>一切</w:t>
      </w:r>
      <w:r w:rsidRPr="004D04D9">
        <w:rPr>
          <w:b/>
          <w:color w:val="FF0000"/>
        </w:rPr>
        <w:t>以实现功能为主</w:t>
      </w:r>
      <w:r w:rsidRPr="004D04D9">
        <w:rPr>
          <w:rFonts w:hint="eastAsia"/>
          <w:b/>
          <w:color w:val="FF0000"/>
        </w:rPr>
        <w:t>,</w:t>
      </w:r>
      <w:r w:rsidRPr="004D04D9">
        <w:rPr>
          <w:rFonts w:hint="eastAsia"/>
          <w:b/>
          <w:color w:val="FF0000"/>
        </w:rPr>
        <w:t>我们并不懂</w:t>
      </w:r>
      <w:r w:rsidRPr="004D04D9">
        <w:rPr>
          <w:rFonts w:hint="eastAsia"/>
          <w:b/>
          <w:color w:val="FF0000"/>
        </w:rPr>
        <w:t>)</w:t>
      </w:r>
    </w:p>
    <w:p w:rsidR="000146AF" w:rsidRDefault="000146AF" w:rsidP="000146AF">
      <w:pPr>
        <w:rPr>
          <w:b/>
          <w:color w:val="FF0000"/>
        </w:rPr>
      </w:pPr>
      <w:r w:rsidRPr="004D04D9">
        <w:rPr>
          <w:b/>
          <w:color w:val="FF0000"/>
        </w:rPr>
        <w:t>+.</w:t>
      </w:r>
      <w:r w:rsidRPr="004D04D9">
        <w:rPr>
          <w:rFonts w:hint="eastAsia"/>
          <w:b/>
          <w:color w:val="FF0000"/>
        </w:rPr>
        <w:t>可</w:t>
      </w:r>
      <w:r w:rsidRPr="004D04D9">
        <w:rPr>
          <w:b/>
          <w:color w:val="FF0000"/>
        </w:rPr>
        <w:t>实现扭曲</w:t>
      </w:r>
      <w:r w:rsidRPr="004D04D9">
        <w:rPr>
          <w:rFonts w:hint="eastAsia"/>
          <w:b/>
          <w:color w:val="FF0000"/>
        </w:rPr>
        <w:t>变形</w:t>
      </w:r>
      <w:r w:rsidRPr="004D04D9">
        <w:rPr>
          <w:rFonts w:hint="eastAsia"/>
          <w:b/>
          <w:color w:val="FF0000"/>
        </w:rPr>
        <w:t>,</w:t>
      </w:r>
      <w:r w:rsidRPr="004D04D9">
        <w:rPr>
          <w:rFonts w:hint="eastAsia"/>
          <w:b/>
          <w:color w:val="FF0000"/>
        </w:rPr>
        <w:t>波浪形状</w:t>
      </w:r>
      <w:r w:rsidRPr="004D04D9">
        <w:rPr>
          <w:b/>
          <w:color w:val="FF0000"/>
        </w:rPr>
        <w:t>等动画</w:t>
      </w:r>
      <w:r w:rsidRPr="004D04D9">
        <w:rPr>
          <w:rFonts w:hint="eastAsia"/>
          <w:b/>
          <w:color w:val="FF0000"/>
        </w:rPr>
        <w:t>,</w:t>
      </w:r>
      <w:r w:rsidRPr="004D04D9">
        <w:rPr>
          <w:rFonts w:hint="eastAsia"/>
          <w:b/>
          <w:color w:val="FF0000"/>
        </w:rPr>
        <w:t>例</w:t>
      </w:r>
      <w:r w:rsidRPr="004D04D9">
        <w:rPr>
          <w:b/>
          <w:color w:val="FF0000"/>
        </w:rPr>
        <w:t>(</w:t>
      </w:r>
      <w:r w:rsidRPr="004D04D9">
        <w:rPr>
          <w:rFonts w:hint="eastAsia"/>
          <w:b/>
          <w:color w:val="FF0000"/>
        </w:rPr>
        <w:t>左右</w:t>
      </w:r>
      <w:r w:rsidRPr="004D04D9">
        <w:rPr>
          <w:b/>
          <w:color w:val="FF0000"/>
        </w:rPr>
        <w:t>扭曲的未找到</w:t>
      </w:r>
      <w:r w:rsidRPr="004D04D9">
        <w:rPr>
          <w:b/>
          <w:color w:val="FF0000"/>
        </w:rPr>
        <w:t>)</w:t>
      </w:r>
    </w:p>
    <w:p w:rsidR="004D04D9" w:rsidRPr="004D04D9" w:rsidRDefault="004D04D9" w:rsidP="000146AF">
      <w:pPr>
        <w:rPr>
          <w:rFonts w:hint="eastAsia"/>
          <w:b/>
          <w:color w:val="5B9BD5" w:themeColor="accent1"/>
        </w:rPr>
      </w:pPr>
      <w:r w:rsidRPr="004D04D9">
        <w:rPr>
          <w:b/>
          <w:color w:val="5B9BD5" w:themeColor="accent1"/>
        </w:rPr>
        <w:t>+.</w:t>
      </w:r>
      <w:r w:rsidRPr="004D04D9">
        <w:rPr>
          <w:rFonts w:hint="eastAsia"/>
          <w:b/>
          <w:color w:val="5B9BD5" w:themeColor="accent1"/>
        </w:rPr>
        <w:t>如果布料</w:t>
      </w:r>
      <w:r w:rsidRPr="004D04D9">
        <w:rPr>
          <w:b/>
          <w:color w:val="5B9BD5" w:themeColor="accent1"/>
        </w:rPr>
        <w:t>可以实现并实现效果更好</w:t>
      </w:r>
      <w:r w:rsidRPr="004D04D9">
        <w:rPr>
          <w:rFonts w:hint="eastAsia"/>
          <w:b/>
          <w:color w:val="5B9BD5" w:themeColor="accent1"/>
        </w:rPr>
        <w:t>,</w:t>
      </w:r>
      <w:r w:rsidRPr="004D04D9">
        <w:rPr>
          <w:rFonts w:hint="eastAsia"/>
          <w:b/>
          <w:color w:val="5B9BD5" w:themeColor="accent1"/>
        </w:rPr>
        <w:t>可以</w:t>
      </w:r>
      <w:r w:rsidRPr="004D04D9">
        <w:rPr>
          <w:b/>
          <w:color w:val="5B9BD5" w:themeColor="accent1"/>
        </w:rPr>
        <w:t>用布料实现</w:t>
      </w:r>
    </w:p>
    <w:p w:rsidR="000146AF" w:rsidRDefault="000146AF" w:rsidP="000146AF">
      <w:r>
        <w:rPr>
          <w:noProof/>
        </w:rPr>
        <w:drawing>
          <wp:inline distT="0" distB="0" distL="0" distR="0" wp14:anchorId="027A8A43" wp14:editId="3216CFB5">
            <wp:extent cx="2343150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46AF" w:rsidRDefault="000146AF" w:rsidP="000146AF">
      <w:r>
        <w:rPr>
          <w:noProof/>
        </w:rPr>
        <w:drawing>
          <wp:inline distT="0" distB="0" distL="0" distR="0" wp14:anchorId="302B2268" wp14:editId="01D3BD7C">
            <wp:extent cx="4162425" cy="1590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AF" w:rsidRPr="00627579" w:rsidRDefault="000146AF" w:rsidP="000146AF">
      <w:pPr>
        <w:rPr>
          <w:b/>
          <w:color w:val="FF0000"/>
        </w:rPr>
      </w:pPr>
      <w:r w:rsidRPr="00627579">
        <w:rPr>
          <w:b/>
          <w:color w:val="FF0000"/>
        </w:rPr>
        <w:t>+.</w:t>
      </w:r>
      <w:r w:rsidRPr="00627579">
        <w:rPr>
          <w:rFonts w:hint="eastAsia"/>
          <w:b/>
          <w:color w:val="FF0000"/>
        </w:rPr>
        <w:t>地毯</w:t>
      </w:r>
      <w:r w:rsidRPr="00627579">
        <w:rPr>
          <w:b/>
          <w:color w:val="FF0000"/>
        </w:rPr>
        <w:t>两边绒毛一个材质</w:t>
      </w:r>
      <w:r w:rsidRPr="00627579">
        <w:rPr>
          <w:rFonts w:hint="eastAsia"/>
          <w:b/>
          <w:color w:val="FF0000"/>
        </w:rPr>
        <w:t>,</w:t>
      </w:r>
      <w:r w:rsidRPr="00627579">
        <w:rPr>
          <w:rFonts w:hint="eastAsia"/>
          <w:b/>
          <w:color w:val="FF0000"/>
        </w:rPr>
        <w:t>中间</w:t>
      </w:r>
      <w:r w:rsidRPr="00627579">
        <w:rPr>
          <w:b/>
          <w:color w:val="FF0000"/>
        </w:rPr>
        <w:t>地毯纹理一个材质</w:t>
      </w:r>
    </w:p>
    <w:p w:rsidR="000146AF" w:rsidRDefault="000146AF" w:rsidP="000146AF">
      <w:r>
        <w:rPr>
          <w:rFonts w:hint="eastAsia"/>
        </w:rPr>
        <w:t>+.</w:t>
      </w:r>
      <w:r>
        <w:rPr>
          <w:rFonts w:hint="eastAsia"/>
        </w:rPr>
        <w:t>如果</w:t>
      </w:r>
      <w:r>
        <w:t>可以</w:t>
      </w:r>
      <w:r>
        <w:rPr>
          <w:rFonts w:hint="eastAsia"/>
        </w:rPr>
        <w:t>,</w:t>
      </w:r>
      <w:r>
        <w:rPr>
          <w:rFonts w:hint="eastAsia"/>
        </w:rPr>
        <w:t>同足球</w:t>
      </w:r>
      <w:r>
        <w:rPr>
          <w:rFonts w:hint="eastAsia"/>
        </w:rPr>
        <w:t>,</w:t>
      </w:r>
      <w:r>
        <w:rPr>
          <w:rFonts w:hint="eastAsia"/>
        </w:rPr>
        <w:t>多一个额外</w:t>
      </w:r>
      <w:r>
        <w:t>的</w:t>
      </w:r>
      <w:r>
        <w:rPr>
          <w:rFonts w:hint="eastAsia"/>
        </w:rPr>
        <w:t>花纹材质</w:t>
      </w:r>
    </w:p>
    <w:p w:rsidR="000146AF" w:rsidRDefault="000146AF" w:rsidP="000146AF">
      <w:r>
        <w:rPr>
          <w:noProof/>
        </w:rPr>
        <w:drawing>
          <wp:inline distT="0" distB="0" distL="0" distR="0" wp14:anchorId="3318FF63" wp14:editId="610A3B6D">
            <wp:extent cx="5274310" cy="2958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AF" w:rsidRDefault="000146AF" w:rsidP="000146AF">
      <w:r>
        <w:rPr>
          <w:noProof/>
        </w:rPr>
        <w:drawing>
          <wp:inline distT="0" distB="0" distL="0" distR="0" wp14:anchorId="6096B9DC" wp14:editId="11651107">
            <wp:extent cx="10934700" cy="6134100"/>
            <wp:effectExtent l="0" t="0" r="0" b="0"/>
            <wp:docPr id="9" name="图片 9" descr="D: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AF" w:rsidRDefault="000146AF" w:rsidP="000146AF"/>
    <w:p w:rsidR="000146AF" w:rsidRDefault="000146AF" w:rsidP="000146AF"/>
    <w:p w:rsidR="003B0BB7" w:rsidRDefault="003B0BB7"/>
    <w:sectPr w:rsidR="003B0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7A05" w:rsidRDefault="00747A05" w:rsidP="000146AF">
      <w:r>
        <w:separator/>
      </w:r>
    </w:p>
  </w:endnote>
  <w:endnote w:type="continuationSeparator" w:id="0">
    <w:p w:rsidR="00747A05" w:rsidRDefault="00747A05" w:rsidP="00014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7A05" w:rsidRDefault="00747A05" w:rsidP="000146AF">
      <w:r>
        <w:separator/>
      </w:r>
    </w:p>
  </w:footnote>
  <w:footnote w:type="continuationSeparator" w:id="0">
    <w:p w:rsidR="00747A05" w:rsidRDefault="00747A05" w:rsidP="000146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E02"/>
    <w:rsid w:val="000146AF"/>
    <w:rsid w:val="001F1DA4"/>
    <w:rsid w:val="003B0BB7"/>
    <w:rsid w:val="003E5DD8"/>
    <w:rsid w:val="004D04D9"/>
    <w:rsid w:val="0061432A"/>
    <w:rsid w:val="00627579"/>
    <w:rsid w:val="00747A05"/>
    <w:rsid w:val="00B7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463F6C9-5862-4FFF-AD7A-02613080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46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4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46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4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46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3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149</Characters>
  <Application>Microsoft Office Word</Application>
  <DocSecurity>0</DocSecurity>
  <Lines>1</Lines>
  <Paragraphs>1</Paragraphs>
  <ScaleCrop>false</ScaleCrop>
  <Company>Microsoft</Company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hxsd</dc:creator>
  <cp:keywords/>
  <dc:description/>
  <cp:lastModifiedBy>hxsd</cp:lastModifiedBy>
  <cp:revision>5</cp:revision>
  <dcterms:created xsi:type="dcterms:W3CDTF">2018-01-22T04:40:00Z</dcterms:created>
  <dcterms:modified xsi:type="dcterms:W3CDTF">2018-01-22T04:57:00Z</dcterms:modified>
</cp:coreProperties>
</file>