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CE1" w:rsidRDefault="00966675" w:rsidP="00966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商城仓库</w:t>
      </w:r>
      <w:r>
        <w:t>系统</w:t>
      </w:r>
      <w:r>
        <w:rPr>
          <w:rFonts w:hint="eastAsia"/>
        </w:rPr>
        <w:t>(</w:t>
      </w:r>
      <w:r>
        <w:rPr>
          <w:rFonts w:hint="eastAsia"/>
        </w:rPr>
        <w:t>陈宏毅</w:t>
      </w:r>
      <w:r>
        <w:t>负责</w:t>
      </w:r>
      <w:r>
        <w:rPr>
          <w:rFonts w:hint="eastAsia"/>
        </w:rPr>
        <w:t>)</w:t>
      </w:r>
    </w:p>
    <w:p w:rsidR="00966675" w:rsidRDefault="00966675">
      <w:pPr>
        <w:rPr>
          <w:rFonts w:hint="eastAsia"/>
        </w:rPr>
      </w:pPr>
      <w:r>
        <w:tab/>
      </w:r>
      <w:r>
        <w:rPr>
          <w:rFonts w:hint="eastAsia"/>
        </w:rPr>
        <w:t>实现</w:t>
      </w:r>
      <w:r>
        <w:t>功能</w:t>
      </w:r>
      <w:r>
        <w:rPr>
          <w:rFonts w:hint="eastAsia"/>
        </w:rPr>
        <w:t>:</w:t>
      </w:r>
    </w:p>
    <w:p w:rsidR="00966675" w:rsidRDefault="00966675">
      <w:r>
        <w:tab/>
        <w:t>+.</w:t>
      </w:r>
      <w:r>
        <w:rPr>
          <w:rFonts w:hint="eastAsia"/>
        </w:rPr>
        <w:t>角色</w:t>
      </w:r>
      <w:r>
        <w:t>展示</w:t>
      </w:r>
    </w:p>
    <w:p w:rsidR="00966675" w:rsidRDefault="00966675">
      <w:pPr>
        <w:rPr>
          <w:rFonts w:hint="eastAsia"/>
        </w:rPr>
      </w:pPr>
      <w:r>
        <w:tab/>
        <w:t>+.</w:t>
      </w:r>
      <w:r>
        <w:rPr>
          <w:rFonts w:hint="eastAsia"/>
        </w:rPr>
        <w:t>皮肤</w:t>
      </w:r>
      <w:r>
        <w:rPr>
          <w:rFonts w:hint="eastAsia"/>
        </w:rPr>
        <w:t>,</w:t>
      </w:r>
      <w:r>
        <w:rPr>
          <w:rFonts w:hint="eastAsia"/>
        </w:rPr>
        <w:t>形态</w:t>
      </w:r>
      <w:r>
        <w:t>购买及</w:t>
      </w:r>
      <w:r>
        <w:rPr>
          <w:rFonts w:hint="eastAsia"/>
        </w:rPr>
        <w:t>显示</w:t>
      </w:r>
      <w:r>
        <w:rPr>
          <w:rFonts w:hint="eastAsia"/>
        </w:rPr>
        <w:t>.</w:t>
      </w:r>
    </w:p>
    <w:p w:rsidR="00966675" w:rsidRDefault="00966675" w:rsidP="00966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存档</w:t>
      </w:r>
      <w:r>
        <w:t>系统</w:t>
      </w: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</w:t>
      </w:r>
    </w:p>
    <w:p w:rsidR="00966675" w:rsidRDefault="00966675">
      <w:r>
        <w:tab/>
        <w:t>+.</w:t>
      </w:r>
      <w:r>
        <w:rPr>
          <w:rFonts w:hint="eastAsia"/>
        </w:rPr>
        <w:t>多存档</w:t>
      </w:r>
      <w:r>
        <w:t>系统</w:t>
      </w:r>
    </w:p>
    <w:p w:rsidR="00966675" w:rsidRDefault="00966675">
      <w:pPr>
        <w:rPr>
          <w:rFonts w:hint="eastAsia"/>
        </w:rPr>
      </w:pPr>
      <w:r>
        <w:tab/>
        <w:t>+.</w:t>
      </w:r>
      <w:r>
        <w:rPr>
          <w:rFonts w:hint="eastAsia"/>
        </w:rPr>
        <w:t>存档</w:t>
      </w:r>
      <w:r>
        <w:t>的创建</w:t>
      </w:r>
      <w:r>
        <w:rPr>
          <w:rFonts w:hint="eastAsia"/>
        </w:rPr>
        <w:t>,</w:t>
      </w:r>
      <w:r>
        <w:rPr>
          <w:rFonts w:hint="eastAsia"/>
        </w:rPr>
        <w:t>加载</w:t>
      </w:r>
    </w:p>
    <w:p w:rsidR="00966675" w:rsidRDefault="00966675">
      <w:r>
        <w:tab/>
        <w:t>+.</w:t>
      </w:r>
      <w:r>
        <w:rPr>
          <w:rFonts w:hint="eastAsia"/>
        </w:rPr>
        <w:t>存储</w:t>
      </w:r>
      <w:r>
        <w:t>游戏一些</w:t>
      </w:r>
      <w:r>
        <w:rPr>
          <w:rFonts w:hint="eastAsia"/>
        </w:rPr>
        <w:t>基本数据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t>拥有</w:t>
      </w:r>
      <w:r>
        <w:rPr>
          <w:rFonts w:hint="eastAsia"/>
        </w:rPr>
        <w:t>名称</w:t>
      </w:r>
      <w:r>
        <w:t>角色皮肤形态金币</w:t>
      </w:r>
      <w:r>
        <w:rPr>
          <w:rFonts w:hint="eastAsia"/>
        </w:rPr>
        <w:t>经验</w:t>
      </w:r>
      <w:r>
        <w:t>等属性</w:t>
      </w:r>
      <w:r>
        <w:rPr>
          <w:rFonts w:hint="eastAsia"/>
        </w:rPr>
        <w:t>.</w:t>
      </w:r>
    </w:p>
    <w:p w:rsidR="00966675" w:rsidRDefault="00966675" w:rsidP="00966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r>
        <w:t>动画</w:t>
      </w:r>
      <w:r>
        <w:rPr>
          <w:rFonts w:hint="eastAsia"/>
        </w:rPr>
        <w:t>(</w:t>
      </w:r>
      <w:r>
        <w:rPr>
          <w:rFonts w:hint="eastAsia"/>
        </w:rPr>
        <w:t>已实现</w:t>
      </w:r>
      <w:r>
        <w:rPr>
          <w:rFonts w:hint="eastAsia"/>
        </w:rPr>
        <w:t>)</w:t>
      </w:r>
    </w:p>
    <w:p w:rsidR="00966675" w:rsidRDefault="00966675" w:rsidP="00966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配置相关</w:t>
      </w:r>
      <w:r>
        <w:t>(</w:t>
      </w:r>
      <w:r>
        <w:rPr>
          <w:rFonts w:hint="eastAsia"/>
        </w:rPr>
        <w:t>陈宏毅</w:t>
      </w:r>
      <w:r>
        <w:t>负责</w:t>
      </w:r>
      <w:r>
        <w:t>)</w:t>
      </w:r>
    </w:p>
    <w:p w:rsidR="00966675" w:rsidRDefault="00966675" w:rsidP="00966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房间查找</w:t>
      </w:r>
      <w:r>
        <w:t>加入</w:t>
      </w:r>
      <w:r>
        <w:t>(</w:t>
      </w:r>
      <w:r>
        <w:rPr>
          <w:rFonts w:hint="eastAsia"/>
        </w:rPr>
        <w:t>已实现</w:t>
      </w:r>
      <w:r>
        <w:t>)</w:t>
      </w:r>
    </w:p>
    <w:p w:rsidR="00966675" w:rsidRDefault="00966675" w:rsidP="00966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房间</w:t>
      </w:r>
      <w:r>
        <w:t>内</w:t>
      </w:r>
      <w:r>
        <w:rPr>
          <w:rFonts w:hint="eastAsia"/>
        </w:rPr>
        <w:t>队伍</w:t>
      </w:r>
      <w:r>
        <w:t>选择</w:t>
      </w:r>
      <w:r>
        <w:rPr>
          <w:rFonts w:hint="eastAsia"/>
        </w:rPr>
        <w:t>,</w:t>
      </w:r>
      <w:r>
        <w:rPr>
          <w:rFonts w:hint="eastAsia"/>
        </w:rPr>
        <w:t>房主</w:t>
      </w:r>
      <w:r>
        <w:t>开始游戏等实现</w:t>
      </w:r>
      <w:r>
        <w:t>(</w:t>
      </w:r>
      <w:r>
        <w:rPr>
          <w:rFonts w:hint="eastAsia"/>
        </w:rPr>
        <w:t>陈宏毅负责</w:t>
      </w:r>
      <w:r>
        <w:t>)</w:t>
      </w:r>
    </w:p>
    <w:p w:rsidR="00966675" w:rsidRDefault="00966675" w:rsidP="00966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游戏流程</w:t>
      </w:r>
      <w:r>
        <w:t>控制</w:t>
      </w:r>
      <w:r w:rsidR="00B96F2A">
        <w:rPr>
          <w:rFonts w:hint="eastAsia"/>
        </w:rPr>
        <w:t>(</w:t>
      </w:r>
      <w:r w:rsidR="00B96F2A">
        <w:t>GameState</w:t>
      </w:r>
      <w:r w:rsidR="00B96F2A">
        <w:rPr>
          <w:rFonts w:hint="eastAsia"/>
        </w:rPr>
        <w:t>)</w:t>
      </w:r>
    </w:p>
    <w:p w:rsidR="00966675" w:rsidRDefault="00966675" w:rsidP="0096667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+.</w:t>
      </w:r>
      <w:r>
        <w:rPr>
          <w:rFonts w:hint="eastAsia"/>
        </w:rPr>
        <w:t>等待</w:t>
      </w:r>
      <w:r>
        <w:t>玩家加入</w:t>
      </w:r>
      <w:r w:rsidR="00D31A9B">
        <w:rPr>
          <w:rFonts w:hint="eastAsia"/>
        </w:rPr>
        <w:t>,</w:t>
      </w:r>
      <w:r w:rsidR="00D31A9B">
        <w:rPr>
          <w:rFonts w:hint="eastAsia"/>
        </w:rPr>
        <w:t>此时</w:t>
      </w:r>
      <w:r w:rsidR="00D31A9B">
        <w:t>为自由视角</w:t>
      </w:r>
      <w:r w:rsidR="00092DEA">
        <w:rPr>
          <w:rFonts w:hint="eastAsia"/>
        </w:rPr>
        <w:t>(</w:t>
      </w:r>
      <w:r w:rsidR="00092DEA">
        <w:rPr>
          <w:rFonts w:hint="eastAsia"/>
        </w:rPr>
        <w:t>看情况</w:t>
      </w:r>
      <w:r w:rsidR="00092DEA">
        <w:t>实现</w:t>
      </w:r>
      <w:r w:rsidR="00092DEA">
        <w:rPr>
          <w:rFonts w:hint="eastAsia"/>
        </w:rPr>
        <w:t>)</w:t>
      </w:r>
    </w:p>
    <w:p w:rsidR="00966675" w:rsidRDefault="00966675" w:rsidP="0096667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+.</w:t>
      </w:r>
      <w:r w:rsidR="00D31A9B">
        <w:rPr>
          <w:rFonts w:hint="eastAsia"/>
        </w:rPr>
        <w:t>开始</w:t>
      </w:r>
      <w:r w:rsidR="00D31A9B">
        <w:t>游戏</w:t>
      </w:r>
    </w:p>
    <w:p w:rsidR="00966675" w:rsidRDefault="00D31A9B" w:rsidP="0096667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+.</w:t>
      </w:r>
      <w:r>
        <w:rPr>
          <w:rFonts w:hint="eastAsia"/>
        </w:rPr>
        <w:t>游戏过程</w:t>
      </w:r>
      <w:r w:rsidR="00092DEA">
        <w:rPr>
          <w:rFonts w:hint="eastAsia"/>
        </w:rPr>
        <w:t>-</w:t>
      </w:r>
      <w:r w:rsidR="00092DEA">
        <w:t>&gt;</w:t>
      </w:r>
      <w:r w:rsidR="00092DEA">
        <w:rPr>
          <w:rFonts w:hint="eastAsia"/>
        </w:rPr>
        <w:t>战斗</w:t>
      </w:r>
      <w:r w:rsidR="00092DEA">
        <w:t>相关</w:t>
      </w:r>
    </w:p>
    <w:p w:rsidR="00D31A9B" w:rsidRDefault="00D31A9B" w:rsidP="0096667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+.</w:t>
      </w:r>
      <w:r>
        <w:rPr>
          <w:rFonts w:hint="eastAsia"/>
        </w:rPr>
        <w:t>游戏</w:t>
      </w:r>
      <w:r>
        <w:t>结束</w:t>
      </w:r>
      <w:r w:rsidR="00092DEA">
        <w:rPr>
          <w:rFonts w:hint="eastAsia"/>
        </w:rPr>
        <w:t>-</w:t>
      </w:r>
      <w:r w:rsidR="00092DEA">
        <w:t>&gt;</w:t>
      </w:r>
      <w:r w:rsidR="00092DEA">
        <w:rPr>
          <w:rFonts w:hint="eastAsia"/>
        </w:rPr>
        <w:t>根据</w:t>
      </w:r>
      <w:r w:rsidR="00092DEA">
        <w:t>具体的游戏机制会有不同的判定条件</w:t>
      </w:r>
    </w:p>
    <w:p w:rsidR="00D31A9B" w:rsidRDefault="00D31A9B" w:rsidP="00966675">
      <w:pPr>
        <w:pStyle w:val="a3"/>
        <w:ind w:left="420" w:firstLineChars="0" w:firstLine="0"/>
      </w:pPr>
      <w:r>
        <w:t>+.</w:t>
      </w:r>
      <w:r>
        <w:rPr>
          <w:rFonts w:hint="eastAsia"/>
        </w:rPr>
        <w:t>战斗</w:t>
      </w:r>
      <w:r>
        <w:t>结算</w:t>
      </w:r>
    </w:p>
    <w:p w:rsidR="00D31A9B" w:rsidRDefault="00D31A9B" w:rsidP="00966675">
      <w:pPr>
        <w:pStyle w:val="a3"/>
        <w:ind w:left="420" w:firstLineChars="0" w:firstLine="0"/>
      </w:pPr>
      <w:r>
        <w:rPr>
          <w:rFonts w:hint="eastAsia"/>
        </w:rPr>
        <w:t>+.</w:t>
      </w:r>
      <w:r>
        <w:rPr>
          <w:rFonts w:hint="eastAsia"/>
        </w:rPr>
        <w:t>返回房间</w:t>
      </w:r>
      <w:r w:rsidR="00092DEA">
        <w:rPr>
          <w:rFonts w:hint="eastAsia"/>
        </w:rPr>
        <w:t>(</w:t>
      </w:r>
      <w:r w:rsidR="00092DEA">
        <w:rPr>
          <w:rFonts w:hint="eastAsia"/>
        </w:rPr>
        <w:t>看情况</w:t>
      </w:r>
      <w:r w:rsidR="00092DEA">
        <w:t>实现</w:t>
      </w:r>
      <w:r w:rsidR="00092DEA">
        <w:rPr>
          <w:rFonts w:hint="eastAsia"/>
        </w:rPr>
        <w:t>)</w:t>
      </w:r>
    </w:p>
    <w:p w:rsidR="00D31A9B" w:rsidRDefault="00D31A9B" w:rsidP="00D31A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游戏模式</w:t>
      </w:r>
      <w:r w:rsidR="000C2D15">
        <w:rPr>
          <w:rFonts w:hint="eastAsia"/>
        </w:rPr>
        <w:t>(</w:t>
      </w:r>
      <w:r w:rsidR="000C2D15">
        <w:t>GameMode</w:t>
      </w:r>
      <w:r w:rsidR="000C2D15">
        <w:rPr>
          <w:rFonts w:hint="eastAsia"/>
        </w:rPr>
        <w:t>)</w:t>
      </w:r>
    </w:p>
    <w:p w:rsidR="00D31A9B" w:rsidRDefault="00D31A9B" w:rsidP="00D31A9B">
      <w:pPr>
        <w:pStyle w:val="a3"/>
        <w:ind w:left="420" w:firstLineChars="0" w:firstLine="0"/>
      </w:pPr>
      <w:r>
        <w:rPr>
          <w:rFonts w:hint="eastAsia"/>
        </w:rPr>
        <w:t>个人</w:t>
      </w:r>
      <w:r>
        <w:t>竞赛</w:t>
      </w:r>
    </w:p>
    <w:p w:rsidR="00D31A9B" w:rsidRDefault="00D31A9B" w:rsidP="00D31A9B">
      <w:pPr>
        <w:pStyle w:val="a3"/>
        <w:ind w:left="420" w:firstLineChars="0" w:firstLine="0"/>
      </w:pPr>
      <w:r>
        <w:rPr>
          <w:rFonts w:hint="eastAsia"/>
        </w:rPr>
        <w:t>队伍</w:t>
      </w:r>
      <w:r>
        <w:t>竞赛</w:t>
      </w:r>
    </w:p>
    <w:p w:rsidR="00D31A9B" w:rsidRDefault="00022C77" w:rsidP="00022C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系统</w:t>
      </w:r>
    </w:p>
    <w:p w:rsidR="00022C77" w:rsidRDefault="00022C77" w:rsidP="00022C77">
      <w:pPr>
        <w:pStyle w:val="a3"/>
        <w:ind w:left="420" w:firstLineChars="0" w:firstLine="0"/>
      </w:pPr>
      <w:r>
        <w:rPr>
          <w:rFonts w:hint="eastAsia"/>
        </w:rPr>
        <w:t>+.</w:t>
      </w:r>
      <w:r>
        <w:rPr>
          <w:rFonts w:hint="eastAsia"/>
        </w:rPr>
        <w:t>皮肤</w:t>
      </w:r>
      <w:r>
        <w:t>切换</w:t>
      </w:r>
      <w:r>
        <w:t>(</w:t>
      </w:r>
      <w:r>
        <w:rPr>
          <w:rFonts w:hint="eastAsia"/>
        </w:rPr>
        <w:t>已实现</w:t>
      </w:r>
      <w:r>
        <w:t>)</w:t>
      </w:r>
    </w:p>
    <w:p w:rsidR="00022C77" w:rsidRDefault="00022C77" w:rsidP="00022C77">
      <w:pPr>
        <w:pStyle w:val="a3"/>
        <w:ind w:left="420" w:firstLineChars="0" w:firstLine="0"/>
      </w:pPr>
      <w:r>
        <w:t>+.</w:t>
      </w:r>
      <w:r>
        <w:rPr>
          <w:rFonts w:hint="eastAsia"/>
        </w:rPr>
        <w:t>形态</w:t>
      </w:r>
      <w:r>
        <w:t>切换</w:t>
      </w:r>
      <w:r>
        <w:t>(</w:t>
      </w:r>
      <w:r>
        <w:rPr>
          <w:rFonts w:hint="eastAsia"/>
        </w:rPr>
        <w:t>已</w:t>
      </w:r>
      <w:r>
        <w:t>实现</w:t>
      </w:r>
      <w:r>
        <w:t>)</w:t>
      </w:r>
    </w:p>
    <w:p w:rsidR="00022C77" w:rsidRDefault="00022C77" w:rsidP="00022C77">
      <w:pPr>
        <w:pStyle w:val="a3"/>
        <w:ind w:left="420" w:firstLineChars="0" w:firstLine="0"/>
      </w:pPr>
      <w:r>
        <w:t>+.</w:t>
      </w:r>
      <w:r>
        <w:rPr>
          <w:rFonts w:hint="eastAsia"/>
        </w:rPr>
        <w:t>角色</w:t>
      </w:r>
      <w:r>
        <w:t>切换</w:t>
      </w:r>
      <w:r>
        <w:t>(</w:t>
      </w:r>
      <w:r>
        <w:rPr>
          <w:rFonts w:hint="eastAsia"/>
        </w:rPr>
        <w:t>已实现</w:t>
      </w:r>
      <w:r>
        <w:t>)</w:t>
      </w:r>
    </w:p>
    <w:p w:rsidR="00582513" w:rsidRDefault="00022C77" w:rsidP="00582513">
      <w:pPr>
        <w:pStyle w:val="a3"/>
        <w:ind w:left="420" w:firstLineChars="0" w:firstLine="0"/>
        <w:rPr>
          <w:rFonts w:hint="eastAsia"/>
        </w:rPr>
      </w:pPr>
      <w:r>
        <w:t>+.</w:t>
      </w:r>
      <w:r>
        <w:rPr>
          <w:rFonts w:hint="eastAsia"/>
        </w:rPr>
        <w:t>具体</w:t>
      </w:r>
      <w:r>
        <w:t>形态及角色的实现</w:t>
      </w:r>
    </w:p>
    <w:p w:rsidR="00022C77" w:rsidRDefault="00022C77" w:rsidP="00022C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战斗</w:t>
      </w:r>
      <w:r>
        <w:t>系统</w:t>
      </w:r>
    </w:p>
    <w:p w:rsidR="00582513" w:rsidRDefault="00582513" w:rsidP="0058251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+.</w:t>
      </w:r>
      <w:r>
        <w:rPr>
          <w:rFonts w:hint="eastAsia"/>
        </w:rPr>
        <w:t>耐力机制</w:t>
      </w:r>
      <w:r>
        <w:t>(</w:t>
      </w:r>
      <w:r>
        <w:rPr>
          <w:rFonts w:hint="eastAsia"/>
        </w:rPr>
        <w:t>体力条</w:t>
      </w:r>
      <w:r>
        <w:t>)</w:t>
      </w:r>
      <w:bookmarkStart w:id="0" w:name="_GoBack"/>
      <w:bookmarkEnd w:id="0"/>
    </w:p>
    <w:p w:rsidR="00022C77" w:rsidRDefault="00022C77" w:rsidP="00022C77">
      <w:pPr>
        <w:pStyle w:val="a3"/>
        <w:ind w:left="420" w:firstLineChars="0" w:firstLine="0"/>
      </w:pPr>
      <w:r>
        <w:rPr>
          <w:rFonts w:hint="eastAsia"/>
        </w:rPr>
        <w:t>+.</w:t>
      </w:r>
      <w:r>
        <w:rPr>
          <w:rFonts w:hint="eastAsia"/>
        </w:rPr>
        <w:t>伤害</w:t>
      </w:r>
      <w:r>
        <w:t>机制</w:t>
      </w:r>
    </w:p>
    <w:p w:rsidR="00022C77" w:rsidRDefault="00022C77" w:rsidP="00022C77">
      <w:pPr>
        <w:pStyle w:val="a3"/>
        <w:ind w:left="420" w:firstLineChars="0" w:firstLine="0"/>
      </w:pPr>
      <w:r>
        <w:tab/>
        <w:t>+.</w:t>
      </w:r>
      <w:r>
        <w:rPr>
          <w:rFonts w:hint="eastAsia"/>
        </w:rPr>
        <w:t>物理</w:t>
      </w:r>
      <w:r>
        <w:t>伤害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t>碰撞造成</w:t>
      </w:r>
    </w:p>
    <w:p w:rsidR="00022C77" w:rsidRDefault="00022C77" w:rsidP="00022C77">
      <w:pPr>
        <w:pStyle w:val="a3"/>
        <w:ind w:left="420" w:firstLineChars="0" w:firstLine="0"/>
      </w:pPr>
      <w:r>
        <w:tab/>
        <w:t>+.</w:t>
      </w:r>
      <w:r>
        <w:rPr>
          <w:rFonts w:hint="eastAsia"/>
        </w:rPr>
        <w:t>魔法</w:t>
      </w:r>
      <w:r>
        <w:t>(</w:t>
      </w:r>
      <w:r>
        <w:rPr>
          <w:rFonts w:hint="eastAsia"/>
        </w:rPr>
        <w:t>元素</w:t>
      </w:r>
      <w:r>
        <w:t>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直接</w:t>
      </w:r>
      <w:r>
        <w:t>造成</w:t>
      </w:r>
    </w:p>
    <w:p w:rsidR="00022C77" w:rsidRDefault="00022C77" w:rsidP="00022C77">
      <w:pPr>
        <w:pStyle w:val="a3"/>
        <w:ind w:left="420" w:firstLineChars="0" w:firstLine="0"/>
      </w:pPr>
      <w:r>
        <w:rPr>
          <w:rFonts w:hint="eastAsia"/>
        </w:rPr>
        <w:t>+.</w:t>
      </w:r>
      <w:r>
        <w:rPr>
          <w:rFonts w:hint="eastAsia"/>
        </w:rPr>
        <w:t>道具</w:t>
      </w:r>
      <w:r>
        <w:t>辅助</w:t>
      </w:r>
    </w:p>
    <w:p w:rsidR="00022C77" w:rsidRDefault="00022C77" w:rsidP="00022C77">
      <w:pPr>
        <w:pStyle w:val="a3"/>
        <w:ind w:left="420" w:firstLineChars="0" w:firstLine="0"/>
      </w:pPr>
      <w:r>
        <w:tab/>
        <w:t>+.</w:t>
      </w:r>
      <w:r>
        <w:rPr>
          <w:rFonts w:hint="eastAsia"/>
        </w:rPr>
        <w:t>看情况</w:t>
      </w:r>
    </w:p>
    <w:p w:rsidR="00582513" w:rsidRDefault="00582513" w:rsidP="00022C77">
      <w:pPr>
        <w:pStyle w:val="a3"/>
        <w:ind w:left="420" w:firstLineChars="0" w:firstLine="0"/>
      </w:pPr>
      <w:r>
        <w:rPr>
          <w:rFonts w:hint="eastAsia"/>
        </w:rPr>
        <w:t>+.</w:t>
      </w:r>
      <w:r>
        <w:rPr>
          <w:rFonts w:hint="eastAsia"/>
        </w:rPr>
        <w:t>异常</w:t>
      </w:r>
      <w:r>
        <w:t>状态</w:t>
      </w:r>
      <w:r>
        <w:t>(</w:t>
      </w:r>
      <w:r>
        <w:rPr>
          <w:rFonts w:hint="eastAsia"/>
        </w:rPr>
        <w:t>看情况</w:t>
      </w:r>
      <w:r>
        <w:t>)</w:t>
      </w:r>
    </w:p>
    <w:p w:rsidR="00582513" w:rsidRDefault="00582513" w:rsidP="00022C77">
      <w:pPr>
        <w:pStyle w:val="a3"/>
        <w:ind w:left="420" w:firstLineChars="0" w:firstLine="0"/>
      </w:pPr>
      <w:r>
        <w:t>+.</w:t>
      </w:r>
      <w:r>
        <w:rPr>
          <w:rFonts w:hint="eastAsia"/>
        </w:rPr>
        <w:t>地图</w:t>
      </w:r>
      <w:r>
        <w:t>功能点</w:t>
      </w:r>
      <w:r>
        <w:t>(</w:t>
      </w:r>
      <w:r>
        <w:rPr>
          <w:rFonts w:hint="eastAsia"/>
        </w:rPr>
        <w:t>看情况</w:t>
      </w:r>
      <w:r>
        <w:t>)</w:t>
      </w:r>
    </w:p>
    <w:p w:rsidR="00582513" w:rsidRDefault="00582513" w:rsidP="00022C77">
      <w:pPr>
        <w:pStyle w:val="a3"/>
        <w:ind w:left="420" w:firstLineChars="0" w:firstLine="0"/>
      </w:pPr>
      <w:r>
        <w:t>+.</w:t>
      </w:r>
      <w:r>
        <w:rPr>
          <w:rFonts w:hint="eastAsia"/>
        </w:rPr>
        <w:t>技能管理</w:t>
      </w:r>
      <w:r>
        <w:t>系统</w:t>
      </w:r>
    </w:p>
    <w:p w:rsidR="00582513" w:rsidRDefault="00582513" w:rsidP="00022C77">
      <w:pPr>
        <w:pStyle w:val="a3"/>
        <w:ind w:left="420" w:firstLineChars="0" w:firstLine="0"/>
      </w:pPr>
      <w:r>
        <w:tab/>
        <w:t>+.</w:t>
      </w:r>
      <w:r>
        <w:rPr>
          <w:rFonts w:hint="eastAsia"/>
        </w:rPr>
        <w:t>冷却</w:t>
      </w:r>
      <w:r>
        <w:t>时间</w:t>
      </w:r>
    </w:p>
    <w:p w:rsidR="00582513" w:rsidRDefault="00582513" w:rsidP="00022C77">
      <w:pPr>
        <w:pStyle w:val="a3"/>
        <w:ind w:left="420" w:firstLineChars="0" w:firstLine="0"/>
        <w:rPr>
          <w:rFonts w:hint="eastAsia"/>
        </w:rPr>
      </w:pPr>
    </w:p>
    <w:p w:rsidR="00022C77" w:rsidRDefault="00022C77" w:rsidP="00022C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小地图</w:t>
      </w:r>
      <w:r>
        <w:t>(</w:t>
      </w:r>
      <w:r>
        <w:rPr>
          <w:rFonts w:hint="eastAsia"/>
        </w:rPr>
        <w:t>看情况</w:t>
      </w:r>
      <w:r>
        <w:t>)</w:t>
      </w:r>
    </w:p>
    <w:p w:rsidR="00022C77" w:rsidRDefault="00022C77" w:rsidP="00022C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聊天功能</w:t>
      </w:r>
      <w:r>
        <w:t>(</w:t>
      </w:r>
      <w:r>
        <w:rPr>
          <w:rFonts w:hint="eastAsia"/>
        </w:rPr>
        <w:t>已实现</w:t>
      </w:r>
      <w:r>
        <w:t>)</w:t>
      </w:r>
    </w:p>
    <w:p w:rsidR="00582513" w:rsidRDefault="00582513" w:rsidP="005825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UI</w:t>
      </w:r>
      <w:r>
        <w:t>界面</w:t>
      </w:r>
      <w:r>
        <w:t>(</w:t>
      </w:r>
      <w:r>
        <w:rPr>
          <w:rFonts w:hint="eastAsia"/>
        </w:rPr>
        <w:t>待完善</w:t>
      </w:r>
      <w:r>
        <w:t>)</w:t>
      </w:r>
    </w:p>
    <w:p w:rsidR="00022C77" w:rsidRPr="00D31A9B" w:rsidRDefault="00022C77" w:rsidP="00022C77">
      <w:pPr>
        <w:pStyle w:val="a3"/>
        <w:ind w:left="420" w:firstLineChars="0" w:firstLine="0"/>
        <w:rPr>
          <w:rFonts w:hint="eastAsia"/>
        </w:rPr>
      </w:pPr>
    </w:p>
    <w:sectPr w:rsidR="00022C77" w:rsidRPr="00D31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703EA"/>
    <w:multiLevelType w:val="hybridMultilevel"/>
    <w:tmpl w:val="C1067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7D23E23"/>
    <w:multiLevelType w:val="hybridMultilevel"/>
    <w:tmpl w:val="2580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D456FB"/>
    <w:multiLevelType w:val="hybridMultilevel"/>
    <w:tmpl w:val="389076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BD"/>
    <w:rsid w:val="00022C77"/>
    <w:rsid w:val="00092DEA"/>
    <w:rsid w:val="000C2D15"/>
    <w:rsid w:val="00233CE1"/>
    <w:rsid w:val="00582513"/>
    <w:rsid w:val="00842BBD"/>
    <w:rsid w:val="00966675"/>
    <w:rsid w:val="00B96F2A"/>
    <w:rsid w:val="00D3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71039-BFC3-416A-B616-E817DE36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6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426</Characters>
  <Application>Microsoft Office Word</Application>
  <DocSecurity>0</DocSecurity>
  <Lines>3</Lines>
  <Paragraphs>1</Paragraphs>
  <ScaleCrop>false</ScaleCrop>
  <Company>Microsoft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6</cp:revision>
  <dcterms:created xsi:type="dcterms:W3CDTF">2018-03-23T07:47:00Z</dcterms:created>
  <dcterms:modified xsi:type="dcterms:W3CDTF">2018-03-23T08:10:00Z</dcterms:modified>
</cp:coreProperties>
</file>