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336"/>
        <w:gridCol w:w="2755"/>
        <w:gridCol w:w="992"/>
        <w:gridCol w:w="1704"/>
        <w:gridCol w:w="1640"/>
      </w:tblGrid>
      <w:tr w:rsidR="008805EB" w:rsidRPr="008755B5" w:rsidTr="006941E3">
        <w:trPr>
          <w:trHeight w:val="1008"/>
        </w:trPr>
        <w:tc>
          <w:tcPr>
            <w:tcW w:w="3336" w:type="dxa"/>
            <w:vAlign w:val="center"/>
          </w:tcPr>
          <w:p w:rsidR="008805EB" w:rsidRDefault="008805EB" w:rsidP="006941E3">
            <w:r>
              <w:rPr>
                <w:noProof/>
              </w:rPr>
              <w:drawing>
                <wp:inline distT="0" distB="0" distL="0" distR="0">
                  <wp:extent cx="1981200" cy="628650"/>
                  <wp:effectExtent l="0" t="0" r="0" b="0"/>
                  <wp:docPr id="2" name="Imagem 2" descr="logo_CEFSA_H(grand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CEFSA_H(grand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1" w:type="dxa"/>
            <w:gridSpan w:val="3"/>
            <w:vAlign w:val="center"/>
          </w:tcPr>
          <w:p w:rsidR="008805EB" w:rsidRPr="008755B5" w:rsidRDefault="008805EB" w:rsidP="006941E3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 xml:space="preserve">Código: </w:t>
            </w:r>
            <w:r>
              <w:rPr>
                <w:rFonts w:ascii="Calibri" w:hAnsi="Calibri"/>
                <w:b/>
                <w:sz w:val="22"/>
                <w:szCs w:val="22"/>
              </w:rPr>
              <w:t>ECP-107</w:t>
            </w:r>
            <w:r w:rsidRPr="008755B5">
              <w:rPr>
                <w:rFonts w:ascii="Calibri" w:hAnsi="Calibri"/>
                <w:b/>
                <w:caps/>
                <w:sz w:val="22"/>
                <w:szCs w:val="22"/>
              </w:rPr>
              <w:tab/>
            </w:r>
          </w:p>
          <w:p w:rsidR="008805EB" w:rsidRPr="008755B5" w:rsidRDefault="008805EB" w:rsidP="006941E3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>Disciplina: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Algoritmos - I</w:t>
            </w:r>
          </w:p>
          <w:p w:rsidR="008805EB" w:rsidRPr="008755B5" w:rsidRDefault="008805EB" w:rsidP="006941E3">
            <w:pPr>
              <w:pStyle w:val="Ttulo2"/>
              <w:spacing w:before="60" w:after="60"/>
              <w:jc w:val="both"/>
              <w:rPr>
                <w:rFonts w:ascii="Calibri" w:hAnsi="Calibri"/>
                <w:b w:val="0"/>
                <w:szCs w:val="22"/>
              </w:rPr>
            </w:pPr>
            <w:r>
              <w:rPr>
                <w:rFonts w:ascii="Calibri" w:hAnsi="Calibri"/>
                <w:b w:val="0"/>
                <w:caps/>
                <w:szCs w:val="22"/>
              </w:rPr>
              <w:t>N1</w:t>
            </w:r>
            <w:r w:rsidRPr="008755B5">
              <w:rPr>
                <w:rFonts w:ascii="Calibri" w:hAnsi="Calibri"/>
                <w:b w:val="0"/>
                <w:caps/>
                <w:szCs w:val="22"/>
              </w:rPr>
              <w:t xml:space="preserve"> | </w:t>
            </w:r>
            <w:r>
              <w:rPr>
                <w:rFonts w:ascii="Calibri" w:hAnsi="Calibri"/>
                <w:b w:val="0"/>
                <w:caps/>
                <w:szCs w:val="22"/>
              </w:rPr>
              <w:t>1º</w:t>
            </w:r>
            <w:r w:rsidRPr="008755B5">
              <w:rPr>
                <w:rFonts w:ascii="Calibri" w:hAnsi="Calibri"/>
                <w:b w:val="0"/>
                <w:szCs w:val="22"/>
              </w:rPr>
              <w:t xml:space="preserve"> bimestre| Curso:</w:t>
            </w:r>
            <w:r>
              <w:rPr>
                <w:rFonts w:ascii="Calibri" w:hAnsi="Calibri"/>
                <w:b w:val="0"/>
                <w:szCs w:val="22"/>
              </w:rPr>
              <w:t xml:space="preserve"> </w:t>
            </w:r>
            <w:r>
              <w:rPr>
                <w:rFonts w:ascii="Calibri" w:hAnsi="Calibri"/>
                <w:b w:val="0"/>
                <w:szCs w:val="22"/>
                <w:u w:val="single"/>
              </w:rPr>
              <w:t>EC</w:t>
            </w:r>
            <w:r>
              <w:rPr>
                <w:rFonts w:ascii="Calibri" w:hAnsi="Calibri"/>
                <w:b w:val="0"/>
                <w:szCs w:val="22"/>
              </w:rPr>
              <w:t xml:space="preserve"> </w:t>
            </w:r>
            <w:r w:rsidRPr="008755B5">
              <w:rPr>
                <w:rFonts w:ascii="Calibri" w:hAnsi="Calibri"/>
                <w:b w:val="0"/>
                <w:szCs w:val="22"/>
              </w:rPr>
              <w:t>| Turma:</w:t>
            </w:r>
            <w:r>
              <w:rPr>
                <w:rFonts w:ascii="Calibri" w:hAnsi="Calibri"/>
                <w:b w:val="0"/>
                <w:szCs w:val="22"/>
              </w:rPr>
              <w:t xml:space="preserve"> 1º</w:t>
            </w:r>
            <w:r w:rsidRPr="008755B5">
              <w:rPr>
                <w:rFonts w:ascii="Calibri" w:hAnsi="Calibri"/>
                <w:b w:val="0"/>
                <w:szCs w:val="22"/>
              </w:rPr>
              <w:t xml:space="preserve"> </w:t>
            </w:r>
          </w:p>
          <w:p w:rsidR="008805EB" w:rsidRPr="008755B5" w:rsidRDefault="00331008" w:rsidP="006941E3">
            <w:pPr>
              <w:pStyle w:val="Ttulo2"/>
              <w:spacing w:before="60" w:after="60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 w:val="0"/>
                <w:szCs w:val="22"/>
              </w:rPr>
              <w:t>09</w:t>
            </w:r>
            <w:r w:rsidR="008805EB">
              <w:rPr>
                <w:rFonts w:ascii="Calibri" w:hAnsi="Calibri"/>
                <w:b w:val="0"/>
                <w:szCs w:val="22"/>
              </w:rPr>
              <w:t>/0</w:t>
            </w:r>
            <w:r>
              <w:rPr>
                <w:rFonts w:ascii="Calibri" w:hAnsi="Calibri"/>
                <w:b w:val="0"/>
                <w:szCs w:val="22"/>
              </w:rPr>
              <w:t>9</w:t>
            </w:r>
            <w:r w:rsidR="008805EB">
              <w:rPr>
                <w:rFonts w:ascii="Calibri" w:hAnsi="Calibri"/>
                <w:b w:val="0"/>
                <w:szCs w:val="22"/>
              </w:rPr>
              <w:t>/2022</w:t>
            </w:r>
            <w:r w:rsidR="008805EB" w:rsidRPr="008755B5">
              <w:rPr>
                <w:rFonts w:ascii="Calibri" w:hAnsi="Calibri"/>
                <w:b w:val="0"/>
                <w:szCs w:val="22"/>
              </w:rPr>
              <w:t xml:space="preserve"> </w:t>
            </w:r>
            <w:r w:rsidR="008805EB">
              <w:rPr>
                <w:rFonts w:ascii="Calibri" w:hAnsi="Calibri"/>
                <w:b w:val="0"/>
                <w:szCs w:val="22"/>
              </w:rPr>
              <w:t>–</w:t>
            </w:r>
            <w:r w:rsidR="008805EB" w:rsidRPr="008755B5">
              <w:rPr>
                <w:rFonts w:ascii="Calibri" w:hAnsi="Calibri"/>
                <w:b w:val="0"/>
                <w:szCs w:val="22"/>
              </w:rPr>
              <w:t xml:space="preserve"> </w:t>
            </w:r>
            <w:r w:rsidR="008805EB">
              <w:rPr>
                <w:rFonts w:ascii="Calibri" w:hAnsi="Calibri"/>
                <w:b w:val="0"/>
                <w:szCs w:val="22"/>
              </w:rPr>
              <w:t>21:05hs</w:t>
            </w:r>
          </w:p>
          <w:p w:rsidR="008805EB" w:rsidRPr="00426A92" w:rsidRDefault="008805EB" w:rsidP="008805EB">
            <w:p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Prof.(ª): </w:t>
            </w:r>
            <w:r>
              <w:rPr>
                <w:rFonts w:ascii="Calibri" w:hAnsi="Calibri"/>
                <w:sz w:val="22"/>
                <w:szCs w:val="22"/>
              </w:rPr>
              <w:t>Flávio Viotti</w:t>
            </w:r>
            <w:r w:rsidRPr="008755B5">
              <w:rPr>
                <w:rFonts w:ascii="Calibri" w:hAnsi="Calibri"/>
                <w:sz w:val="22"/>
                <w:szCs w:val="22"/>
              </w:rPr>
              <w:t xml:space="preserve"> |  Coord.: </w:t>
            </w:r>
            <w:r>
              <w:rPr>
                <w:rFonts w:ascii="Calibri" w:hAnsi="Calibri"/>
                <w:sz w:val="22"/>
                <w:szCs w:val="22"/>
              </w:rPr>
              <w:t>Rodrigo Tadeu Fontes</w:t>
            </w:r>
          </w:p>
        </w:tc>
        <w:tc>
          <w:tcPr>
            <w:tcW w:w="1640" w:type="dxa"/>
            <w:vAlign w:val="center"/>
          </w:tcPr>
          <w:p w:rsidR="008805EB" w:rsidRPr="008755B5" w:rsidRDefault="008805EB" w:rsidP="006941E3">
            <w:pPr>
              <w:jc w:val="center"/>
              <w:rPr>
                <w:rFonts w:ascii="Verdana" w:hAnsi="Verdana"/>
                <w:spacing w:val="20"/>
                <w:position w:val="6"/>
                <w:sz w:val="18"/>
                <w:szCs w:val="18"/>
              </w:rPr>
            </w:pPr>
            <w:r>
              <w:rPr>
                <w:rFonts w:ascii="Verdana" w:hAnsi="Verdana"/>
                <w:b/>
                <w:noProof/>
                <w:sz w:val="22"/>
                <w:szCs w:val="22"/>
              </w:rPr>
              <w:drawing>
                <wp:inline distT="0" distB="0" distL="0" distR="0">
                  <wp:extent cx="704850" cy="1047750"/>
                  <wp:effectExtent l="0" t="0" r="0" b="0"/>
                  <wp:docPr id="1" name="Imagem 1" descr="Logo Faculdade 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Faculdade 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5EB" w:rsidRPr="008755B5" w:rsidTr="008805EB">
        <w:trPr>
          <w:trHeight w:val="503"/>
        </w:trPr>
        <w:tc>
          <w:tcPr>
            <w:tcW w:w="6091" w:type="dxa"/>
            <w:gridSpan w:val="2"/>
            <w:vMerge w:val="restart"/>
            <w:vAlign w:val="center"/>
          </w:tcPr>
          <w:p w:rsidR="008805EB" w:rsidRPr="008755B5" w:rsidRDefault="008805EB" w:rsidP="006941E3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Aluno (a): </w:t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BE2B09">
              <w:rPr>
                <w:rFonts w:ascii="Calibri" w:hAnsi="Calibri"/>
                <w:sz w:val="22"/>
                <w:szCs w:val="22"/>
              </w:rPr>
              <w:t>Diego de Souza Lima</w:t>
            </w:r>
          </w:p>
          <w:p w:rsidR="008805EB" w:rsidRPr="008755B5" w:rsidRDefault="008805EB" w:rsidP="006941E3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</w:t>
            </w:r>
          </w:p>
        </w:tc>
        <w:tc>
          <w:tcPr>
            <w:tcW w:w="992" w:type="dxa"/>
            <w:vMerge w:val="restart"/>
            <w:vAlign w:val="center"/>
          </w:tcPr>
          <w:p w:rsidR="008805EB" w:rsidRPr="008755B5" w:rsidRDefault="008805EB" w:rsidP="006941E3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>Nº:</w:t>
            </w:r>
          </w:p>
          <w:p w:rsidR="008805EB" w:rsidRPr="008755B5" w:rsidRDefault="008805EB" w:rsidP="006941E3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</w:t>
            </w:r>
          </w:p>
        </w:tc>
        <w:tc>
          <w:tcPr>
            <w:tcW w:w="1704" w:type="dxa"/>
            <w:vMerge w:val="restart"/>
            <w:vAlign w:val="center"/>
          </w:tcPr>
          <w:p w:rsidR="008805EB" w:rsidRPr="008755B5" w:rsidRDefault="008805EB" w:rsidP="006941E3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>RA:</w:t>
            </w:r>
            <w:r w:rsidR="00BE2B09">
              <w:rPr>
                <w:rFonts w:ascii="Calibri" w:hAnsi="Calibri"/>
                <w:sz w:val="22"/>
                <w:szCs w:val="22"/>
              </w:rPr>
              <w:t xml:space="preserve"> 082220042</w:t>
            </w:r>
          </w:p>
          <w:p w:rsidR="008805EB" w:rsidRPr="008755B5" w:rsidRDefault="008805EB" w:rsidP="006941E3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</w:t>
            </w:r>
          </w:p>
        </w:tc>
        <w:tc>
          <w:tcPr>
            <w:tcW w:w="1640" w:type="dxa"/>
            <w:vAlign w:val="center"/>
          </w:tcPr>
          <w:p w:rsidR="008805EB" w:rsidRPr="008755B5" w:rsidRDefault="008805EB" w:rsidP="006941E3">
            <w:pPr>
              <w:spacing w:before="120" w:after="60"/>
              <w:jc w:val="center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  <w:r w:rsidRPr="008755B5">
              <w:rPr>
                <w:rFonts w:ascii="Calibri" w:hAnsi="Calibri"/>
                <w:spacing w:val="20"/>
                <w:position w:val="6"/>
                <w:sz w:val="22"/>
                <w:szCs w:val="22"/>
              </w:rPr>
              <w:t>Nota:</w:t>
            </w:r>
          </w:p>
        </w:tc>
      </w:tr>
      <w:tr w:rsidR="008805EB" w:rsidRPr="008755B5" w:rsidTr="008805EB">
        <w:trPr>
          <w:trHeight w:val="503"/>
        </w:trPr>
        <w:tc>
          <w:tcPr>
            <w:tcW w:w="6091" w:type="dxa"/>
            <w:gridSpan w:val="2"/>
            <w:vMerge/>
            <w:vAlign w:val="center"/>
          </w:tcPr>
          <w:p w:rsidR="008805EB" w:rsidRPr="008755B5" w:rsidRDefault="008805EB" w:rsidP="006941E3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8805EB" w:rsidRPr="008755B5" w:rsidRDefault="008805EB" w:rsidP="006941E3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4" w:type="dxa"/>
            <w:vMerge/>
            <w:vAlign w:val="center"/>
          </w:tcPr>
          <w:p w:rsidR="008805EB" w:rsidRPr="008755B5" w:rsidRDefault="008805EB" w:rsidP="006941E3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0" w:type="dxa"/>
            <w:vAlign w:val="center"/>
          </w:tcPr>
          <w:p w:rsidR="008805EB" w:rsidRPr="008755B5" w:rsidRDefault="008805EB" w:rsidP="006941E3">
            <w:pPr>
              <w:spacing w:before="120" w:after="60"/>
              <w:jc w:val="center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  <w:r>
              <w:rPr>
                <w:rFonts w:ascii="Calibri" w:hAnsi="Calibri"/>
                <w:spacing w:val="20"/>
                <w:position w:val="6"/>
                <w:sz w:val="22"/>
                <w:szCs w:val="22"/>
              </w:rPr>
              <w:t xml:space="preserve">      </w:t>
            </w:r>
          </w:p>
        </w:tc>
      </w:tr>
      <w:tr w:rsidR="008805EB" w:rsidRPr="008755B5" w:rsidTr="006941E3">
        <w:trPr>
          <w:trHeight w:val="411"/>
        </w:trPr>
        <w:tc>
          <w:tcPr>
            <w:tcW w:w="8787" w:type="dxa"/>
            <w:gridSpan w:val="4"/>
            <w:tcBorders>
              <w:bottom w:val="single" w:sz="12" w:space="0" w:color="auto"/>
            </w:tcBorders>
          </w:tcPr>
          <w:p w:rsidR="00331008" w:rsidRDefault="008805EB" w:rsidP="00331008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331008">
              <w:rPr>
                <w:rFonts w:ascii="Verdana" w:hAnsi="Verdana"/>
                <w:sz w:val="18"/>
                <w:szCs w:val="18"/>
              </w:rPr>
              <w:t>Orientações:</w:t>
            </w:r>
            <w:r w:rsidRPr="00331008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Pr="00331008">
              <w:rPr>
                <w:rFonts w:ascii="Arial" w:hAnsi="Arial" w:cs="Arial"/>
                <w:sz w:val="20"/>
                <w:szCs w:val="20"/>
              </w:rPr>
              <w:t>Respostas sem justificativa, quando solicitado, serão desconsideradas. Respostas a lápis não são passíveis de revisão.</w:t>
            </w:r>
            <w:r w:rsidRPr="00331008">
              <w:rPr>
                <w:rFonts w:ascii="Arial" w:hAnsi="Arial" w:cs="Arial"/>
                <w:sz w:val="20"/>
                <w:szCs w:val="20"/>
              </w:rPr>
              <w:tab/>
            </w:r>
          </w:p>
          <w:p w:rsidR="008805EB" w:rsidRPr="00331008" w:rsidRDefault="008805EB" w:rsidP="00331008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331008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A interpretação faz parte da prova. </w:t>
            </w:r>
            <w:r w:rsidRPr="00331008">
              <w:rPr>
                <w:rFonts w:ascii="Arial" w:hAnsi="Arial" w:cs="Arial"/>
                <w:sz w:val="20"/>
                <w:szCs w:val="20"/>
              </w:rPr>
              <w:t xml:space="preserve">SEM CONSULTA. Indique na questão quando não resolver no local predeterminado. A </w:t>
            </w:r>
            <w:proofErr w:type="spellStart"/>
            <w:r w:rsidRPr="00331008">
              <w:rPr>
                <w:rFonts w:ascii="Arial" w:hAnsi="Arial" w:cs="Arial"/>
                <w:sz w:val="20"/>
                <w:szCs w:val="20"/>
              </w:rPr>
              <w:t>identação</w:t>
            </w:r>
            <w:proofErr w:type="spellEnd"/>
            <w:r w:rsidRPr="00331008">
              <w:rPr>
                <w:rFonts w:ascii="Arial" w:hAnsi="Arial" w:cs="Arial"/>
                <w:sz w:val="20"/>
                <w:szCs w:val="20"/>
              </w:rPr>
              <w:t xml:space="preserve"> em seus algoritmos será avaliada.</w:t>
            </w:r>
          </w:p>
          <w:p w:rsidR="00C936DA" w:rsidRPr="00331008" w:rsidRDefault="00C936DA" w:rsidP="00331008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331008">
              <w:rPr>
                <w:rFonts w:ascii="Arial" w:hAnsi="Arial" w:cs="Arial"/>
                <w:sz w:val="20"/>
                <w:szCs w:val="20"/>
              </w:rPr>
              <w:t>Questões com má apresentação de escrita ou organização serão desconsideradas.</w:t>
            </w:r>
          </w:p>
          <w:p w:rsidR="00331008" w:rsidRPr="00331008" w:rsidRDefault="00331008" w:rsidP="00331008">
            <w:pPr>
              <w:pStyle w:val="PargrafodaLista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 w:rsidRPr="00331008">
              <w:rPr>
                <w:rFonts w:ascii="Arial" w:hAnsi="Arial" w:cs="Arial"/>
                <w:sz w:val="20"/>
                <w:szCs w:val="20"/>
              </w:rPr>
              <w:t xml:space="preserve">Os arquivos de fluxograma bem como os projetos em C# deverão ser colocados juntos no </w:t>
            </w:r>
            <w:proofErr w:type="spellStart"/>
            <w:r w:rsidRPr="00331008">
              <w:rPr>
                <w:rFonts w:ascii="Arial" w:hAnsi="Arial" w:cs="Arial"/>
                <w:sz w:val="20"/>
                <w:szCs w:val="20"/>
              </w:rPr>
              <w:t>moodle</w:t>
            </w:r>
            <w:proofErr w:type="spellEnd"/>
            <w:r w:rsidRPr="00331008">
              <w:rPr>
                <w:rFonts w:ascii="Arial" w:hAnsi="Arial" w:cs="Arial"/>
                <w:sz w:val="20"/>
                <w:szCs w:val="20"/>
              </w:rPr>
              <w:t xml:space="preserve"> no local apropriado</w:t>
            </w:r>
          </w:p>
        </w:tc>
        <w:tc>
          <w:tcPr>
            <w:tcW w:w="1640" w:type="dxa"/>
            <w:tcBorders>
              <w:bottom w:val="single" w:sz="12" w:space="0" w:color="auto"/>
            </w:tcBorders>
          </w:tcPr>
          <w:p w:rsidR="008805EB" w:rsidRPr="008755B5" w:rsidRDefault="008805EB" w:rsidP="008805EB">
            <w:pPr>
              <w:spacing w:before="120" w:after="60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8805EB" w:rsidRPr="008755B5" w:rsidTr="006941E3">
        <w:trPr>
          <w:trHeight w:val="411"/>
        </w:trPr>
        <w:tc>
          <w:tcPr>
            <w:tcW w:w="878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05EB" w:rsidRDefault="008805EB" w:rsidP="008805EB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Declaro estar de acordo com a nota e com a </w:t>
            </w:r>
            <w:r w:rsidRPr="00C91A88">
              <w:rPr>
                <w:rFonts w:ascii="Calibri" w:hAnsi="Calibri"/>
                <w:sz w:val="22"/>
                <w:szCs w:val="22"/>
              </w:rPr>
              <w:t>revisão e correção</w:t>
            </w:r>
            <w:r>
              <w:rPr>
                <w:rFonts w:ascii="Calibri" w:hAnsi="Calibri"/>
                <w:sz w:val="22"/>
                <w:szCs w:val="22"/>
              </w:rPr>
              <w:t xml:space="preserve"> realizada pelo professor. </w:t>
            </w:r>
          </w:p>
          <w:p w:rsidR="008805EB" w:rsidRPr="00557894" w:rsidRDefault="008805EB" w:rsidP="008805EB">
            <w:pPr>
              <w:pStyle w:val="xmsonormal"/>
              <w:jc w:val="both"/>
            </w:pPr>
            <w:r w:rsidRPr="00557894">
              <w:t xml:space="preserve">O não comparecimento do aluno na vista dos instrumentos avaliativos, </w:t>
            </w:r>
            <w:r w:rsidRPr="00557894">
              <w:rPr>
                <w:bCs/>
              </w:rPr>
              <w:t>na data prevista</w:t>
            </w:r>
            <w:r w:rsidRPr="00557894">
              <w:t>, significa a concordância tácita com as notas atribuídas, desobrigando a instituição de deferir eventuais pedidos de revisão de notas (após a divulgação de notas no portal do aluno, dentro do semestre letivo ou em situações futuras).</w:t>
            </w: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05EB" w:rsidRPr="00426A92" w:rsidRDefault="008805EB" w:rsidP="008805EB">
            <w:pPr>
              <w:spacing w:after="60"/>
              <w:rPr>
                <w:rFonts w:ascii="Calibri" w:hAnsi="Calibri"/>
                <w:sz w:val="22"/>
                <w:szCs w:val="22"/>
              </w:rPr>
            </w:pPr>
            <w:r w:rsidRPr="00426A92">
              <w:rPr>
                <w:rFonts w:ascii="Calibri" w:hAnsi="Calibri"/>
                <w:sz w:val="18"/>
                <w:szCs w:val="22"/>
              </w:rPr>
              <w:t>Rubrica do aluno</w:t>
            </w:r>
            <w:r>
              <w:rPr>
                <w:rFonts w:ascii="Calibri" w:hAnsi="Calibri"/>
                <w:sz w:val="18"/>
                <w:szCs w:val="22"/>
              </w:rPr>
              <w:t>:</w:t>
            </w:r>
          </w:p>
        </w:tc>
      </w:tr>
    </w:tbl>
    <w:p w:rsidR="008805EB" w:rsidRDefault="008805EB" w:rsidP="008805EB">
      <w:pPr>
        <w:pStyle w:val="Ttulo1"/>
        <w:rPr>
          <w:rFonts w:ascii="Times New Roman" w:hAnsi="Times New Roman"/>
          <w:noProof/>
          <w:sz w:val="22"/>
          <w:szCs w:val="22"/>
        </w:rPr>
      </w:pPr>
    </w:p>
    <w:p w:rsidR="008805EB" w:rsidRDefault="004E36CC" w:rsidP="00C936DA">
      <w:pPr>
        <w:pStyle w:val="PargrafodaLista"/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(2,0</w:t>
      </w:r>
      <w:r w:rsidR="00C936DA">
        <w:rPr>
          <w:rFonts w:ascii="Calibri" w:hAnsi="Calibri"/>
          <w:sz w:val="22"/>
          <w:szCs w:val="22"/>
        </w:rPr>
        <w:t xml:space="preserve"> pontos</w:t>
      </w:r>
      <w:proofErr w:type="gramStart"/>
      <w:r w:rsidR="00C936DA">
        <w:rPr>
          <w:rFonts w:ascii="Calibri" w:hAnsi="Calibri"/>
          <w:sz w:val="22"/>
          <w:szCs w:val="22"/>
        </w:rPr>
        <w:t xml:space="preserve">) </w:t>
      </w:r>
      <w:r w:rsidR="00C936DA" w:rsidRPr="00C936DA">
        <w:rPr>
          <w:rFonts w:ascii="Calibri" w:hAnsi="Calibri"/>
          <w:sz w:val="22"/>
          <w:szCs w:val="22"/>
        </w:rPr>
        <w:t>Escreva</w:t>
      </w:r>
      <w:proofErr w:type="gramEnd"/>
      <w:r w:rsidR="00C936DA" w:rsidRPr="00C936DA">
        <w:rPr>
          <w:rFonts w:ascii="Calibri" w:hAnsi="Calibri"/>
          <w:sz w:val="22"/>
          <w:szCs w:val="22"/>
        </w:rPr>
        <w:t xml:space="preserve"> </w:t>
      </w:r>
      <w:r w:rsidR="00331008">
        <w:rPr>
          <w:rFonts w:ascii="Calibri" w:hAnsi="Calibri"/>
          <w:sz w:val="22"/>
          <w:szCs w:val="22"/>
        </w:rPr>
        <w:t>o fluxograma</w:t>
      </w:r>
      <w:r w:rsidR="00C936DA">
        <w:rPr>
          <w:rFonts w:ascii="Calibri" w:hAnsi="Calibri"/>
          <w:sz w:val="22"/>
          <w:szCs w:val="22"/>
        </w:rPr>
        <w:t xml:space="preserve"> que solicite do usuário</w:t>
      </w:r>
      <w:r w:rsidR="00C936DA" w:rsidRPr="00C936DA">
        <w:rPr>
          <w:rFonts w:ascii="Calibri" w:hAnsi="Calibri"/>
          <w:sz w:val="22"/>
          <w:szCs w:val="22"/>
        </w:rPr>
        <w:t xml:space="preserve"> o número total de eleitores de um município, o número de votos brancos, nulos e válidos. Calcular e escrever o percentual que cada um representa em relação ao total de eleitores</w:t>
      </w:r>
      <w:r w:rsidR="00331008">
        <w:rPr>
          <w:rFonts w:ascii="Calibri" w:hAnsi="Calibri"/>
          <w:sz w:val="22"/>
          <w:szCs w:val="22"/>
        </w:rPr>
        <w:t>.</w:t>
      </w:r>
    </w:p>
    <w:p w:rsidR="00BE2B09" w:rsidRDefault="00BE2B09" w:rsidP="00BE2B09">
      <w:pPr>
        <w:pStyle w:val="PargrafodaLista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5410955" cy="6868484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ex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09" w:rsidRDefault="00BE2B09" w:rsidP="00BE2B09">
      <w:pPr>
        <w:pStyle w:val="PargrafodaLista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6480175" cy="52381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ex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DA" w:rsidRDefault="00BE2B09" w:rsidP="00C936DA">
      <w:pPr>
        <w:pStyle w:val="PargrafodaLista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6480175" cy="59740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ex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DA" w:rsidRDefault="00C936DA" w:rsidP="00C936DA">
      <w:pPr>
        <w:pStyle w:val="PargrafodaLista"/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C936DA">
        <w:rPr>
          <w:rFonts w:ascii="Calibri" w:hAnsi="Calibri"/>
          <w:sz w:val="22"/>
          <w:szCs w:val="22"/>
        </w:rPr>
        <w:t>(</w:t>
      </w:r>
      <w:proofErr w:type="gramStart"/>
      <w:r>
        <w:rPr>
          <w:rFonts w:ascii="Calibri" w:hAnsi="Calibri"/>
          <w:sz w:val="22"/>
          <w:szCs w:val="22"/>
        </w:rPr>
        <w:t>2</w:t>
      </w:r>
      <w:r w:rsidR="004E36CC">
        <w:rPr>
          <w:rFonts w:ascii="Calibri" w:hAnsi="Calibri"/>
          <w:sz w:val="22"/>
          <w:szCs w:val="22"/>
        </w:rPr>
        <w:t>,</w:t>
      </w:r>
      <w:r w:rsidR="00654CF5">
        <w:rPr>
          <w:rFonts w:ascii="Calibri" w:hAnsi="Calibri"/>
          <w:sz w:val="22"/>
          <w:szCs w:val="22"/>
        </w:rPr>
        <w:t>0</w:t>
      </w:r>
      <w:r w:rsidRPr="00C936DA">
        <w:rPr>
          <w:rFonts w:ascii="Calibri" w:hAnsi="Calibri"/>
          <w:sz w:val="22"/>
          <w:szCs w:val="22"/>
        </w:rPr>
        <w:t xml:space="preserve"> ponto</w:t>
      </w:r>
      <w:proofErr w:type="gramEnd"/>
      <w:r w:rsidRPr="00C936DA">
        <w:rPr>
          <w:rFonts w:ascii="Calibri" w:hAnsi="Calibri"/>
          <w:sz w:val="22"/>
          <w:szCs w:val="22"/>
        </w:rPr>
        <w:t>) Um vendedor tem seu salário calculado em função do valor total de suas vendas. Esse cálculo é feito de acordo com o seguinte critério: se o valor total de suas vendas for maior que R$ 20.000,00, o vendedor receberá como salário 10% do valor das vendas. Caso contrário, receberá apenas 7,5% do valor das vendas. Escreva o programa em C# que determine o valor ganho pelo vendedor.</w:t>
      </w:r>
      <w:r w:rsidR="004E36CC">
        <w:rPr>
          <w:rFonts w:ascii="Calibri" w:hAnsi="Calibri"/>
          <w:sz w:val="22"/>
          <w:szCs w:val="22"/>
        </w:rPr>
        <w:t xml:space="preserve"> </w:t>
      </w:r>
    </w:p>
    <w:p w:rsidR="00BE2B09" w:rsidRDefault="00BE2B09" w:rsidP="00BE2B09">
      <w:pPr>
        <w:pStyle w:val="PargrafodaLista"/>
        <w:jc w:val="both"/>
        <w:rPr>
          <w:rFonts w:ascii="Calibri" w:hAnsi="Calibri"/>
          <w:sz w:val="22"/>
          <w:szCs w:val="22"/>
        </w:rPr>
      </w:pPr>
    </w:p>
    <w:p w:rsidR="00215B3C" w:rsidRDefault="00215B3C" w:rsidP="00215B3C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215B3C" w:rsidRDefault="00215B3C" w:rsidP="00215B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215B3C" w:rsidRDefault="00215B3C" w:rsidP="00215B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salarioRecebido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vendas;</w:t>
      </w:r>
    </w:p>
    <w:p w:rsidR="00215B3C" w:rsidRDefault="00215B3C" w:rsidP="00215B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215B3C" w:rsidRDefault="00215B3C" w:rsidP="00215B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5B3C" w:rsidRDefault="00215B3C" w:rsidP="00215B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"Qual o valor de suas vendas?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15B3C" w:rsidRDefault="00215B3C" w:rsidP="00215B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vendas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Convert.ToSingle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:rsidR="00215B3C" w:rsidRDefault="00215B3C" w:rsidP="00215B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5B3C" w:rsidRDefault="00215B3C" w:rsidP="00215B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(vendas &gt;= 20000)</w:t>
      </w:r>
    </w:p>
    <w:p w:rsidR="00215B3C" w:rsidRDefault="00215B3C" w:rsidP="00215B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215B3C" w:rsidRDefault="00215B3C" w:rsidP="00215B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salarioRecebido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)(vendas - (vendas * (0.90)));</w:t>
      </w:r>
    </w:p>
    <w:p w:rsidR="00215B3C" w:rsidRDefault="00215B3C" w:rsidP="00215B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215B3C" w:rsidRDefault="00215B3C" w:rsidP="00215B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215B3C" w:rsidRDefault="00215B3C" w:rsidP="00215B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salarioRecebido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)(vendas - (vendas * (0.925)));</w:t>
      </w:r>
    </w:p>
    <w:p w:rsidR="00215B3C" w:rsidRDefault="00215B3C" w:rsidP="00215B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215B3C" w:rsidRDefault="00215B3C" w:rsidP="00215B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"Seu salário é de: {0}"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salarioRecebido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15B3C" w:rsidRDefault="00215B3C" w:rsidP="00215B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5B3C" w:rsidRDefault="00215B3C" w:rsidP="00215B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E2B09" w:rsidRDefault="00215B3C" w:rsidP="00215B3C">
      <w:pPr>
        <w:pStyle w:val="PargrafodaLista"/>
        <w:jc w:val="both"/>
        <w:rPr>
          <w:rFonts w:ascii="Calibri" w:hAnsi="Calibri"/>
          <w:sz w:val="22"/>
          <w:szCs w:val="22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31008" w:rsidRPr="00331008" w:rsidRDefault="00331008" w:rsidP="00331008">
      <w:pPr>
        <w:pStyle w:val="PargrafodaLista"/>
        <w:rPr>
          <w:rFonts w:ascii="Calibri" w:hAnsi="Calibri"/>
          <w:sz w:val="22"/>
          <w:szCs w:val="22"/>
        </w:rPr>
      </w:pPr>
    </w:p>
    <w:p w:rsidR="00654CF5" w:rsidRPr="00654CF5" w:rsidRDefault="00654CF5" w:rsidP="00654CF5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</w:t>
      </w:r>
      <w:proofErr w:type="gramStart"/>
      <w:r>
        <w:rPr>
          <w:rFonts w:ascii="Calibri" w:hAnsi="Calibri"/>
          <w:sz w:val="22"/>
          <w:szCs w:val="22"/>
        </w:rPr>
        <w:t>2,5</w:t>
      </w:r>
      <w:r w:rsidR="00331008" w:rsidRPr="00654CF5">
        <w:rPr>
          <w:rFonts w:ascii="Calibri" w:hAnsi="Calibri"/>
          <w:sz w:val="22"/>
          <w:szCs w:val="22"/>
        </w:rPr>
        <w:t xml:space="preserve"> ponto</w:t>
      </w:r>
      <w:proofErr w:type="gramEnd"/>
      <w:r w:rsidR="00331008" w:rsidRPr="00654CF5">
        <w:rPr>
          <w:rFonts w:ascii="Calibri" w:hAnsi="Calibri"/>
          <w:sz w:val="22"/>
          <w:szCs w:val="22"/>
        </w:rPr>
        <w:t>) Escreva o fluxograma que</w:t>
      </w:r>
      <w:r w:rsidRPr="00654CF5">
        <w:rPr>
          <w:rFonts w:ascii="Calibri" w:hAnsi="Calibri"/>
          <w:sz w:val="22"/>
          <w:szCs w:val="22"/>
        </w:rPr>
        <w:t xml:space="preserve"> calcule o</w:t>
      </w:r>
      <w:r w:rsidR="00331008" w:rsidRPr="00654CF5">
        <w:rPr>
          <w:rFonts w:ascii="Calibri" w:hAnsi="Calibri"/>
          <w:sz w:val="22"/>
          <w:szCs w:val="22"/>
        </w:rPr>
        <w:t xml:space="preserve"> </w:t>
      </w:r>
      <w:r w:rsidRPr="00654CF5">
        <w:rPr>
          <w:rFonts w:ascii="Calibri" w:hAnsi="Calibri"/>
          <w:sz w:val="22"/>
          <w:szCs w:val="22"/>
        </w:rPr>
        <w:t>MRU - movimento retilíneo uniforme. Calcule o tempo e o local de encontro de 2 móveis (fluxograma)</w:t>
      </w:r>
    </w:p>
    <w:p w:rsidR="00654CF5" w:rsidRDefault="00654CF5" w:rsidP="00654CF5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eastAsia="en-US"/>
        </w:rPr>
      </w:pPr>
    </w:p>
    <w:p w:rsidR="00654CF5" w:rsidRDefault="00654CF5" w:rsidP="00654CF5">
      <w:pPr>
        <w:autoSpaceDE w:val="0"/>
        <w:autoSpaceDN w:val="0"/>
        <w:adjustRightInd w:val="0"/>
        <w:ind w:left="1416"/>
        <w:rPr>
          <w:rFonts w:ascii="Calibri" w:eastAsiaTheme="minorHAnsi" w:hAnsi="Calibri" w:cs="Calibri"/>
          <w:sz w:val="22"/>
          <w:szCs w:val="22"/>
          <w:lang w:eastAsia="en-US"/>
        </w:rPr>
      </w:pPr>
      <w:r>
        <w:rPr>
          <w:rFonts w:ascii="Calibri" w:eastAsiaTheme="minorHAnsi" w:hAnsi="Calibri" w:cs="Calibri"/>
          <w:sz w:val="22"/>
          <w:szCs w:val="22"/>
          <w:lang w:eastAsia="en-US"/>
        </w:rPr>
        <w:t>Formula:</w:t>
      </w:r>
    </w:p>
    <w:p w:rsidR="00654CF5" w:rsidRDefault="00654CF5" w:rsidP="00654CF5">
      <w:pPr>
        <w:autoSpaceDE w:val="0"/>
        <w:autoSpaceDN w:val="0"/>
        <w:adjustRightInd w:val="0"/>
        <w:ind w:left="1416"/>
        <w:rPr>
          <w:rFonts w:ascii="Calibri" w:eastAsiaTheme="minorHAnsi" w:hAnsi="Calibri" w:cs="Calibri"/>
          <w:sz w:val="22"/>
          <w:szCs w:val="22"/>
          <w:lang w:eastAsia="en-US"/>
        </w:rPr>
      </w:pPr>
      <w:proofErr w:type="gramStart"/>
      <w:r>
        <w:rPr>
          <w:rFonts w:ascii="Calibri" w:eastAsiaTheme="minorHAnsi" w:hAnsi="Calibri" w:cs="Calibri"/>
          <w:sz w:val="22"/>
          <w:szCs w:val="22"/>
          <w:lang w:eastAsia="en-US"/>
        </w:rPr>
        <w:t>t</w:t>
      </w:r>
      <w:proofErr w:type="gramEnd"/>
      <w:r>
        <w:rPr>
          <w:rFonts w:ascii="Calibri" w:eastAsiaTheme="minorHAnsi" w:hAnsi="Calibri" w:cs="Calibri"/>
          <w:sz w:val="22"/>
          <w:szCs w:val="22"/>
          <w:lang w:eastAsia="en-US"/>
        </w:rPr>
        <w:t xml:space="preserve"> = </w:t>
      </w:r>
      <w:proofErr w:type="spellStart"/>
      <w:r>
        <w:rPr>
          <w:rFonts w:ascii="Calibri" w:eastAsiaTheme="minorHAnsi" w:hAnsi="Calibri" w:cs="Calibri"/>
          <w:sz w:val="22"/>
          <w:szCs w:val="22"/>
          <w:lang w:eastAsia="en-US"/>
        </w:rPr>
        <w:t>dab</w:t>
      </w:r>
      <w:proofErr w:type="spellEnd"/>
      <w:r>
        <w:rPr>
          <w:rFonts w:ascii="Calibri" w:eastAsiaTheme="minorHAnsi" w:hAnsi="Calibri" w:cs="Calibri"/>
          <w:sz w:val="22"/>
          <w:szCs w:val="22"/>
          <w:lang w:eastAsia="en-US"/>
        </w:rPr>
        <w:t xml:space="preserve"> / (</w:t>
      </w:r>
      <w:proofErr w:type="spellStart"/>
      <w:r>
        <w:rPr>
          <w:rFonts w:ascii="Calibri" w:eastAsiaTheme="minorHAnsi" w:hAnsi="Calibri" w:cs="Calibri"/>
          <w:sz w:val="22"/>
          <w:szCs w:val="22"/>
          <w:lang w:eastAsia="en-US"/>
        </w:rPr>
        <w:t>va</w:t>
      </w:r>
      <w:proofErr w:type="spellEnd"/>
      <w:r>
        <w:rPr>
          <w:rFonts w:ascii="Calibri" w:eastAsiaTheme="minorHAnsi" w:hAnsi="Calibri" w:cs="Calibri"/>
          <w:sz w:val="22"/>
          <w:szCs w:val="22"/>
          <w:lang w:eastAsia="en-US"/>
        </w:rPr>
        <w:t xml:space="preserve"> - </w:t>
      </w:r>
      <w:proofErr w:type="spellStart"/>
      <w:r>
        <w:rPr>
          <w:rFonts w:ascii="Calibri" w:eastAsiaTheme="minorHAnsi" w:hAnsi="Calibri" w:cs="Calibri"/>
          <w:sz w:val="22"/>
          <w:szCs w:val="22"/>
          <w:lang w:eastAsia="en-US"/>
        </w:rPr>
        <w:t>vb</w:t>
      </w:r>
      <w:proofErr w:type="spellEnd"/>
      <w:r>
        <w:rPr>
          <w:rFonts w:ascii="Calibri" w:eastAsiaTheme="minorHAnsi" w:hAnsi="Calibri" w:cs="Calibri"/>
          <w:sz w:val="22"/>
          <w:szCs w:val="22"/>
          <w:lang w:eastAsia="en-US"/>
        </w:rPr>
        <w:t>)</w:t>
      </w:r>
    </w:p>
    <w:p w:rsidR="00654CF5" w:rsidRDefault="00654CF5" w:rsidP="00654CF5">
      <w:pPr>
        <w:autoSpaceDE w:val="0"/>
        <w:autoSpaceDN w:val="0"/>
        <w:adjustRightInd w:val="0"/>
        <w:ind w:left="1416"/>
        <w:rPr>
          <w:rFonts w:ascii="Calibri" w:eastAsiaTheme="minorHAnsi" w:hAnsi="Calibri" w:cs="Calibri"/>
          <w:sz w:val="22"/>
          <w:szCs w:val="22"/>
          <w:lang w:eastAsia="en-US"/>
        </w:rPr>
      </w:pPr>
    </w:p>
    <w:p w:rsidR="00654CF5" w:rsidRDefault="00654CF5" w:rsidP="00654CF5">
      <w:pPr>
        <w:autoSpaceDE w:val="0"/>
        <w:autoSpaceDN w:val="0"/>
        <w:adjustRightInd w:val="0"/>
        <w:ind w:left="1416"/>
        <w:rPr>
          <w:rFonts w:ascii="Calibri" w:eastAsiaTheme="minorHAnsi" w:hAnsi="Calibri" w:cs="Calibri"/>
          <w:sz w:val="22"/>
          <w:szCs w:val="22"/>
          <w:lang w:eastAsia="en-US"/>
        </w:rPr>
      </w:pPr>
      <w:r>
        <w:rPr>
          <w:rFonts w:ascii="Calibri" w:eastAsiaTheme="minorHAnsi" w:hAnsi="Calibri" w:cs="Calibri"/>
          <w:sz w:val="22"/>
          <w:szCs w:val="22"/>
          <w:lang w:eastAsia="en-US"/>
        </w:rPr>
        <w:t>Onde:</w:t>
      </w:r>
    </w:p>
    <w:p w:rsidR="00654CF5" w:rsidRDefault="00654CF5" w:rsidP="00654CF5">
      <w:pPr>
        <w:autoSpaceDE w:val="0"/>
        <w:autoSpaceDN w:val="0"/>
        <w:adjustRightInd w:val="0"/>
        <w:ind w:left="1416"/>
        <w:rPr>
          <w:rFonts w:ascii="Calibri" w:eastAsiaTheme="minorHAnsi" w:hAnsi="Calibri" w:cs="Calibri"/>
          <w:sz w:val="22"/>
          <w:szCs w:val="22"/>
          <w:lang w:eastAsia="en-US"/>
        </w:rPr>
      </w:pPr>
      <w:proofErr w:type="gramStart"/>
      <w:r>
        <w:rPr>
          <w:rFonts w:ascii="Calibri" w:eastAsiaTheme="minorHAnsi" w:hAnsi="Calibri" w:cs="Calibri"/>
          <w:sz w:val="22"/>
          <w:szCs w:val="22"/>
          <w:lang w:eastAsia="en-US"/>
        </w:rPr>
        <w:t>t</w:t>
      </w:r>
      <w:proofErr w:type="gramEnd"/>
      <w:r>
        <w:rPr>
          <w:rFonts w:ascii="Calibri" w:eastAsiaTheme="minorHAnsi" w:hAnsi="Calibri" w:cs="Calibri"/>
          <w:sz w:val="22"/>
          <w:szCs w:val="22"/>
          <w:lang w:eastAsia="en-US"/>
        </w:rPr>
        <w:t xml:space="preserve"> = tempo</w:t>
      </w:r>
    </w:p>
    <w:p w:rsidR="00654CF5" w:rsidRDefault="00654CF5" w:rsidP="00654CF5">
      <w:pPr>
        <w:autoSpaceDE w:val="0"/>
        <w:autoSpaceDN w:val="0"/>
        <w:adjustRightInd w:val="0"/>
        <w:ind w:left="1416"/>
        <w:rPr>
          <w:rFonts w:ascii="Calibri" w:eastAsiaTheme="minorHAnsi" w:hAnsi="Calibri" w:cs="Calibri"/>
          <w:sz w:val="22"/>
          <w:szCs w:val="22"/>
          <w:lang w:eastAsia="en-US"/>
        </w:rPr>
      </w:pPr>
      <w:proofErr w:type="spellStart"/>
      <w:proofErr w:type="gramStart"/>
      <w:r>
        <w:rPr>
          <w:rFonts w:ascii="Calibri" w:eastAsiaTheme="minorHAnsi" w:hAnsi="Calibri" w:cs="Calibri"/>
          <w:sz w:val="22"/>
          <w:szCs w:val="22"/>
          <w:lang w:eastAsia="en-US"/>
        </w:rPr>
        <w:t>dab</w:t>
      </w:r>
      <w:proofErr w:type="spellEnd"/>
      <w:proofErr w:type="gramEnd"/>
      <w:r>
        <w:rPr>
          <w:rFonts w:ascii="Calibri" w:eastAsiaTheme="minorHAnsi" w:hAnsi="Calibri" w:cs="Calibri"/>
          <w:sz w:val="22"/>
          <w:szCs w:val="22"/>
          <w:lang w:eastAsia="en-US"/>
        </w:rPr>
        <w:t xml:space="preserve"> = distância entre o móvel a e o móvel b</w:t>
      </w:r>
    </w:p>
    <w:p w:rsidR="00654CF5" w:rsidRDefault="00654CF5" w:rsidP="00654CF5">
      <w:pPr>
        <w:autoSpaceDE w:val="0"/>
        <w:autoSpaceDN w:val="0"/>
        <w:adjustRightInd w:val="0"/>
        <w:ind w:left="1416"/>
        <w:rPr>
          <w:rFonts w:ascii="Calibri" w:eastAsiaTheme="minorHAnsi" w:hAnsi="Calibri" w:cs="Calibri"/>
          <w:sz w:val="22"/>
          <w:szCs w:val="22"/>
          <w:lang w:eastAsia="en-US"/>
        </w:rPr>
      </w:pPr>
      <w:proofErr w:type="spellStart"/>
      <w:proofErr w:type="gramStart"/>
      <w:r>
        <w:rPr>
          <w:rFonts w:ascii="Calibri" w:eastAsiaTheme="minorHAnsi" w:hAnsi="Calibri" w:cs="Calibri"/>
          <w:sz w:val="22"/>
          <w:szCs w:val="22"/>
          <w:lang w:eastAsia="en-US"/>
        </w:rPr>
        <w:t>va</w:t>
      </w:r>
      <w:proofErr w:type="spellEnd"/>
      <w:proofErr w:type="gramEnd"/>
      <w:r>
        <w:rPr>
          <w:rFonts w:ascii="Calibri" w:eastAsiaTheme="minorHAnsi" w:hAnsi="Calibri" w:cs="Calibri"/>
          <w:sz w:val="22"/>
          <w:szCs w:val="22"/>
          <w:lang w:eastAsia="en-US"/>
        </w:rPr>
        <w:t xml:space="preserve"> = velocidade do </w:t>
      </w:r>
      <w:proofErr w:type="spellStart"/>
      <w:r>
        <w:rPr>
          <w:rFonts w:ascii="Calibri" w:eastAsiaTheme="minorHAnsi" w:hAnsi="Calibri" w:cs="Calibri"/>
          <w:sz w:val="22"/>
          <w:szCs w:val="22"/>
          <w:lang w:eastAsia="en-US"/>
        </w:rPr>
        <w:t>movel</w:t>
      </w:r>
      <w:proofErr w:type="spellEnd"/>
      <w:r>
        <w:rPr>
          <w:rFonts w:ascii="Calibri" w:eastAsiaTheme="minorHAnsi" w:hAnsi="Calibri" w:cs="Calibri"/>
          <w:sz w:val="22"/>
          <w:szCs w:val="22"/>
          <w:lang w:eastAsia="en-US"/>
        </w:rPr>
        <w:t xml:space="preserve"> a</w:t>
      </w:r>
    </w:p>
    <w:p w:rsidR="00654CF5" w:rsidRDefault="00654CF5" w:rsidP="00654CF5">
      <w:pPr>
        <w:autoSpaceDE w:val="0"/>
        <w:autoSpaceDN w:val="0"/>
        <w:adjustRightInd w:val="0"/>
        <w:ind w:left="1416"/>
        <w:rPr>
          <w:rFonts w:ascii="Calibri" w:eastAsiaTheme="minorHAnsi" w:hAnsi="Calibri" w:cs="Calibri"/>
          <w:sz w:val="22"/>
          <w:szCs w:val="22"/>
          <w:lang w:eastAsia="en-US"/>
        </w:rPr>
      </w:pPr>
      <w:proofErr w:type="spellStart"/>
      <w:proofErr w:type="gramStart"/>
      <w:r>
        <w:rPr>
          <w:rFonts w:ascii="Calibri" w:eastAsiaTheme="minorHAnsi" w:hAnsi="Calibri" w:cs="Calibri"/>
          <w:sz w:val="22"/>
          <w:szCs w:val="22"/>
          <w:lang w:eastAsia="en-US"/>
        </w:rPr>
        <w:t>vb</w:t>
      </w:r>
      <w:proofErr w:type="spellEnd"/>
      <w:proofErr w:type="gramEnd"/>
      <w:r>
        <w:rPr>
          <w:rFonts w:ascii="Calibri" w:eastAsiaTheme="minorHAnsi" w:hAnsi="Calibri" w:cs="Calibri"/>
          <w:sz w:val="22"/>
          <w:szCs w:val="22"/>
          <w:lang w:eastAsia="en-US"/>
        </w:rPr>
        <w:t xml:space="preserve"> = velocidade do </w:t>
      </w:r>
      <w:proofErr w:type="spellStart"/>
      <w:r>
        <w:rPr>
          <w:rFonts w:ascii="Calibri" w:eastAsiaTheme="minorHAnsi" w:hAnsi="Calibri" w:cs="Calibri"/>
          <w:sz w:val="22"/>
          <w:szCs w:val="22"/>
          <w:lang w:eastAsia="en-US"/>
        </w:rPr>
        <w:t>movel</w:t>
      </w:r>
      <w:proofErr w:type="spellEnd"/>
      <w:r>
        <w:rPr>
          <w:rFonts w:ascii="Calibri" w:eastAsiaTheme="minorHAnsi" w:hAnsi="Calibri" w:cs="Calibri"/>
          <w:sz w:val="22"/>
          <w:szCs w:val="22"/>
          <w:lang w:eastAsia="en-US"/>
        </w:rPr>
        <w:t xml:space="preserve"> b</w:t>
      </w:r>
    </w:p>
    <w:p w:rsidR="00654CF5" w:rsidRDefault="00654CF5" w:rsidP="00654CF5">
      <w:pPr>
        <w:autoSpaceDE w:val="0"/>
        <w:autoSpaceDN w:val="0"/>
        <w:adjustRightInd w:val="0"/>
        <w:ind w:left="1416"/>
        <w:rPr>
          <w:rFonts w:ascii="Calibri" w:eastAsiaTheme="minorHAnsi" w:hAnsi="Calibri" w:cs="Calibri"/>
          <w:sz w:val="22"/>
          <w:szCs w:val="22"/>
          <w:lang w:eastAsia="en-US"/>
        </w:rPr>
      </w:pPr>
    </w:p>
    <w:p w:rsidR="00654CF5" w:rsidRDefault="00654CF5" w:rsidP="00654CF5">
      <w:pPr>
        <w:autoSpaceDE w:val="0"/>
        <w:autoSpaceDN w:val="0"/>
        <w:adjustRightInd w:val="0"/>
        <w:ind w:left="1416"/>
        <w:rPr>
          <w:rFonts w:ascii="Calibri" w:eastAsiaTheme="minorHAnsi" w:hAnsi="Calibri" w:cs="Calibri"/>
          <w:sz w:val="22"/>
          <w:szCs w:val="22"/>
          <w:lang w:eastAsia="en-US"/>
        </w:rPr>
      </w:pPr>
      <w:proofErr w:type="gramStart"/>
      <w:r>
        <w:rPr>
          <w:rFonts w:ascii="Calibri" w:eastAsiaTheme="minorHAnsi" w:hAnsi="Calibri" w:cs="Calibri"/>
          <w:sz w:val="22"/>
          <w:szCs w:val="22"/>
          <w:lang w:eastAsia="en-US"/>
        </w:rPr>
        <w:t>local</w:t>
      </w:r>
      <w:proofErr w:type="gramEnd"/>
      <w:r>
        <w:rPr>
          <w:rFonts w:ascii="Calibri" w:eastAsiaTheme="minorHAnsi" w:hAnsi="Calibri" w:cs="Calibri"/>
          <w:sz w:val="22"/>
          <w:szCs w:val="22"/>
          <w:lang w:eastAsia="en-US"/>
        </w:rPr>
        <w:t xml:space="preserve"> = </w:t>
      </w:r>
      <w:proofErr w:type="spellStart"/>
      <w:r>
        <w:rPr>
          <w:rFonts w:ascii="Calibri" w:eastAsiaTheme="minorHAnsi" w:hAnsi="Calibri" w:cs="Calibri"/>
          <w:sz w:val="22"/>
          <w:szCs w:val="22"/>
          <w:lang w:eastAsia="en-US"/>
        </w:rPr>
        <w:t>va</w:t>
      </w:r>
      <w:proofErr w:type="spellEnd"/>
      <w:r>
        <w:rPr>
          <w:rFonts w:ascii="Calibri" w:eastAsiaTheme="minorHAnsi" w:hAnsi="Calibri" w:cs="Calibri"/>
          <w:sz w:val="22"/>
          <w:szCs w:val="22"/>
          <w:lang w:eastAsia="en-US"/>
        </w:rPr>
        <w:t xml:space="preserve"> * t</w:t>
      </w:r>
    </w:p>
    <w:p w:rsidR="00654CF5" w:rsidRDefault="00654CF5" w:rsidP="00654CF5">
      <w:pPr>
        <w:autoSpaceDE w:val="0"/>
        <w:autoSpaceDN w:val="0"/>
        <w:adjustRightInd w:val="0"/>
        <w:ind w:left="1416"/>
        <w:rPr>
          <w:rFonts w:ascii="Calibri" w:eastAsiaTheme="minorHAnsi" w:hAnsi="Calibri" w:cs="Calibri"/>
          <w:sz w:val="22"/>
          <w:szCs w:val="22"/>
          <w:lang w:eastAsia="en-US"/>
        </w:rPr>
      </w:pPr>
    </w:p>
    <w:p w:rsidR="00654CF5" w:rsidRDefault="00654CF5" w:rsidP="00654CF5">
      <w:pPr>
        <w:autoSpaceDE w:val="0"/>
        <w:autoSpaceDN w:val="0"/>
        <w:adjustRightInd w:val="0"/>
        <w:ind w:left="1416"/>
        <w:rPr>
          <w:rFonts w:ascii="Calibri" w:eastAsiaTheme="minorHAnsi" w:hAnsi="Calibri" w:cs="Calibri"/>
          <w:sz w:val="22"/>
          <w:szCs w:val="22"/>
          <w:lang w:eastAsia="en-US"/>
        </w:rPr>
      </w:pPr>
      <w:r>
        <w:rPr>
          <w:rFonts w:ascii="Calibri" w:eastAsiaTheme="minorHAnsi" w:hAnsi="Calibri" w:cs="Calibri"/>
          <w:sz w:val="22"/>
          <w:szCs w:val="22"/>
          <w:lang w:eastAsia="en-US"/>
        </w:rPr>
        <w:t>Onde:</w:t>
      </w:r>
    </w:p>
    <w:p w:rsidR="00654CF5" w:rsidRDefault="00654CF5" w:rsidP="00654CF5">
      <w:pPr>
        <w:autoSpaceDE w:val="0"/>
        <w:autoSpaceDN w:val="0"/>
        <w:adjustRightInd w:val="0"/>
        <w:ind w:left="1416"/>
        <w:rPr>
          <w:rFonts w:ascii="Calibri" w:eastAsiaTheme="minorHAnsi" w:hAnsi="Calibri" w:cs="Calibri"/>
          <w:sz w:val="22"/>
          <w:szCs w:val="22"/>
          <w:lang w:eastAsia="en-US"/>
        </w:rPr>
      </w:pPr>
      <w:proofErr w:type="gramStart"/>
      <w:r>
        <w:rPr>
          <w:rFonts w:ascii="Calibri" w:eastAsiaTheme="minorHAnsi" w:hAnsi="Calibri" w:cs="Calibri"/>
          <w:sz w:val="22"/>
          <w:szCs w:val="22"/>
          <w:lang w:eastAsia="en-US"/>
        </w:rPr>
        <w:t>local</w:t>
      </w:r>
      <w:proofErr w:type="gramEnd"/>
      <w:r>
        <w:rPr>
          <w:rFonts w:ascii="Calibri" w:eastAsiaTheme="minorHAnsi" w:hAnsi="Calibri" w:cs="Calibri"/>
          <w:sz w:val="22"/>
          <w:szCs w:val="22"/>
          <w:lang w:eastAsia="en-US"/>
        </w:rPr>
        <w:t xml:space="preserve"> = local (KM) do encontro</w:t>
      </w:r>
    </w:p>
    <w:p w:rsidR="00654CF5" w:rsidRDefault="00654CF5" w:rsidP="00654CF5">
      <w:pPr>
        <w:autoSpaceDE w:val="0"/>
        <w:autoSpaceDN w:val="0"/>
        <w:adjustRightInd w:val="0"/>
        <w:ind w:left="1416"/>
        <w:rPr>
          <w:rFonts w:ascii="Calibri" w:eastAsiaTheme="minorHAnsi" w:hAnsi="Calibri" w:cs="Calibri"/>
          <w:sz w:val="22"/>
          <w:szCs w:val="22"/>
          <w:lang w:eastAsia="en-US"/>
        </w:rPr>
      </w:pPr>
    </w:p>
    <w:p w:rsidR="00654CF5" w:rsidRDefault="00654CF5" w:rsidP="00654CF5">
      <w:pPr>
        <w:autoSpaceDE w:val="0"/>
        <w:autoSpaceDN w:val="0"/>
        <w:adjustRightInd w:val="0"/>
        <w:ind w:left="1416"/>
        <w:rPr>
          <w:rFonts w:ascii="Calibri" w:eastAsiaTheme="minorHAnsi" w:hAnsi="Calibri" w:cs="Calibri"/>
          <w:sz w:val="22"/>
          <w:szCs w:val="22"/>
          <w:lang w:eastAsia="en-US"/>
        </w:rPr>
      </w:pPr>
      <w:r>
        <w:rPr>
          <w:rFonts w:ascii="Calibri" w:eastAsiaTheme="minorHAnsi" w:hAnsi="Calibri" w:cs="Calibri"/>
          <w:sz w:val="22"/>
          <w:szCs w:val="22"/>
          <w:lang w:eastAsia="en-US"/>
        </w:rPr>
        <w:t>Exibir ao final:</w:t>
      </w:r>
    </w:p>
    <w:p w:rsidR="00654CF5" w:rsidRDefault="00654CF5" w:rsidP="00654CF5">
      <w:pPr>
        <w:autoSpaceDE w:val="0"/>
        <w:autoSpaceDN w:val="0"/>
        <w:adjustRightInd w:val="0"/>
        <w:ind w:left="1416"/>
        <w:rPr>
          <w:rFonts w:ascii="Calibri" w:eastAsiaTheme="minorHAnsi" w:hAnsi="Calibri" w:cs="Calibri"/>
          <w:sz w:val="22"/>
          <w:szCs w:val="22"/>
          <w:lang w:eastAsia="en-US"/>
        </w:rPr>
      </w:pPr>
      <w:r>
        <w:rPr>
          <w:rFonts w:ascii="Calibri" w:eastAsiaTheme="minorHAnsi" w:hAnsi="Calibri" w:cs="Calibri"/>
          <w:sz w:val="22"/>
          <w:szCs w:val="22"/>
          <w:lang w:eastAsia="en-US"/>
        </w:rPr>
        <w:t>Se os móveis se encontrarão ou não, e em caso de se encontrarem, em que tempo (t) e em que local</w:t>
      </w:r>
    </w:p>
    <w:p w:rsidR="00331008" w:rsidRDefault="00654CF5" w:rsidP="00654CF5">
      <w:pPr>
        <w:pStyle w:val="PargrafodaLista"/>
        <w:ind w:left="2136"/>
        <w:jc w:val="both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eastAsiaTheme="minorHAnsi" w:hAnsi="Calibri" w:cs="Calibri"/>
          <w:sz w:val="22"/>
          <w:szCs w:val="22"/>
          <w:lang w:eastAsia="en-US"/>
        </w:rPr>
        <w:t>obs</w:t>
      </w:r>
      <w:proofErr w:type="spellEnd"/>
      <w:proofErr w:type="gramEnd"/>
      <w:r>
        <w:rPr>
          <w:rFonts w:ascii="Calibri" w:eastAsiaTheme="minorHAnsi" w:hAnsi="Calibri" w:cs="Calibri"/>
          <w:sz w:val="22"/>
          <w:szCs w:val="22"/>
          <w:lang w:eastAsia="en-US"/>
        </w:rPr>
        <w:t xml:space="preserve">: se </w:t>
      </w:r>
      <w:proofErr w:type="spellStart"/>
      <w:r>
        <w:rPr>
          <w:rFonts w:ascii="Calibri" w:eastAsiaTheme="minorHAnsi" w:hAnsi="Calibri" w:cs="Calibri"/>
          <w:sz w:val="22"/>
          <w:szCs w:val="22"/>
          <w:lang w:eastAsia="en-US"/>
        </w:rPr>
        <w:t>va</w:t>
      </w:r>
      <w:proofErr w:type="spellEnd"/>
      <w:r>
        <w:rPr>
          <w:rFonts w:ascii="Calibri" w:eastAsiaTheme="minorHAnsi" w:hAnsi="Calibri" w:cs="Calibri"/>
          <w:sz w:val="22"/>
          <w:szCs w:val="22"/>
          <w:lang w:eastAsia="en-US"/>
        </w:rPr>
        <w:t xml:space="preserve"> &lt;= </w:t>
      </w:r>
      <w:proofErr w:type="spellStart"/>
      <w:r>
        <w:rPr>
          <w:rFonts w:ascii="Calibri" w:eastAsiaTheme="minorHAnsi" w:hAnsi="Calibri" w:cs="Calibri"/>
          <w:sz w:val="22"/>
          <w:szCs w:val="22"/>
          <w:lang w:eastAsia="en-US"/>
        </w:rPr>
        <w:t>vb</w:t>
      </w:r>
      <w:proofErr w:type="spellEnd"/>
      <w:r>
        <w:rPr>
          <w:rFonts w:ascii="Calibri" w:eastAsiaTheme="minorHAnsi" w:hAnsi="Calibri" w:cs="Calibri"/>
          <w:sz w:val="22"/>
          <w:szCs w:val="22"/>
          <w:lang w:eastAsia="en-US"/>
        </w:rPr>
        <w:t xml:space="preserve"> os móveis nunca se encontrarão!</w:t>
      </w:r>
    </w:p>
    <w:p w:rsidR="00C936DA" w:rsidRDefault="00C936DA" w:rsidP="00C936DA">
      <w:pPr>
        <w:pStyle w:val="PargrafodaLista"/>
        <w:jc w:val="both"/>
        <w:rPr>
          <w:rFonts w:ascii="Calibri" w:hAnsi="Calibri"/>
          <w:sz w:val="22"/>
          <w:szCs w:val="22"/>
        </w:rPr>
      </w:pPr>
    </w:p>
    <w:p w:rsidR="00215B3C" w:rsidRDefault="00215B3C" w:rsidP="00C936DA">
      <w:pPr>
        <w:pStyle w:val="PargrafodaLista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6039693" cy="6811326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3C" w:rsidRPr="00C936DA" w:rsidRDefault="00215B3C" w:rsidP="00C936DA">
      <w:pPr>
        <w:pStyle w:val="PargrafodaLista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6480175" cy="617093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1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DA" w:rsidRPr="00C936DA" w:rsidRDefault="00C936DA" w:rsidP="00654CF5">
      <w:pPr>
        <w:pStyle w:val="PargrafodaLista"/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(1,</w:t>
      </w:r>
      <w:r w:rsidR="004E36CC">
        <w:rPr>
          <w:rFonts w:ascii="Calibri" w:hAnsi="Calibri"/>
          <w:sz w:val="22"/>
          <w:szCs w:val="22"/>
        </w:rPr>
        <w:t>5</w:t>
      </w:r>
      <w:r>
        <w:rPr>
          <w:rFonts w:ascii="Calibri" w:hAnsi="Calibri"/>
          <w:sz w:val="22"/>
          <w:szCs w:val="22"/>
        </w:rPr>
        <w:t xml:space="preserve"> ponto</w:t>
      </w:r>
      <w:proofErr w:type="gramStart"/>
      <w:r>
        <w:rPr>
          <w:rFonts w:ascii="Calibri" w:hAnsi="Calibri"/>
          <w:sz w:val="22"/>
          <w:szCs w:val="22"/>
        </w:rPr>
        <w:t>) Sendo</w:t>
      </w:r>
      <w:proofErr w:type="gramEnd"/>
      <w:r>
        <w:rPr>
          <w:rFonts w:ascii="Calibri" w:hAnsi="Calibri"/>
          <w:sz w:val="22"/>
          <w:szCs w:val="22"/>
        </w:rPr>
        <w:t xml:space="preserve"> p=V</w:t>
      </w:r>
      <w:r w:rsidRPr="00C936DA">
        <w:rPr>
          <w:rFonts w:ascii="Calibri" w:hAnsi="Calibri"/>
          <w:sz w:val="22"/>
          <w:szCs w:val="22"/>
        </w:rPr>
        <w:t xml:space="preserve">, q=F e r=V, resolva as seguintes expressões lógicas:  </w:t>
      </w:r>
    </w:p>
    <w:p w:rsidR="00C936DA" w:rsidRPr="00331008" w:rsidRDefault="00C936DA" w:rsidP="00C936DA">
      <w:pPr>
        <w:ind w:left="36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331008">
        <w:rPr>
          <w:rFonts w:ascii="Courier New" w:hAnsi="Courier New" w:cs="Courier New"/>
          <w:sz w:val="22"/>
          <w:szCs w:val="22"/>
        </w:rPr>
        <w:t>v</w:t>
      </w:r>
      <w:proofErr w:type="gramEnd"/>
      <w:r w:rsidRPr="00331008">
        <w:rPr>
          <w:rFonts w:ascii="Courier New" w:hAnsi="Courier New" w:cs="Courier New"/>
          <w:sz w:val="22"/>
          <w:szCs w:val="22"/>
        </w:rPr>
        <w:t xml:space="preserve"> </w:t>
      </w:r>
      <w:r w:rsidRPr="00331008">
        <w:rPr>
          <w:rFonts w:ascii="Courier New" w:hAnsi="Courier New" w:cs="Courier New"/>
          <w:sz w:val="22"/>
          <w:szCs w:val="22"/>
        </w:rPr>
        <w:tab/>
      </w:r>
      <w:r w:rsidR="00331008">
        <w:rPr>
          <w:rFonts w:ascii="Courier New" w:hAnsi="Courier New" w:cs="Courier New"/>
          <w:sz w:val="22"/>
          <w:szCs w:val="22"/>
        </w:rPr>
        <w:tab/>
      </w:r>
      <w:r w:rsidRPr="00331008">
        <w:rPr>
          <w:rFonts w:ascii="Courier New" w:hAnsi="Courier New" w:cs="Courier New"/>
          <w:sz w:val="22"/>
          <w:szCs w:val="22"/>
        </w:rPr>
        <w:t>= ou</w:t>
      </w:r>
    </w:p>
    <w:p w:rsidR="00C936DA" w:rsidRPr="00331008" w:rsidRDefault="00C936DA" w:rsidP="00C936DA">
      <w:pPr>
        <w:ind w:left="360"/>
        <w:jc w:val="both"/>
        <w:rPr>
          <w:rFonts w:ascii="Courier New" w:hAnsi="Courier New" w:cs="Courier New"/>
          <w:sz w:val="22"/>
          <w:szCs w:val="22"/>
        </w:rPr>
      </w:pPr>
      <w:r w:rsidRPr="00331008">
        <w:rPr>
          <w:rFonts w:ascii="Courier New" w:hAnsi="Courier New" w:cs="Courier New"/>
          <w:sz w:val="22"/>
          <w:szCs w:val="22"/>
        </w:rPr>
        <w:t xml:space="preserve">^ </w:t>
      </w:r>
      <w:r w:rsidRPr="00331008">
        <w:rPr>
          <w:rFonts w:ascii="Courier New" w:hAnsi="Courier New" w:cs="Courier New"/>
          <w:sz w:val="22"/>
          <w:szCs w:val="22"/>
        </w:rPr>
        <w:tab/>
      </w:r>
      <w:r w:rsidR="00331008">
        <w:rPr>
          <w:rFonts w:ascii="Courier New" w:hAnsi="Courier New" w:cs="Courier New"/>
          <w:sz w:val="22"/>
          <w:szCs w:val="22"/>
        </w:rPr>
        <w:tab/>
      </w:r>
      <w:r w:rsidRPr="00331008">
        <w:rPr>
          <w:rFonts w:ascii="Courier New" w:hAnsi="Courier New" w:cs="Courier New"/>
          <w:sz w:val="22"/>
          <w:szCs w:val="22"/>
        </w:rPr>
        <w:t>= e</w:t>
      </w:r>
    </w:p>
    <w:p w:rsidR="00C936DA" w:rsidRPr="00331008" w:rsidRDefault="00C936DA" w:rsidP="00C936DA">
      <w:pPr>
        <w:ind w:left="360"/>
        <w:jc w:val="both"/>
        <w:rPr>
          <w:rFonts w:ascii="Courier New" w:hAnsi="Courier New" w:cs="Courier New"/>
          <w:sz w:val="22"/>
          <w:szCs w:val="22"/>
        </w:rPr>
      </w:pPr>
      <w:r w:rsidRPr="00331008">
        <w:rPr>
          <w:rFonts w:ascii="Courier New" w:hAnsi="Courier New" w:cs="Courier New"/>
          <w:sz w:val="22"/>
          <w:szCs w:val="22"/>
        </w:rPr>
        <w:t xml:space="preserve">XOR </w:t>
      </w:r>
      <w:r w:rsidRPr="00331008">
        <w:rPr>
          <w:rFonts w:ascii="Courier New" w:hAnsi="Courier New" w:cs="Courier New"/>
          <w:sz w:val="22"/>
          <w:szCs w:val="22"/>
        </w:rPr>
        <w:tab/>
        <w:t>= ou exclusivo</w:t>
      </w:r>
    </w:p>
    <w:p w:rsidR="00C936DA" w:rsidRPr="00331008" w:rsidRDefault="00C936DA" w:rsidP="00C936DA">
      <w:pPr>
        <w:ind w:left="360"/>
        <w:jc w:val="both"/>
        <w:rPr>
          <w:rFonts w:ascii="Courier New" w:hAnsi="Courier New" w:cs="Courier New"/>
          <w:sz w:val="22"/>
          <w:szCs w:val="22"/>
        </w:rPr>
      </w:pPr>
      <w:r w:rsidRPr="00331008">
        <w:rPr>
          <w:rFonts w:ascii="Courier New" w:hAnsi="Courier New" w:cs="Courier New"/>
          <w:sz w:val="22"/>
          <w:szCs w:val="22"/>
        </w:rPr>
        <w:t xml:space="preserve">~ </w:t>
      </w:r>
      <w:r w:rsidRPr="00331008">
        <w:rPr>
          <w:rFonts w:ascii="Courier New" w:hAnsi="Courier New" w:cs="Courier New"/>
          <w:sz w:val="22"/>
          <w:szCs w:val="22"/>
        </w:rPr>
        <w:tab/>
      </w:r>
      <w:r w:rsidR="00331008">
        <w:rPr>
          <w:rFonts w:ascii="Courier New" w:hAnsi="Courier New" w:cs="Courier New"/>
          <w:sz w:val="22"/>
          <w:szCs w:val="22"/>
        </w:rPr>
        <w:tab/>
      </w:r>
      <w:r w:rsidRPr="00331008">
        <w:rPr>
          <w:rFonts w:ascii="Courier New" w:hAnsi="Courier New" w:cs="Courier New"/>
          <w:sz w:val="22"/>
          <w:szCs w:val="22"/>
        </w:rPr>
        <w:t xml:space="preserve">= </w:t>
      </w:r>
      <w:proofErr w:type="spellStart"/>
      <w:r w:rsidRPr="00331008">
        <w:rPr>
          <w:rFonts w:ascii="Courier New" w:hAnsi="Courier New" w:cs="Courier New"/>
          <w:sz w:val="22"/>
          <w:szCs w:val="22"/>
        </w:rPr>
        <w:t>not</w:t>
      </w:r>
      <w:proofErr w:type="spellEnd"/>
    </w:p>
    <w:p w:rsidR="00C936DA" w:rsidRPr="00C936DA" w:rsidRDefault="00C936DA" w:rsidP="00C936DA">
      <w:pPr>
        <w:ind w:left="360"/>
        <w:jc w:val="both"/>
        <w:rPr>
          <w:rFonts w:ascii="Calibri" w:hAnsi="Calibri"/>
          <w:sz w:val="22"/>
          <w:szCs w:val="22"/>
        </w:rPr>
      </w:pPr>
    </w:p>
    <w:p w:rsidR="00C936DA" w:rsidRPr="00C936DA" w:rsidRDefault="00C936DA" w:rsidP="00331008">
      <w:pPr>
        <w:ind w:left="360"/>
        <w:rPr>
          <w:rFonts w:ascii="Calibri" w:hAnsi="Calibri"/>
          <w:sz w:val="22"/>
          <w:szCs w:val="22"/>
        </w:rPr>
      </w:pPr>
      <w:proofErr w:type="gramStart"/>
      <w:r w:rsidRPr="00C936DA">
        <w:rPr>
          <w:rFonts w:ascii="Calibri" w:hAnsi="Calibri"/>
          <w:sz w:val="22"/>
          <w:szCs w:val="22"/>
        </w:rPr>
        <w:t>a</w:t>
      </w:r>
      <w:r w:rsidR="00331008">
        <w:rPr>
          <w:rFonts w:ascii="Courier New" w:hAnsi="Courier New" w:cs="Courier New"/>
          <w:sz w:val="22"/>
          <w:szCs w:val="22"/>
        </w:rPr>
        <w:t>)</w:t>
      </w:r>
      <w:r w:rsidRPr="00331008">
        <w:rPr>
          <w:rFonts w:ascii="Courier New" w:hAnsi="Courier New" w:cs="Courier New"/>
          <w:sz w:val="22"/>
          <w:szCs w:val="22"/>
        </w:rPr>
        <w:t>(</w:t>
      </w:r>
      <w:proofErr w:type="gramEnd"/>
      <w:r w:rsidRPr="00331008">
        <w:rPr>
          <w:rFonts w:ascii="Courier New" w:hAnsi="Courier New" w:cs="Courier New"/>
          <w:sz w:val="22"/>
          <w:szCs w:val="22"/>
        </w:rPr>
        <w:t>p v ~q) ^ r</w:t>
      </w:r>
      <w:r w:rsidRPr="00C936DA">
        <w:rPr>
          <w:rFonts w:ascii="Calibri" w:hAnsi="Calibri"/>
          <w:sz w:val="22"/>
          <w:szCs w:val="22"/>
        </w:rPr>
        <w:tab/>
      </w:r>
      <w:r w:rsidRPr="00C936DA">
        <w:rPr>
          <w:rFonts w:ascii="Calibri" w:hAnsi="Calibri"/>
          <w:sz w:val="22"/>
          <w:szCs w:val="22"/>
        </w:rPr>
        <w:tab/>
        <w:t xml:space="preserve">b)  </w:t>
      </w:r>
      <w:r w:rsidRPr="00331008">
        <w:rPr>
          <w:rFonts w:ascii="Courier New" w:hAnsi="Courier New" w:cs="Courier New"/>
          <w:sz w:val="22"/>
          <w:szCs w:val="22"/>
        </w:rPr>
        <w:t>p ^ ~q XOR q</w:t>
      </w:r>
      <w:r w:rsidRPr="00C936DA">
        <w:rPr>
          <w:rFonts w:ascii="Calibri" w:hAnsi="Calibri"/>
          <w:sz w:val="22"/>
          <w:szCs w:val="22"/>
        </w:rPr>
        <w:tab/>
      </w:r>
      <w:r w:rsidRPr="00C936DA">
        <w:rPr>
          <w:rFonts w:ascii="Calibri" w:hAnsi="Calibri"/>
          <w:sz w:val="22"/>
          <w:szCs w:val="22"/>
        </w:rPr>
        <w:tab/>
      </w:r>
      <w:r w:rsidRPr="00C936DA">
        <w:rPr>
          <w:rFonts w:ascii="Calibri" w:hAnsi="Calibri"/>
          <w:sz w:val="22"/>
          <w:szCs w:val="22"/>
        </w:rPr>
        <w:tab/>
        <w:t xml:space="preserve">c) </w:t>
      </w:r>
      <w:r w:rsidRPr="00331008">
        <w:rPr>
          <w:rFonts w:ascii="Courier New" w:hAnsi="Courier New" w:cs="Courier New"/>
          <w:sz w:val="22"/>
          <w:szCs w:val="22"/>
        </w:rPr>
        <w:t>~r v ~(~q v r)</w:t>
      </w:r>
      <w:r w:rsidR="00331008">
        <w:rPr>
          <w:rFonts w:ascii="Courier New" w:hAnsi="Courier New" w:cs="Courier New"/>
          <w:sz w:val="22"/>
          <w:szCs w:val="22"/>
        </w:rPr>
        <w:t xml:space="preserve"> </w:t>
      </w:r>
      <w:r w:rsidRPr="00331008">
        <w:rPr>
          <w:rFonts w:ascii="Courier New" w:hAnsi="Courier New" w:cs="Courier New"/>
          <w:sz w:val="22"/>
          <w:szCs w:val="22"/>
        </w:rPr>
        <w:t>^ p</w:t>
      </w:r>
      <w:r w:rsidRPr="00C936DA">
        <w:rPr>
          <w:rFonts w:ascii="Calibri" w:hAnsi="Calibri"/>
          <w:sz w:val="22"/>
          <w:szCs w:val="22"/>
        </w:rPr>
        <w:t xml:space="preserve">  </w:t>
      </w:r>
      <w:r w:rsidRPr="00C936DA">
        <w:rPr>
          <w:rFonts w:ascii="Calibri" w:hAnsi="Calibri"/>
          <w:sz w:val="22"/>
          <w:szCs w:val="22"/>
        </w:rPr>
        <w:tab/>
      </w:r>
    </w:p>
    <w:p w:rsidR="00C936DA" w:rsidRDefault="00215B3C" w:rsidP="00C936DA">
      <w:pPr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751CBC">
        <w:rPr>
          <w:rFonts w:ascii="Calibri" w:hAnsi="Calibri"/>
          <w:sz w:val="22"/>
          <w:szCs w:val="22"/>
        </w:rPr>
        <w:t xml:space="preserve">       </w:t>
      </w:r>
      <w:proofErr w:type="gramStart"/>
      <w:r w:rsidR="00751CBC">
        <w:rPr>
          <w:rFonts w:ascii="Calibri" w:hAnsi="Calibri"/>
          <w:sz w:val="22"/>
          <w:szCs w:val="22"/>
        </w:rPr>
        <w:t>v</w:t>
      </w:r>
      <w:proofErr w:type="gramEnd"/>
      <w:r w:rsidR="00751CBC">
        <w:rPr>
          <w:rFonts w:ascii="Calibri" w:hAnsi="Calibri"/>
          <w:sz w:val="22"/>
          <w:szCs w:val="22"/>
        </w:rPr>
        <w:t xml:space="preserve">         ^      r</w:t>
      </w:r>
      <w:r w:rsidR="00751CBC">
        <w:rPr>
          <w:rFonts w:ascii="Calibri" w:hAnsi="Calibri"/>
          <w:sz w:val="22"/>
          <w:szCs w:val="22"/>
        </w:rPr>
        <w:tab/>
      </w:r>
      <w:r w:rsidR="00751CBC">
        <w:rPr>
          <w:rFonts w:ascii="Calibri" w:hAnsi="Calibri"/>
          <w:sz w:val="22"/>
          <w:szCs w:val="22"/>
        </w:rPr>
        <w:tab/>
      </w:r>
      <w:r w:rsidR="00751CBC">
        <w:rPr>
          <w:rFonts w:ascii="Calibri" w:hAnsi="Calibri"/>
          <w:sz w:val="22"/>
          <w:szCs w:val="22"/>
        </w:rPr>
        <w:tab/>
        <w:t xml:space="preserve">            v      XOR    p</w:t>
      </w:r>
      <w:r w:rsidR="00751CBC">
        <w:rPr>
          <w:rFonts w:ascii="Calibri" w:hAnsi="Calibri"/>
          <w:sz w:val="22"/>
          <w:szCs w:val="22"/>
        </w:rPr>
        <w:tab/>
      </w:r>
      <w:r w:rsidR="00751CBC">
        <w:rPr>
          <w:rFonts w:ascii="Calibri" w:hAnsi="Calibri"/>
          <w:sz w:val="22"/>
          <w:szCs w:val="22"/>
        </w:rPr>
        <w:tab/>
      </w:r>
      <w:r w:rsidR="00751CBC">
        <w:rPr>
          <w:rFonts w:ascii="Calibri" w:hAnsi="Calibri"/>
          <w:sz w:val="22"/>
          <w:szCs w:val="22"/>
        </w:rPr>
        <w:tab/>
        <w:t xml:space="preserve">     ~r    v    ~          v           ^   p</w:t>
      </w:r>
    </w:p>
    <w:p w:rsidR="004E36CC" w:rsidRDefault="00751CBC" w:rsidP="00C936DA">
      <w:pPr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</w:t>
      </w:r>
      <w:proofErr w:type="gramStart"/>
      <w:r>
        <w:rPr>
          <w:rFonts w:ascii="Calibri" w:hAnsi="Calibri"/>
          <w:sz w:val="22"/>
          <w:szCs w:val="22"/>
        </w:rPr>
        <w:t>v</w:t>
      </w:r>
      <w:proofErr w:type="gramEnd"/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                </w:t>
      </w:r>
      <w:proofErr w:type="spellStart"/>
      <w:r>
        <w:rPr>
          <w:rFonts w:ascii="Calibri" w:hAnsi="Calibri"/>
          <w:sz w:val="22"/>
          <w:szCs w:val="22"/>
        </w:rPr>
        <w:t>v</w:t>
      </w:r>
      <w:proofErr w:type="spellEnd"/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~r     v                       F</w:t>
      </w:r>
    </w:p>
    <w:p w:rsidR="004E36CC" w:rsidRDefault="00751CBC" w:rsidP="00C936DA">
      <w:pPr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             F</w:t>
      </w:r>
    </w:p>
    <w:p w:rsidR="004E36CC" w:rsidRDefault="004E36CC" w:rsidP="00C936DA">
      <w:pPr>
        <w:ind w:left="360"/>
        <w:jc w:val="both"/>
        <w:rPr>
          <w:rFonts w:ascii="Calibri" w:hAnsi="Calibri"/>
          <w:sz w:val="22"/>
          <w:szCs w:val="22"/>
        </w:rPr>
      </w:pPr>
    </w:p>
    <w:p w:rsidR="004E36CC" w:rsidRDefault="004E36CC" w:rsidP="00C936DA">
      <w:pPr>
        <w:ind w:left="360"/>
        <w:jc w:val="both"/>
        <w:rPr>
          <w:rFonts w:ascii="Calibri" w:hAnsi="Calibri"/>
          <w:sz w:val="22"/>
          <w:szCs w:val="22"/>
        </w:rPr>
      </w:pPr>
    </w:p>
    <w:p w:rsidR="004E36CC" w:rsidRDefault="004E36CC" w:rsidP="00C936DA">
      <w:pPr>
        <w:ind w:left="360"/>
        <w:jc w:val="both"/>
        <w:rPr>
          <w:rFonts w:ascii="Calibri" w:hAnsi="Calibri"/>
          <w:sz w:val="22"/>
          <w:szCs w:val="22"/>
        </w:rPr>
      </w:pPr>
    </w:p>
    <w:p w:rsidR="004E36CC" w:rsidRDefault="004E36CC" w:rsidP="00C936DA">
      <w:pPr>
        <w:ind w:left="360"/>
        <w:jc w:val="both"/>
        <w:rPr>
          <w:rFonts w:ascii="Calibri" w:hAnsi="Calibri"/>
          <w:sz w:val="22"/>
          <w:szCs w:val="22"/>
        </w:rPr>
      </w:pPr>
    </w:p>
    <w:p w:rsidR="004E36CC" w:rsidRDefault="004E36CC" w:rsidP="00C936DA">
      <w:pPr>
        <w:ind w:left="360"/>
        <w:jc w:val="both"/>
        <w:rPr>
          <w:rFonts w:ascii="Calibri" w:hAnsi="Calibri"/>
          <w:sz w:val="22"/>
          <w:szCs w:val="22"/>
        </w:rPr>
      </w:pPr>
    </w:p>
    <w:p w:rsidR="004E36CC" w:rsidRDefault="004E36CC" w:rsidP="00C936DA">
      <w:pPr>
        <w:ind w:left="360"/>
        <w:jc w:val="both"/>
        <w:rPr>
          <w:rFonts w:ascii="Calibri" w:hAnsi="Calibri"/>
          <w:sz w:val="22"/>
          <w:szCs w:val="22"/>
        </w:rPr>
      </w:pPr>
    </w:p>
    <w:p w:rsidR="004E36CC" w:rsidRDefault="004E36CC" w:rsidP="00C936DA">
      <w:pPr>
        <w:ind w:left="360"/>
        <w:jc w:val="both"/>
        <w:rPr>
          <w:rFonts w:ascii="Calibri" w:hAnsi="Calibri"/>
          <w:sz w:val="22"/>
          <w:szCs w:val="22"/>
        </w:rPr>
      </w:pPr>
    </w:p>
    <w:p w:rsidR="004E36CC" w:rsidRPr="00C936DA" w:rsidRDefault="004E36CC" w:rsidP="00C936DA">
      <w:pPr>
        <w:ind w:left="360"/>
        <w:jc w:val="both"/>
        <w:rPr>
          <w:rFonts w:ascii="Calibri" w:hAnsi="Calibri"/>
          <w:sz w:val="22"/>
          <w:szCs w:val="22"/>
        </w:rPr>
      </w:pPr>
    </w:p>
    <w:p w:rsidR="00C936DA" w:rsidRDefault="00C936DA" w:rsidP="00654CF5">
      <w:pPr>
        <w:pStyle w:val="PargrafodaLista"/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(1,0 ponto) O que são linguagens </w:t>
      </w:r>
      <w:r w:rsidR="00331008">
        <w:rPr>
          <w:rFonts w:ascii="Calibri" w:hAnsi="Calibri"/>
          <w:sz w:val="22"/>
          <w:szCs w:val="22"/>
        </w:rPr>
        <w:t>de alto nível e de baixo nível</w:t>
      </w:r>
      <w:r>
        <w:rPr>
          <w:rFonts w:ascii="Calibri" w:hAnsi="Calibri"/>
          <w:sz w:val="22"/>
          <w:szCs w:val="22"/>
        </w:rPr>
        <w:t>?</w:t>
      </w:r>
    </w:p>
    <w:p w:rsidR="004E36CC" w:rsidRDefault="003D41BF" w:rsidP="003D41BF">
      <w:pPr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Linguagens de alto nível: Java, </w:t>
      </w:r>
      <w:proofErr w:type="spellStart"/>
      <w:r>
        <w:rPr>
          <w:rFonts w:ascii="Calibri" w:hAnsi="Calibri"/>
          <w:sz w:val="22"/>
          <w:szCs w:val="22"/>
        </w:rPr>
        <w:t>Javascript</w:t>
      </w:r>
      <w:proofErr w:type="spellEnd"/>
      <w:r>
        <w:rPr>
          <w:rFonts w:ascii="Calibri" w:hAnsi="Calibri"/>
          <w:sz w:val="22"/>
          <w:szCs w:val="22"/>
        </w:rPr>
        <w:t xml:space="preserve">, C#, C, C++ </w:t>
      </w:r>
      <w:proofErr w:type="gramStart"/>
      <w:r>
        <w:rPr>
          <w:rFonts w:ascii="Calibri" w:hAnsi="Calibri"/>
          <w:sz w:val="22"/>
          <w:szCs w:val="22"/>
        </w:rPr>
        <w:t>( são</w:t>
      </w:r>
      <w:proofErr w:type="gramEnd"/>
      <w:r>
        <w:rPr>
          <w:rFonts w:ascii="Calibri" w:hAnsi="Calibri"/>
          <w:sz w:val="22"/>
          <w:szCs w:val="22"/>
        </w:rPr>
        <w:t xml:space="preserve"> linguagens mais próximas do ser humano, são aquelas que conseguimos entender)</w:t>
      </w:r>
    </w:p>
    <w:p w:rsidR="004E36CC" w:rsidRDefault="004E36CC" w:rsidP="004E36CC">
      <w:pPr>
        <w:jc w:val="both"/>
        <w:rPr>
          <w:rFonts w:ascii="Calibri" w:hAnsi="Calibri"/>
          <w:sz w:val="22"/>
          <w:szCs w:val="22"/>
        </w:rPr>
      </w:pPr>
    </w:p>
    <w:p w:rsidR="004E36CC" w:rsidRDefault="003D41BF" w:rsidP="004E36CC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Linguagens de baixo </w:t>
      </w:r>
      <w:proofErr w:type="spellStart"/>
      <w:proofErr w:type="gramStart"/>
      <w:r>
        <w:rPr>
          <w:rFonts w:ascii="Calibri" w:hAnsi="Calibri"/>
          <w:sz w:val="22"/>
          <w:szCs w:val="22"/>
        </w:rPr>
        <w:t>nível:Assemble</w:t>
      </w:r>
      <w:proofErr w:type="spellEnd"/>
      <w:proofErr w:type="gramEnd"/>
      <w:r>
        <w:rPr>
          <w:rFonts w:ascii="Calibri" w:hAnsi="Calibri"/>
          <w:sz w:val="22"/>
          <w:szCs w:val="22"/>
        </w:rPr>
        <w:t>, binário (são aquelas de linguagem de máquina, ou melhor dizendo aquelas que estão mais próximas do entendimento da máquina)</w:t>
      </w:r>
    </w:p>
    <w:p w:rsidR="004E36CC" w:rsidRDefault="004E36CC" w:rsidP="004E36CC">
      <w:pPr>
        <w:jc w:val="both"/>
        <w:rPr>
          <w:rFonts w:ascii="Calibri" w:hAnsi="Calibri"/>
          <w:sz w:val="22"/>
          <w:szCs w:val="22"/>
        </w:rPr>
      </w:pPr>
    </w:p>
    <w:p w:rsidR="004E36CC" w:rsidRDefault="004E36CC" w:rsidP="004E36CC">
      <w:pPr>
        <w:jc w:val="both"/>
        <w:rPr>
          <w:rFonts w:ascii="Calibri" w:hAnsi="Calibri"/>
          <w:sz w:val="22"/>
          <w:szCs w:val="22"/>
        </w:rPr>
      </w:pPr>
    </w:p>
    <w:p w:rsidR="004E36CC" w:rsidRDefault="004E36CC" w:rsidP="004E36CC">
      <w:pPr>
        <w:jc w:val="both"/>
        <w:rPr>
          <w:rFonts w:ascii="Calibri" w:hAnsi="Calibri"/>
          <w:sz w:val="22"/>
          <w:szCs w:val="22"/>
        </w:rPr>
      </w:pPr>
    </w:p>
    <w:p w:rsidR="004E36CC" w:rsidRDefault="004E36CC" w:rsidP="004E36CC">
      <w:pPr>
        <w:jc w:val="both"/>
        <w:rPr>
          <w:rFonts w:ascii="Calibri" w:hAnsi="Calibri"/>
          <w:sz w:val="22"/>
          <w:szCs w:val="22"/>
        </w:rPr>
      </w:pPr>
    </w:p>
    <w:p w:rsidR="004E36CC" w:rsidRPr="004E36CC" w:rsidRDefault="004E36CC" w:rsidP="004E36CC">
      <w:pPr>
        <w:jc w:val="both"/>
        <w:rPr>
          <w:rFonts w:ascii="Calibri" w:hAnsi="Calibri"/>
          <w:sz w:val="22"/>
          <w:szCs w:val="22"/>
        </w:rPr>
      </w:pPr>
    </w:p>
    <w:p w:rsidR="001F0852" w:rsidRDefault="00C936DA" w:rsidP="00654CF5">
      <w:pPr>
        <w:pStyle w:val="PargrafodaLista"/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(1,0 ponto) O que são</w:t>
      </w:r>
      <w:r w:rsidR="001F0852">
        <w:rPr>
          <w:rFonts w:ascii="Calibri" w:hAnsi="Calibri"/>
          <w:sz w:val="22"/>
          <w:szCs w:val="22"/>
        </w:rPr>
        <w:t>:</w:t>
      </w:r>
    </w:p>
    <w:p w:rsidR="00C936DA" w:rsidRDefault="001F0852" w:rsidP="00654CF5">
      <w:pPr>
        <w:pStyle w:val="PargrafodaLista"/>
        <w:numPr>
          <w:ilvl w:val="1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</w:t>
      </w:r>
      <w:r w:rsidR="00C936DA">
        <w:rPr>
          <w:rFonts w:ascii="Calibri" w:hAnsi="Calibri"/>
          <w:sz w:val="22"/>
          <w:szCs w:val="22"/>
        </w:rPr>
        <w:t>ariáveis</w:t>
      </w:r>
      <w:r>
        <w:rPr>
          <w:rFonts w:ascii="Calibri" w:hAnsi="Calibri"/>
          <w:sz w:val="22"/>
          <w:szCs w:val="22"/>
        </w:rPr>
        <w:t>:</w:t>
      </w:r>
    </w:p>
    <w:p w:rsidR="004E36CC" w:rsidRDefault="003D41BF" w:rsidP="003D41BF">
      <w:pPr>
        <w:pStyle w:val="PargrafodaLista"/>
        <w:ind w:left="108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São dados, dados na qual podemos guardar ou solicitar dentro de um local comumente chamado de memória para utilização posterior em um ou vários casos, conforme necessário.</w:t>
      </w:r>
    </w:p>
    <w:p w:rsidR="003D41BF" w:rsidRDefault="003D41BF" w:rsidP="003D41BF">
      <w:pPr>
        <w:pStyle w:val="PargrafodaLista"/>
        <w:ind w:left="108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Não necessariamente pode estar dentro de uma memória, ele pode ser uma informação solicitada ao usuário, ou o resultado de um calculo.</w:t>
      </w:r>
      <w:bookmarkStart w:id="0" w:name="_GoBack"/>
      <w:bookmarkEnd w:id="0"/>
    </w:p>
    <w:p w:rsidR="004E36CC" w:rsidRDefault="004E36CC" w:rsidP="004E36CC">
      <w:pPr>
        <w:pStyle w:val="PargrafodaLista"/>
        <w:jc w:val="both"/>
        <w:rPr>
          <w:rFonts w:ascii="Calibri" w:hAnsi="Calibri"/>
          <w:sz w:val="22"/>
          <w:szCs w:val="22"/>
        </w:rPr>
      </w:pPr>
    </w:p>
    <w:p w:rsidR="004E36CC" w:rsidRDefault="004E36CC" w:rsidP="004E36CC">
      <w:pPr>
        <w:pStyle w:val="PargrafodaLista"/>
        <w:jc w:val="both"/>
        <w:rPr>
          <w:rFonts w:ascii="Calibri" w:hAnsi="Calibri"/>
          <w:sz w:val="22"/>
          <w:szCs w:val="22"/>
        </w:rPr>
      </w:pPr>
    </w:p>
    <w:p w:rsidR="004E36CC" w:rsidRDefault="004E36CC" w:rsidP="004E36CC">
      <w:pPr>
        <w:pStyle w:val="PargrafodaLista"/>
        <w:jc w:val="both"/>
        <w:rPr>
          <w:rFonts w:ascii="Calibri" w:hAnsi="Calibri"/>
          <w:sz w:val="22"/>
          <w:szCs w:val="22"/>
        </w:rPr>
      </w:pPr>
    </w:p>
    <w:p w:rsidR="001F0852" w:rsidRDefault="001F0852" w:rsidP="00654CF5">
      <w:pPr>
        <w:pStyle w:val="PargrafodaLista"/>
        <w:numPr>
          <w:ilvl w:val="1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Tipos de dados:</w:t>
      </w:r>
    </w:p>
    <w:p w:rsidR="004E36CC" w:rsidRDefault="003D41BF" w:rsidP="004E36CC">
      <w:pPr>
        <w:pStyle w:val="PargrafodaLista"/>
        <w:ind w:left="14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 refere ao tipo de dados que uma variável representa, por exemplo: o número de uma </w:t>
      </w:r>
      <w:proofErr w:type="spellStart"/>
      <w:r>
        <w:rPr>
          <w:rFonts w:ascii="Calibri" w:hAnsi="Calibri"/>
          <w:sz w:val="22"/>
          <w:szCs w:val="22"/>
        </w:rPr>
        <w:t>casaa</w:t>
      </w:r>
      <w:proofErr w:type="spellEnd"/>
      <w:r>
        <w:rPr>
          <w:rFonts w:ascii="Calibri" w:hAnsi="Calibri"/>
          <w:sz w:val="22"/>
          <w:szCs w:val="22"/>
        </w:rPr>
        <w:t xml:space="preserve"> é do tipo número que pode ser entendido como inteiro, uma frase é do tipo </w:t>
      </w:r>
      <w:proofErr w:type="spellStart"/>
      <w:r>
        <w:rPr>
          <w:rFonts w:ascii="Calibri" w:hAnsi="Calibri"/>
          <w:sz w:val="22"/>
          <w:szCs w:val="22"/>
        </w:rPr>
        <w:t>string</w:t>
      </w:r>
      <w:proofErr w:type="spellEnd"/>
      <w:r>
        <w:rPr>
          <w:rFonts w:ascii="Calibri" w:hAnsi="Calibri"/>
          <w:sz w:val="22"/>
          <w:szCs w:val="22"/>
        </w:rPr>
        <w:t>, e assim sucessivamente.</w:t>
      </w:r>
    </w:p>
    <w:p w:rsidR="004E36CC" w:rsidRDefault="004E36CC" w:rsidP="004E36CC">
      <w:pPr>
        <w:pStyle w:val="PargrafodaLista"/>
        <w:ind w:left="1440"/>
        <w:jc w:val="both"/>
        <w:rPr>
          <w:rFonts w:ascii="Calibri" w:hAnsi="Calibri"/>
          <w:sz w:val="22"/>
          <w:szCs w:val="22"/>
        </w:rPr>
      </w:pPr>
    </w:p>
    <w:p w:rsidR="004E36CC" w:rsidRDefault="004E36CC" w:rsidP="004E36CC">
      <w:pPr>
        <w:pStyle w:val="PargrafodaLista"/>
        <w:ind w:left="1440"/>
        <w:jc w:val="both"/>
        <w:rPr>
          <w:rFonts w:ascii="Calibri" w:hAnsi="Calibri"/>
          <w:sz w:val="22"/>
          <w:szCs w:val="22"/>
        </w:rPr>
      </w:pPr>
    </w:p>
    <w:p w:rsidR="004E36CC" w:rsidRDefault="004E36CC" w:rsidP="004E36CC">
      <w:pPr>
        <w:pStyle w:val="PargrafodaLista"/>
        <w:ind w:left="1440"/>
        <w:jc w:val="both"/>
        <w:rPr>
          <w:rFonts w:ascii="Calibri" w:hAnsi="Calibri"/>
          <w:sz w:val="22"/>
          <w:szCs w:val="22"/>
        </w:rPr>
      </w:pPr>
    </w:p>
    <w:p w:rsidR="004E36CC" w:rsidRDefault="004E36CC" w:rsidP="004E36CC">
      <w:pPr>
        <w:pStyle w:val="PargrafodaLista"/>
        <w:ind w:left="1440"/>
        <w:jc w:val="both"/>
        <w:rPr>
          <w:rFonts w:ascii="Calibri" w:hAnsi="Calibri"/>
          <w:sz w:val="22"/>
          <w:szCs w:val="22"/>
        </w:rPr>
      </w:pPr>
    </w:p>
    <w:p w:rsidR="001F0852" w:rsidRPr="00C936DA" w:rsidRDefault="001F0852" w:rsidP="004E36CC">
      <w:pPr>
        <w:pStyle w:val="PargrafodaLista"/>
        <w:jc w:val="both"/>
        <w:rPr>
          <w:rFonts w:ascii="Calibri" w:hAnsi="Calibri"/>
          <w:sz w:val="22"/>
          <w:szCs w:val="22"/>
        </w:rPr>
      </w:pPr>
    </w:p>
    <w:p w:rsidR="008805EB" w:rsidRPr="00C70BE2" w:rsidRDefault="008805EB" w:rsidP="00C936DA">
      <w:pPr>
        <w:jc w:val="both"/>
      </w:pPr>
    </w:p>
    <w:p w:rsidR="00F40E34" w:rsidRDefault="003D41BF"/>
    <w:sectPr w:rsidR="00F40E34" w:rsidSect="008805EB">
      <w:footerReference w:type="even" r:id="rId14"/>
      <w:footerReference w:type="default" r:id="rId15"/>
      <w:pgSz w:w="11907" w:h="16840" w:code="9"/>
      <w:pgMar w:top="851" w:right="851" w:bottom="851" w:left="851" w:header="72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1CF" w:rsidRDefault="00F309BB">
      <w:r>
        <w:separator/>
      </w:r>
    </w:p>
  </w:endnote>
  <w:endnote w:type="continuationSeparator" w:id="0">
    <w:p w:rsidR="00DF21CF" w:rsidRDefault="00F3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90C" w:rsidRDefault="004E36CC" w:rsidP="0029437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1490C" w:rsidRDefault="003D41BF">
    <w:pPr>
      <w:pStyle w:val="Rodap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288" w:rsidRPr="005B7DC7" w:rsidRDefault="008805EB" w:rsidP="00994288">
    <w:pPr>
      <w:pStyle w:val="Rodap"/>
      <w:tabs>
        <w:tab w:val="right" w:pos="9072"/>
      </w:tabs>
      <w:ind w:hanging="1276"/>
      <w:jc w:val="right"/>
      <w:rPr>
        <w:rFonts w:ascii="Century Gothic" w:hAnsi="Century Gothic" w:cs="Century Gothic"/>
        <w:sz w:val="18"/>
        <w:szCs w:val="18"/>
      </w:rPr>
    </w:pPr>
    <w:r>
      <w:rPr>
        <w:rFonts w:ascii="Century Gothic" w:hAnsi="Century Gothic" w:cs="Century Gothic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6456045</wp:posOffset>
              </wp:positionH>
              <wp:positionV relativeFrom="paragraph">
                <wp:posOffset>394335</wp:posOffset>
              </wp:positionV>
              <wp:extent cx="500380" cy="293370"/>
              <wp:effectExtent l="0" t="3810" r="0" b="0"/>
              <wp:wrapNone/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80" cy="293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4288" w:rsidRPr="0082218A" w:rsidRDefault="004E36CC" w:rsidP="00994288">
                          <w:pP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 w:rsidRPr="0082218A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V-0</w:t>
                          </w: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style="position:absolute;left:0;text-align:left;margin-left:508.35pt;margin-top:31.05pt;width:39.4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M0jugIAAL4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" filled="f" stroked="f">
              <v:textbox>
                <w:txbxContent>
                  <w:p w:rsidR="00994288" w:rsidRPr="0082218A" w:rsidRDefault="004E36CC" w:rsidP="00994288">
                    <w:pPr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 w:rsidRPr="0082218A">
                      <w:rPr>
                        <w:rFonts w:ascii="Century Gothic" w:hAnsi="Century Gothic"/>
                        <w:sz w:val="16"/>
                        <w:szCs w:val="16"/>
                      </w:rPr>
                      <w:t>V-0</w:t>
                    </w:r>
                    <w:r>
                      <w:rPr>
                        <w:rFonts w:ascii="Century Gothic" w:hAnsi="Century Gothic"/>
                        <w:sz w:val="16"/>
                        <w:szCs w:val="16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Pr="00392706">
      <w:rPr>
        <w:noProof/>
      </w:rPr>
      <w:drawing>
        <wp:inline distT="0" distB="0" distL="0" distR="0">
          <wp:extent cx="6715125" cy="809625"/>
          <wp:effectExtent l="0" t="0" r="9525" b="9525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51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1CF" w:rsidRDefault="00F309BB">
      <w:r>
        <w:separator/>
      </w:r>
    </w:p>
  </w:footnote>
  <w:footnote w:type="continuationSeparator" w:id="0">
    <w:p w:rsidR="00DF21CF" w:rsidRDefault="00F30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729B0"/>
    <w:multiLevelType w:val="hybridMultilevel"/>
    <w:tmpl w:val="D8DAD6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B52AD"/>
    <w:multiLevelType w:val="hybridMultilevel"/>
    <w:tmpl w:val="E23E0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D4DC9"/>
    <w:multiLevelType w:val="hybridMultilevel"/>
    <w:tmpl w:val="65C6C1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5EB"/>
    <w:rsid w:val="001F0852"/>
    <w:rsid w:val="00215B3C"/>
    <w:rsid w:val="00331008"/>
    <w:rsid w:val="00346C7A"/>
    <w:rsid w:val="003D41BF"/>
    <w:rsid w:val="004E36CC"/>
    <w:rsid w:val="00610AA7"/>
    <w:rsid w:val="00654CF5"/>
    <w:rsid w:val="00751CBC"/>
    <w:rsid w:val="00782540"/>
    <w:rsid w:val="008805EB"/>
    <w:rsid w:val="00BE2B09"/>
    <w:rsid w:val="00C936DA"/>
    <w:rsid w:val="00DF21CF"/>
    <w:rsid w:val="00F3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D4652A"/>
  <w15:chartTrackingRefBased/>
  <w15:docId w15:val="{453325E0-6932-4EB2-8109-EF94D3E1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5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805EB"/>
    <w:pPr>
      <w:keepNext/>
      <w:outlineLvl w:val="0"/>
    </w:pPr>
    <w:rPr>
      <w:rFonts w:ascii="Helvetica" w:hAnsi="Helvetica"/>
      <w:b/>
      <w:bCs/>
      <w:caps/>
    </w:rPr>
  </w:style>
  <w:style w:type="paragraph" w:styleId="Ttulo2">
    <w:name w:val="heading 2"/>
    <w:basedOn w:val="Normal"/>
    <w:next w:val="Normal"/>
    <w:link w:val="Ttulo2Char"/>
    <w:qFormat/>
    <w:rsid w:val="008805EB"/>
    <w:pPr>
      <w:keepNext/>
      <w:outlineLvl w:val="1"/>
    </w:pPr>
    <w:rPr>
      <w:rFonts w:ascii="Helvetica" w:hAnsi="Helvetica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805EB"/>
    <w:rPr>
      <w:rFonts w:ascii="Helvetica" w:eastAsia="Times New Roman" w:hAnsi="Helvetica" w:cs="Times New Roman"/>
      <w:b/>
      <w:bCs/>
      <w:cap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8805EB"/>
    <w:rPr>
      <w:rFonts w:ascii="Helvetica" w:eastAsia="Times New Roman" w:hAnsi="Helvetica" w:cs="Times New Roman"/>
      <w:b/>
      <w:bCs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8805EB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805E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8805EB"/>
  </w:style>
  <w:style w:type="paragraph" w:customStyle="1" w:styleId="xmsonormal">
    <w:name w:val="x_msonormal"/>
    <w:basedOn w:val="Normal"/>
    <w:uiPriority w:val="99"/>
    <w:rsid w:val="008805EB"/>
    <w:rPr>
      <w:rFonts w:ascii="Calibri" w:eastAsia="Calibri" w:hAnsi="Calibr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C93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670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DIEGO DE SOUZA LIMA</cp:lastModifiedBy>
  <cp:revision>3</cp:revision>
  <dcterms:created xsi:type="dcterms:W3CDTF">2022-09-10T01:13:00Z</dcterms:created>
  <dcterms:modified xsi:type="dcterms:W3CDTF">2022-09-10T01:20:00Z</dcterms:modified>
</cp:coreProperties>
</file>