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92"/>
      </w:tblGrid>
      <w:tr w:rsidR="001C47E8" w14:paraId="27127480" w14:textId="77777777" w:rsidTr="00C22B5E">
        <w:tc>
          <w:tcPr>
            <w:tcW w:w="4519" w:type="dxa"/>
          </w:tcPr>
          <w:p w14:paraId="53778C34" w14:textId="77777777" w:rsidR="001C47E8" w:rsidRDefault="001C47E8" w:rsidP="00034575">
            <w:pPr>
              <w:rPr>
                <w:b/>
                <w:bCs/>
              </w:rPr>
            </w:pPr>
            <w:r>
              <w:br/>
            </w:r>
            <w:r w:rsidRPr="00D55160">
              <w:rPr>
                <w:b/>
                <w:bCs/>
              </w:rPr>
              <w:t>School of Games and Creative Technology</w:t>
            </w:r>
            <w:r w:rsidRPr="00D55160">
              <w:rPr>
                <w:b/>
                <w:bCs/>
              </w:rPr>
              <w:br/>
            </w:r>
          </w:p>
          <w:p w14:paraId="0698FDC6" w14:textId="34E03DAD" w:rsidR="001C47E8" w:rsidRPr="00D55160" w:rsidRDefault="001C47E8" w:rsidP="00034575">
            <w:pPr>
              <w:rPr>
                <w:b/>
                <w:bCs/>
              </w:rPr>
            </w:pPr>
            <w:r w:rsidRPr="00D55160">
              <w:rPr>
                <w:b/>
                <w:bCs/>
              </w:rPr>
              <w:t>BSc (Hons) Computer Science</w:t>
            </w:r>
            <w:r w:rsidRPr="00D55160">
              <w:rPr>
                <w:b/>
                <w:bCs/>
              </w:rPr>
              <w:br/>
              <w:t>BSc (Hons) Creative Computing</w:t>
            </w:r>
          </w:p>
        </w:tc>
        <w:tc>
          <w:tcPr>
            <w:tcW w:w="4592" w:type="dxa"/>
          </w:tcPr>
          <w:p w14:paraId="364C457C" w14:textId="77777777" w:rsidR="001C47E8" w:rsidRDefault="001C47E8" w:rsidP="00034575">
            <w:pPr>
              <w:jc w:val="right"/>
            </w:pPr>
            <w:r>
              <w:rPr>
                <w:noProof/>
              </w:rPr>
              <w:drawing>
                <wp:inline distT="0" distB="0" distL="0" distR="0" wp14:anchorId="0A0C0CCC" wp14:editId="0B53ADBA">
                  <wp:extent cx="2193499" cy="713638"/>
                  <wp:effectExtent l="0" t="0" r="0" b="0"/>
                  <wp:docPr id="4" name="Picture 3" descr="Text&#10;&#10;Description automatically generated">
                    <a:extLst xmlns:a="http://schemas.openxmlformats.org/drawingml/2006/main">
                      <a:ext uri="{FF2B5EF4-FFF2-40B4-BE49-F238E27FC236}">
                        <a16:creationId xmlns:a16="http://schemas.microsoft.com/office/drawing/2014/main" id="{8C10EE96-0C83-EF80-84E5-CE9EDE895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8C10EE96-0C83-EF80-84E5-CE9EDE895D3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3810" cy="720246"/>
                          </a:xfrm>
                          <a:prstGeom prst="rect">
                            <a:avLst/>
                          </a:prstGeom>
                        </pic:spPr>
                      </pic:pic>
                    </a:graphicData>
                  </a:graphic>
                </wp:inline>
              </w:drawing>
            </w:r>
          </w:p>
        </w:tc>
      </w:tr>
    </w:tbl>
    <w:p w14:paraId="05D97928" w14:textId="77777777" w:rsidR="00C22B5E" w:rsidRDefault="00C22B5E" w:rsidP="0020430F">
      <w:pPr>
        <w:pStyle w:val="NoSpacing"/>
        <w:pBdr>
          <w:bottom w:val="single" w:sz="4" w:space="0" w:color="auto"/>
        </w:pBdr>
        <w:jc w:val="both"/>
      </w:pPr>
    </w:p>
    <w:p w14:paraId="7AF7E408" w14:textId="77777777" w:rsidR="00B82F29" w:rsidRPr="00B82F29" w:rsidRDefault="00B82F29" w:rsidP="00B82F29">
      <w:pPr>
        <w:pStyle w:val="NoSpacing"/>
        <w:pBdr>
          <w:bottom w:val="single" w:sz="4" w:space="1" w:color="auto"/>
        </w:pBdr>
        <w:jc w:val="center"/>
        <w:rPr>
          <w:b/>
          <w:bCs/>
          <w:lang w:val="en-CN" w:eastAsia="zh-CN"/>
        </w:rPr>
      </w:pPr>
      <w:r w:rsidRPr="00B82F29">
        <w:rPr>
          <w:b/>
          <w:bCs/>
          <w:lang w:eastAsia="zh-CN"/>
        </w:rPr>
        <w:t>Introduce</w:t>
      </w:r>
      <w:r w:rsidRPr="00B82F29">
        <w:rPr>
          <w:b/>
          <w:bCs/>
          <w:lang w:val="en-CN" w:eastAsia="zh-CN"/>
        </w:rPr>
        <w:t xml:space="preserve"> </w:t>
      </w:r>
      <w:r w:rsidRPr="00B82F29">
        <w:rPr>
          <w:b/>
          <w:bCs/>
          <w:lang w:val="en-US" w:eastAsia="zh-CN"/>
        </w:rPr>
        <w:t>to</w:t>
      </w:r>
      <w:r w:rsidRPr="00B82F29">
        <w:rPr>
          <w:b/>
          <w:bCs/>
          <w:lang w:val="en-CN" w:eastAsia="zh-CN"/>
        </w:rPr>
        <w:t xml:space="preserve"> </w:t>
      </w:r>
      <w:r w:rsidRPr="00B82F29">
        <w:rPr>
          <w:b/>
          <w:bCs/>
          <w:lang w:eastAsia="zh-CN"/>
        </w:rPr>
        <w:t>Artificial Intelligence</w:t>
      </w:r>
    </w:p>
    <w:p w14:paraId="55AB6151" w14:textId="1B3201C2" w:rsidR="0020430F" w:rsidRDefault="0020430F" w:rsidP="0020430F">
      <w:pPr>
        <w:pStyle w:val="NoSpacing"/>
        <w:pBdr>
          <w:bottom w:val="single" w:sz="4" w:space="1" w:color="auto"/>
        </w:pBdr>
        <w:jc w:val="center"/>
        <w:rPr>
          <w:rFonts w:hint="eastAsia"/>
          <w:b/>
          <w:bCs/>
          <w:lang w:eastAsia="zh-CN"/>
        </w:rPr>
      </w:pPr>
      <w:r>
        <w:rPr>
          <w:b/>
          <w:bCs/>
        </w:rPr>
        <w:t xml:space="preserve">LAB </w:t>
      </w:r>
      <w:r w:rsidR="006B765C">
        <w:rPr>
          <w:b/>
          <w:bCs/>
        </w:rPr>
        <w:t>2</w:t>
      </w:r>
      <w:r w:rsidR="00E337C2">
        <w:rPr>
          <w:b/>
          <w:bCs/>
        </w:rPr>
        <w:t xml:space="preserve"> – </w:t>
      </w:r>
      <w:r w:rsidR="00E337C2" w:rsidRPr="00E337C2">
        <w:rPr>
          <w:b/>
          <w:bCs/>
        </w:rPr>
        <w:t>Advanced python</w:t>
      </w:r>
      <w:r w:rsidR="00E337C2">
        <w:rPr>
          <w:b/>
          <w:bCs/>
        </w:rPr>
        <w:t xml:space="preserve"> </w:t>
      </w:r>
    </w:p>
    <w:p w14:paraId="523E305D" w14:textId="77777777" w:rsidR="0020430F" w:rsidRDefault="0020430F" w:rsidP="004C6A44">
      <w:pPr>
        <w:pStyle w:val="NoSpacing"/>
        <w:pBdr>
          <w:bottom w:val="single" w:sz="4" w:space="1" w:color="auto"/>
        </w:pBdr>
        <w:spacing w:line="276" w:lineRule="auto"/>
        <w:jc w:val="center"/>
      </w:pPr>
    </w:p>
    <w:p w14:paraId="78076C61" w14:textId="77777777" w:rsidR="0020430F" w:rsidRDefault="0020430F" w:rsidP="004C6A44">
      <w:pPr>
        <w:pStyle w:val="NoSpacing"/>
        <w:spacing w:line="276" w:lineRule="auto"/>
        <w:jc w:val="both"/>
      </w:pPr>
    </w:p>
    <w:p w14:paraId="0F8C1F93" w14:textId="2996B9DC" w:rsidR="00BF3EFE" w:rsidRPr="00BF3EFE" w:rsidRDefault="000D5554" w:rsidP="00A236BF">
      <w:pPr>
        <w:pStyle w:val="NoSpacing"/>
        <w:shd w:val="clear" w:color="auto" w:fill="E7E6E6" w:themeFill="background2"/>
        <w:spacing w:line="276" w:lineRule="auto"/>
        <w:jc w:val="both"/>
        <w:rPr>
          <w:b/>
          <w:lang w:val="en-US"/>
        </w:rPr>
      </w:pPr>
      <w:r>
        <w:rPr>
          <w:b/>
          <w:lang w:val="en-US"/>
        </w:rPr>
        <w:t>Task</w:t>
      </w:r>
      <w:r w:rsidR="00BF3EFE" w:rsidRPr="00BF3EFE">
        <w:rPr>
          <w:b/>
          <w:lang w:val="en-US"/>
        </w:rPr>
        <w:t xml:space="preserve"> 1</w:t>
      </w:r>
    </w:p>
    <w:p w14:paraId="36BB9CD7" w14:textId="77777777" w:rsidR="006B765C" w:rsidRDefault="006B765C" w:rsidP="006B765C">
      <w:pPr>
        <w:rPr>
          <w:lang w:val="en-US" w:eastAsia="zh-CN"/>
        </w:rPr>
      </w:pPr>
    </w:p>
    <w:p w14:paraId="06DB2944" w14:textId="06EA9BF6" w:rsidR="006B765C" w:rsidRDefault="006B765C" w:rsidP="006B765C">
      <w:pPr>
        <w:rPr>
          <w:lang w:val="en-US" w:eastAsia="zh-CN"/>
        </w:rPr>
      </w:pPr>
      <w:r w:rsidRPr="00987D5E">
        <w:rPr>
          <w:lang w:val="en-US" w:eastAsia="zh-CN"/>
        </w:rPr>
        <w:t xml:space="preserve">In this exercise, you will </w:t>
      </w:r>
      <w:r>
        <w:rPr>
          <w:rFonts w:hint="eastAsia"/>
          <w:lang w:val="en-US" w:eastAsia="zh-CN"/>
        </w:rPr>
        <w:t>transfer</w:t>
      </w:r>
      <w:r w:rsidRPr="00987D5E">
        <w:rPr>
          <w:lang w:val="en-US" w:eastAsia="zh-CN"/>
        </w:rPr>
        <w:t xml:space="preserve"> these cases </w:t>
      </w:r>
      <w:r>
        <w:rPr>
          <w:rFonts w:hint="eastAsia"/>
          <w:lang w:val="en-US" w:eastAsia="zh-CN"/>
        </w:rPr>
        <w:t xml:space="preserve">from Java to Python </w:t>
      </w:r>
      <w:r w:rsidRPr="00987D5E">
        <w:rPr>
          <w:lang w:val="en-US" w:eastAsia="zh-CN"/>
        </w:rPr>
        <w:t xml:space="preserve">on </w:t>
      </w:r>
      <w:r>
        <w:rPr>
          <w:lang w:val="en-US" w:eastAsia="zh-CN"/>
        </w:rPr>
        <w:t>PyCharm</w:t>
      </w:r>
      <w:r w:rsidRPr="00987D5E">
        <w:rPr>
          <w:lang w:val="en-US" w:eastAsia="zh-CN"/>
        </w:rPr>
        <w:t>. This will include editing, compiling, and executing the program.</w:t>
      </w:r>
    </w:p>
    <w:p w14:paraId="20CAD9F7" w14:textId="77777777" w:rsidR="006B765C" w:rsidRPr="00987D5E" w:rsidRDefault="006B765C" w:rsidP="006B765C">
      <w:pPr>
        <w:rPr>
          <w:lang w:val="en-US" w:eastAsia="zh-CN"/>
        </w:rPr>
      </w:pPr>
    </w:p>
    <w:p w14:paraId="21189E6A" w14:textId="77777777" w:rsidR="006B765C" w:rsidRPr="00733E5A" w:rsidRDefault="006B765C" w:rsidP="006B765C">
      <w:pPr>
        <w:pStyle w:val="NoSpacing"/>
      </w:pPr>
      <w:r w:rsidRPr="00733E5A">
        <w:rPr>
          <w:rFonts w:hint="eastAsia"/>
          <w:b/>
          <w:bCs/>
        </w:rPr>
        <w:t xml:space="preserve">[Case </w:t>
      </w:r>
      <w:r>
        <w:rPr>
          <w:rFonts w:hint="eastAsia"/>
          <w:b/>
          <w:bCs/>
          <w:lang w:eastAsia="zh-CN"/>
        </w:rPr>
        <w:t>1</w:t>
      </w:r>
      <w:r w:rsidRPr="00733E5A">
        <w:rPr>
          <w:rFonts w:hint="eastAsia"/>
          <w:b/>
          <w:bCs/>
        </w:rPr>
        <w:t xml:space="preserve">-1] </w:t>
      </w:r>
    </w:p>
    <w:p w14:paraId="48821F80" w14:textId="77777777" w:rsidR="006B765C" w:rsidRDefault="006B765C" w:rsidP="006B765C">
      <w:pPr>
        <w:pStyle w:val="NoSpacing"/>
        <w:rPr>
          <w:lang w:eastAsia="zh-CN"/>
        </w:rPr>
      </w:pPr>
    </w:p>
    <w:p w14:paraId="42FF46EB" w14:textId="77777777" w:rsidR="006B765C" w:rsidRPr="00733E5A" w:rsidRDefault="006B765C" w:rsidP="006B765C">
      <w:pPr>
        <w:pStyle w:val="NoSpacing"/>
        <w:rPr>
          <w:lang w:val="en-US" w:eastAsia="zh-CN"/>
        </w:rPr>
      </w:pPr>
      <w:r w:rsidRPr="00733E5A">
        <w:rPr>
          <w:lang w:val="en-US" w:eastAsia="zh-CN"/>
        </w:rPr>
        <w:t xml:space="preserve">Now to </w:t>
      </w:r>
      <w:r>
        <w:rPr>
          <w:lang w:val="en-US" w:eastAsia="zh-CN"/>
        </w:rPr>
        <w:t>Samsung</w:t>
      </w:r>
      <w:r w:rsidRPr="00733E5A">
        <w:rPr>
          <w:lang w:val="en-US" w:eastAsia="zh-CN"/>
        </w:rPr>
        <w:t xml:space="preserve"> and </w:t>
      </w:r>
      <w:r>
        <w:rPr>
          <w:rFonts w:hint="eastAsia"/>
          <w:lang w:val="en-US" w:eastAsia="zh-CN"/>
        </w:rPr>
        <w:t>Apple</w:t>
      </w:r>
      <w:r w:rsidRPr="00733E5A">
        <w:rPr>
          <w:lang w:val="en-US" w:eastAsia="zh-CN"/>
        </w:rPr>
        <w:t xml:space="preserve"> two mobile phone products into the warehouse, the case requires the preparation of a simulation of goods into the inventory of the program, you can enter the number of goods in the console into the inventory, and finally print out all the details of the goods in the warehouse and all the goods of the total number of goods in stock and the total amount of goods in stock.</w:t>
      </w:r>
    </w:p>
    <w:p w14:paraId="565081E8" w14:textId="77777777" w:rsidR="006B765C" w:rsidRDefault="006B765C" w:rsidP="006B765C">
      <w:pPr>
        <w:pStyle w:val="NoSpacing"/>
        <w:rPr>
          <w:lang w:val="en-US" w:eastAsia="zh-CN"/>
        </w:rPr>
      </w:pPr>
    </w:p>
    <w:p w14:paraId="699487A2" w14:textId="77777777" w:rsidR="006B765C" w:rsidRPr="00733E5A" w:rsidRDefault="006B765C" w:rsidP="006B765C">
      <w:pPr>
        <w:pStyle w:val="NoSpacing"/>
        <w:rPr>
          <w:lang w:val="en-US" w:eastAsia="zh-CN"/>
        </w:rPr>
      </w:pPr>
      <w:r w:rsidRPr="00733E5A">
        <w:rPr>
          <w:lang w:val="en-US" w:eastAsia="zh-CN"/>
        </w:rPr>
        <w:t>The product information is as follows:</w:t>
      </w:r>
    </w:p>
    <w:p w14:paraId="02243057" w14:textId="77777777" w:rsidR="006B765C" w:rsidRPr="00733E5A"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Brand Model</w:t>
      </w:r>
    </w:p>
    <w:p w14:paraId="415F2EF4" w14:textId="77777777" w:rsidR="006B765C" w:rsidRPr="00733E5A"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Size</w:t>
      </w:r>
    </w:p>
    <w:p w14:paraId="7B992D11" w14:textId="77777777" w:rsidR="006B765C" w:rsidRPr="00733E5A"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Price</w:t>
      </w:r>
    </w:p>
    <w:p w14:paraId="3E62E1A2" w14:textId="77777777" w:rsidR="006B765C" w:rsidRPr="00733E5A"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Configuration</w:t>
      </w:r>
    </w:p>
    <w:p w14:paraId="7276D273" w14:textId="77777777" w:rsidR="006B765C" w:rsidRPr="00733E5A"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Stock</w:t>
      </w:r>
    </w:p>
    <w:p w14:paraId="5374745F" w14:textId="77777777" w:rsidR="006B765C" w:rsidRDefault="006B765C" w:rsidP="006B765C">
      <w:pPr>
        <w:pStyle w:val="NoSpacing"/>
        <w:rPr>
          <w:lang w:val="en-US" w:eastAsia="zh-CN"/>
        </w:rPr>
      </w:pPr>
      <w:r w:rsidRPr="00733E5A">
        <w:rPr>
          <w:rFonts w:hint="eastAsia"/>
          <w:lang w:val="en-US" w:eastAsia="zh-CN"/>
        </w:rPr>
        <w:t>●</w:t>
      </w:r>
      <w:r w:rsidRPr="00733E5A">
        <w:rPr>
          <w:rFonts w:hint="eastAsia"/>
          <w:lang w:val="en-US" w:eastAsia="zh-CN"/>
        </w:rPr>
        <w:t xml:space="preserve"> Total Price</w:t>
      </w:r>
    </w:p>
    <w:p w14:paraId="35A13E3F" w14:textId="77777777" w:rsidR="006B765C" w:rsidRDefault="006B765C" w:rsidP="006B765C">
      <w:pPr>
        <w:pStyle w:val="NoSpacing"/>
        <w:rPr>
          <w:lang w:val="en-US" w:eastAsia="zh-CN"/>
        </w:rPr>
      </w:pPr>
    </w:p>
    <w:p w14:paraId="05DDD9A5" w14:textId="77777777" w:rsidR="006B765C" w:rsidRPr="00E773C2" w:rsidRDefault="006B765C" w:rsidP="006B765C">
      <w:pPr>
        <w:pStyle w:val="NoSpacing"/>
        <w:rPr>
          <w:lang w:val="en-CN" w:eastAsia="zh-CN"/>
        </w:rPr>
      </w:pPr>
    </w:p>
    <w:p w14:paraId="2AF351DB" w14:textId="77777777" w:rsidR="006B765C" w:rsidRDefault="006B765C" w:rsidP="006B765C">
      <w:pPr>
        <w:pStyle w:val="NoSpacing"/>
        <w:rPr>
          <w:b/>
          <w:bCs/>
          <w:lang w:val="en-US" w:eastAsia="zh-CN"/>
        </w:rPr>
      </w:pPr>
      <w:r w:rsidRPr="00733E5A">
        <w:rPr>
          <w:rFonts w:hint="eastAsia"/>
          <w:b/>
          <w:bCs/>
          <w:lang w:val="en-US" w:eastAsia="zh-CN"/>
        </w:rPr>
        <w:t xml:space="preserve">[Case </w:t>
      </w:r>
      <w:r>
        <w:rPr>
          <w:rFonts w:hint="eastAsia"/>
          <w:b/>
          <w:bCs/>
          <w:lang w:val="en-US" w:eastAsia="zh-CN"/>
        </w:rPr>
        <w:t>1</w:t>
      </w:r>
      <w:r w:rsidRPr="00733E5A">
        <w:rPr>
          <w:rFonts w:hint="eastAsia"/>
          <w:b/>
          <w:bCs/>
          <w:lang w:val="en-US" w:eastAsia="zh-CN"/>
        </w:rPr>
        <w:t>-</w:t>
      </w:r>
      <w:r>
        <w:rPr>
          <w:rFonts w:hint="eastAsia"/>
          <w:b/>
          <w:bCs/>
          <w:lang w:val="en-US" w:eastAsia="zh-CN"/>
        </w:rPr>
        <w:t>2</w:t>
      </w:r>
      <w:r w:rsidRPr="00733E5A">
        <w:rPr>
          <w:rFonts w:hint="eastAsia"/>
          <w:b/>
          <w:bCs/>
          <w:lang w:val="en-US" w:eastAsia="zh-CN"/>
        </w:rPr>
        <w:t>] What can JACK buy?</w:t>
      </w:r>
    </w:p>
    <w:p w14:paraId="5397F9E7" w14:textId="77777777" w:rsidR="006B765C" w:rsidRPr="00733E5A" w:rsidRDefault="006B765C" w:rsidP="006B765C">
      <w:pPr>
        <w:pStyle w:val="NoSpacing"/>
        <w:rPr>
          <w:lang w:val="en-US" w:eastAsia="zh-CN"/>
        </w:rPr>
      </w:pPr>
    </w:p>
    <w:p w14:paraId="085AE75E" w14:textId="77777777" w:rsidR="006B765C" w:rsidRDefault="006B765C" w:rsidP="006B765C">
      <w:pPr>
        <w:pStyle w:val="NoSpacing"/>
        <w:rPr>
          <w:lang w:val="en-US" w:eastAsia="zh-CN"/>
        </w:rPr>
      </w:pPr>
      <w:r w:rsidRPr="00733E5A">
        <w:rPr>
          <w:lang w:val="en-US" w:eastAsia="zh-CN"/>
        </w:rPr>
        <w:t>Write a smart shopping calculator applet for a shop that has five items: books, pencils, erasers, colas, and snacks, with the prices of the items shown in the table below. If Jack has 20 pounds and must buy a book, which other items can be purchased with the remaining money, how many pieces can be purchased, and how much money will be left over after the purchase?</w:t>
      </w:r>
    </w:p>
    <w:p w14:paraId="226AA976" w14:textId="77777777" w:rsidR="006B765C" w:rsidRDefault="006B765C" w:rsidP="006B765C">
      <w:pPr>
        <w:pStyle w:val="NoSpacing"/>
        <w:rPr>
          <w:lang w:val="en-US" w:eastAsia="zh-CN"/>
        </w:rPr>
      </w:pPr>
    </w:p>
    <w:p w14:paraId="70F3E310" w14:textId="77777777" w:rsidR="006B765C" w:rsidRPr="00733E5A" w:rsidRDefault="006B765C" w:rsidP="006B765C">
      <w:pPr>
        <w:pStyle w:val="NoSpacing"/>
        <w:rPr>
          <w:lang w:val="en-US" w:eastAsia="zh-CN"/>
        </w:rPr>
      </w:pPr>
    </w:p>
    <w:p w14:paraId="575ADCCA" w14:textId="77777777" w:rsidR="006B765C" w:rsidRDefault="006B765C" w:rsidP="006B765C">
      <w:pPr>
        <w:pStyle w:val="NoSpacing"/>
        <w:rPr>
          <w:lang w:val="en-US" w:eastAsia="zh-CN"/>
        </w:rPr>
      </w:pPr>
    </w:p>
    <w:tbl>
      <w:tblPr>
        <w:tblW w:w="7440" w:type="dxa"/>
        <w:tblCellMar>
          <w:left w:w="0" w:type="dxa"/>
          <w:right w:w="0" w:type="dxa"/>
        </w:tblCellMar>
        <w:tblLook w:val="04A0" w:firstRow="1" w:lastRow="0" w:firstColumn="1" w:lastColumn="0" w:noHBand="0" w:noVBand="1"/>
      </w:tblPr>
      <w:tblGrid>
        <w:gridCol w:w="3720"/>
        <w:gridCol w:w="3720"/>
      </w:tblGrid>
      <w:tr w:rsidR="006B765C" w:rsidRPr="00733E5A" w14:paraId="5805BC12" w14:textId="77777777" w:rsidTr="000F6C9D">
        <w:trPr>
          <w:trHeight w:val="719"/>
        </w:trPr>
        <w:tc>
          <w:tcPr>
            <w:tcW w:w="3720" w:type="dxa"/>
            <w:tcBorders>
              <w:top w:val="single" w:sz="8" w:space="0" w:color="FFFFFF"/>
              <w:left w:val="single" w:sz="8" w:space="0" w:color="FFFFFF"/>
              <w:bottom w:val="single" w:sz="24" w:space="0" w:color="FFFFFF"/>
              <w:right w:val="single" w:sz="8" w:space="0" w:color="FFFFFF"/>
            </w:tcBorders>
            <w:shd w:val="clear" w:color="auto" w:fill="1A3260"/>
            <w:tcMar>
              <w:top w:w="15" w:type="dxa"/>
              <w:left w:w="108" w:type="dxa"/>
              <w:bottom w:w="0" w:type="dxa"/>
              <w:right w:w="108" w:type="dxa"/>
            </w:tcMar>
            <w:vAlign w:val="center"/>
            <w:hideMark/>
          </w:tcPr>
          <w:p w14:paraId="53D51483" w14:textId="77777777" w:rsidR="006B765C" w:rsidRPr="00733E5A" w:rsidRDefault="006B765C" w:rsidP="000F6C9D">
            <w:pPr>
              <w:pStyle w:val="NoSpacing"/>
            </w:pPr>
            <w:r w:rsidRPr="00733E5A">
              <w:t>ITEMS</w:t>
            </w:r>
          </w:p>
        </w:tc>
        <w:tc>
          <w:tcPr>
            <w:tcW w:w="3720" w:type="dxa"/>
            <w:tcBorders>
              <w:top w:val="single" w:sz="8" w:space="0" w:color="FFFFFF"/>
              <w:left w:val="single" w:sz="8" w:space="0" w:color="FFFFFF"/>
              <w:bottom w:val="single" w:sz="24" w:space="0" w:color="FFFFFF"/>
              <w:right w:val="single" w:sz="8" w:space="0" w:color="FFFFFF"/>
            </w:tcBorders>
            <w:shd w:val="clear" w:color="auto" w:fill="1A3260"/>
            <w:tcMar>
              <w:top w:w="15" w:type="dxa"/>
              <w:left w:w="108" w:type="dxa"/>
              <w:bottom w:w="0" w:type="dxa"/>
              <w:right w:w="108" w:type="dxa"/>
            </w:tcMar>
            <w:vAlign w:val="center"/>
            <w:hideMark/>
          </w:tcPr>
          <w:p w14:paraId="3080CB58" w14:textId="77777777" w:rsidR="006B765C" w:rsidRPr="00733E5A" w:rsidRDefault="006B765C" w:rsidP="000F6C9D">
            <w:pPr>
              <w:pStyle w:val="NoSpacing"/>
            </w:pPr>
            <w:r w:rsidRPr="00733E5A">
              <w:t>price</w:t>
            </w:r>
          </w:p>
        </w:tc>
      </w:tr>
      <w:tr w:rsidR="006B765C" w:rsidRPr="00733E5A" w14:paraId="191B9D40" w14:textId="77777777" w:rsidTr="000F6C9D">
        <w:trPr>
          <w:trHeight w:val="695"/>
        </w:trPr>
        <w:tc>
          <w:tcPr>
            <w:tcW w:w="3720" w:type="dxa"/>
            <w:tcBorders>
              <w:top w:val="single" w:sz="24"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6F0CD4DB" w14:textId="77777777" w:rsidR="006B765C" w:rsidRPr="00733E5A" w:rsidRDefault="006B765C" w:rsidP="000F6C9D">
            <w:pPr>
              <w:pStyle w:val="NoSpacing"/>
            </w:pPr>
            <w:r w:rsidRPr="00733E5A">
              <w:t>book</w:t>
            </w:r>
          </w:p>
        </w:tc>
        <w:tc>
          <w:tcPr>
            <w:tcW w:w="3720" w:type="dxa"/>
            <w:tcBorders>
              <w:top w:val="single" w:sz="24"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5A4EB8FD" w14:textId="77777777" w:rsidR="006B765C" w:rsidRPr="00733E5A" w:rsidRDefault="006B765C" w:rsidP="000F6C9D">
            <w:pPr>
              <w:pStyle w:val="NoSpacing"/>
            </w:pPr>
            <w:r w:rsidRPr="00733E5A">
              <w:t>12</w:t>
            </w:r>
          </w:p>
        </w:tc>
      </w:tr>
      <w:tr w:rsidR="006B765C" w:rsidRPr="00733E5A" w14:paraId="069B8A69" w14:textId="77777777" w:rsidTr="000F6C9D">
        <w:trPr>
          <w:trHeight w:val="719"/>
        </w:trPr>
        <w:tc>
          <w:tcPr>
            <w:tcW w:w="372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536C63D6" w14:textId="77777777" w:rsidR="006B765C" w:rsidRPr="00733E5A" w:rsidRDefault="006B765C" w:rsidP="000F6C9D">
            <w:pPr>
              <w:pStyle w:val="NoSpacing"/>
            </w:pPr>
            <w:r w:rsidRPr="00733E5A">
              <w:lastRenderedPageBreak/>
              <w:t>pencil</w:t>
            </w:r>
          </w:p>
        </w:tc>
        <w:tc>
          <w:tcPr>
            <w:tcW w:w="372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003EDC71" w14:textId="77777777" w:rsidR="006B765C" w:rsidRPr="00733E5A" w:rsidRDefault="006B765C" w:rsidP="000F6C9D">
            <w:pPr>
              <w:pStyle w:val="NoSpacing"/>
            </w:pPr>
            <w:r w:rsidRPr="00733E5A">
              <w:t>1</w:t>
            </w:r>
          </w:p>
        </w:tc>
      </w:tr>
      <w:tr w:rsidR="006B765C" w:rsidRPr="00733E5A" w14:paraId="18979E47" w14:textId="77777777" w:rsidTr="000F6C9D">
        <w:trPr>
          <w:trHeight w:val="695"/>
        </w:trPr>
        <w:tc>
          <w:tcPr>
            <w:tcW w:w="372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181989D5" w14:textId="77777777" w:rsidR="006B765C" w:rsidRPr="00733E5A" w:rsidRDefault="006B765C" w:rsidP="000F6C9D">
            <w:pPr>
              <w:pStyle w:val="NoSpacing"/>
            </w:pPr>
            <w:r w:rsidRPr="00733E5A">
              <w:t>eraser</w:t>
            </w:r>
          </w:p>
        </w:tc>
        <w:tc>
          <w:tcPr>
            <w:tcW w:w="372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26C96E42" w14:textId="77777777" w:rsidR="006B765C" w:rsidRPr="00733E5A" w:rsidRDefault="006B765C" w:rsidP="000F6C9D">
            <w:pPr>
              <w:pStyle w:val="NoSpacing"/>
            </w:pPr>
            <w:r w:rsidRPr="00733E5A">
              <w:t>2</w:t>
            </w:r>
          </w:p>
        </w:tc>
      </w:tr>
      <w:tr w:rsidR="006B765C" w:rsidRPr="00733E5A" w14:paraId="62ADF463" w14:textId="77777777" w:rsidTr="000F6C9D">
        <w:trPr>
          <w:trHeight w:val="719"/>
        </w:trPr>
        <w:tc>
          <w:tcPr>
            <w:tcW w:w="372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0B9FBFC8" w14:textId="77777777" w:rsidR="006B765C" w:rsidRPr="00733E5A" w:rsidRDefault="006B765C" w:rsidP="000F6C9D">
            <w:pPr>
              <w:pStyle w:val="NoSpacing"/>
            </w:pPr>
            <w:r w:rsidRPr="00733E5A">
              <w:t>coke</w:t>
            </w:r>
          </w:p>
        </w:tc>
        <w:tc>
          <w:tcPr>
            <w:tcW w:w="372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0A8D1D69" w14:textId="77777777" w:rsidR="006B765C" w:rsidRPr="00733E5A" w:rsidRDefault="006B765C" w:rsidP="000F6C9D">
            <w:pPr>
              <w:pStyle w:val="NoSpacing"/>
            </w:pPr>
            <w:r w:rsidRPr="00733E5A">
              <w:t>3</w:t>
            </w:r>
          </w:p>
        </w:tc>
      </w:tr>
      <w:tr w:rsidR="006B765C" w:rsidRPr="00733E5A" w14:paraId="12832B51" w14:textId="77777777" w:rsidTr="000F6C9D">
        <w:trPr>
          <w:trHeight w:val="719"/>
        </w:trPr>
        <w:tc>
          <w:tcPr>
            <w:tcW w:w="372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468554BE" w14:textId="77777777" w:rsidR="006B765C" w:rsidRPr="00733E5A" w:rsidRDefault="006B765C" w:rsidP="000F6C9D">
            <w:pPr>
              <w:pStyle w:val="NoSpacing"/>
            </w:pPr>
            <w:r w:rsidRPr="00733E5A">
              <w:t>snack</w:t>
            </w:r>
          </w:p>
        </w:tc>
        <w:tc>
          <w:tcPr>
            <w:tcW w:w="372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0410C5DC" w14:textId="77777777" w:rsidR="006B765C" w:rsidRPr="00733E5A" w:rsidRDefault="006B765C" w:rsidP="000F6C9D">
            <w:pPr>
              <w:pStyle w:val="NoSpacing"/>
            </w:pPr>
            <w:r w:rsidRPr="00733E5A">
              <w:t>5</w:t>
            </w:r>
          </w:p>
        </w:tc>
      </w:tr>
    </w:tbl>
    <w:p w14:paraId="4D218436" w14:textId="77777777" w:rsidR="006B765C" w:rsidRPr="00733E5A" w:rsidRDefault="006B765C" w:rsidP="006B765C">
      <w:pPr>
        <w:pStyle w:val="NoSpacing"/>
      </w:pPr>
    </w:p>
    <w:p w14:paraId="19D9F7E4" w14:textId="77777777" w:rsidR="006B765C" w:rsidRDefault="006B765C" w:rsidP="006B765C">
      <w:pPr>
        <w:pStyle w:val="NoSpacing"/>
        <w:rPr>
          <w:b/>
          <w:bCs/>
          <w:lang w:val="en-US" w:eastAsia="zh-CN"/>
        </w:rPr>
      </w:pPr>
      <w:r w:rsidRPr="00733E5A">
        <w:rPr>
          <w:rFonts w:hint="eastAsia"/>
          <w:b/>
          <w:bCs/>
          <w:lang w:val="en-US" w:eastAsia="zh-CN"/>
        </w:rPr>
        <w:t xml:space="preserve">[Case </w:t>
      </w:r>
      <w:r>
        <w:rPr>
          <w:rFonts w:hint="eastAsia"/>
          <w:b/>
          <w:bCs/>
          <w:lang w:val="en-US" w:eastAsia="zh-CN"/>
        </w:rPr>
        <w:t>1</w:t>
      </w:r>
      <w:r w:rsidRPr="00733E5A">
        <w:rPr>
          <w:rFonts w:hint="eastAsia"/>
          <w:b/>
          <w:bCs/>
          <w:lang w:val="en-US" w:eastAsia="zh-CN"/>
        </w:rPr>
        <w:t>-3] Supermarket Shopping</w:t>
      </w:r>
    </w:p>
    <w:p w14:paraId="5A07AB5C" w14:textId="77777777" w:rsidR="006B765C" w:rsidRPr="00733E5A" w:rsidRDefault="006B765C" w:rsidP="006B765C">
      <w:pPr>
        <w:pStyle w:val="NoSpacing"/>
        <w:rPr>
          <w:lang w:val="en-US" w:eastAsia="zh-CN"/>
        </w:rPr>
      </w:pPr>
    </w:p>
    <w:p w14:paraId="7345D7D6" w14:textId="77777777" w:rsidR="006B765C" w:rsidRPr="00733E5A" w:rsidRDefault="006B765C" w:rsidP="006B765C">
      <w:pPr>
        <w:pStyle w:val="NoSpacing"/>
        <w:rPr>
          <w:lang w:val="en-US" w:eastAsia="zh-CN"/>
        </w:rPr>
      </w:pPr>
      <w:r w:rsidRPr="00733E5A">
        <w:rPr>
          <w:lang w:val="en-US" w:eastAsia="zh-CN"/>
        </w:rPr>
        <w:t xml:space="preserve">Write a supermarket shopping </w:t>
      </w:r>
      <w:proofErr w:type="spellStart"/>
      <w:r w:rsidRPr="00733E5A">
        <w:rPr>
          <w:lang w:val="en-US" w:eastAsia="zh-CN"/>
        </w:rPr>
        <w:t>programme</w:t>
      </w:r>
      <w:proofErr w:type="spellEnd"/>
      <w:r w:rsidRPr="00733E5A">
        <w:rPr>
          <w:lang w:val="en-US" w:eastAsia="zh-CN"/>
        </w:rPr>
        <w:t>, there are five kinds of goods in a supermarket, toothbrush, towel, water cup, apple and banana, the user inputs the serial number of the goods to purchase goods, the user inputs the number of purchases and then calculates the amount of money to be spent, after the end of a purchase, the user needs to input "Y" or "N", "Y" for continue purchasing, "N" for the end of the shopping. At the end of a purchase, the user is required to enter "Y" or "N", with "Y" representing the continuation of the purchase and "N" representing the end of the shopping. The prices of the products are shown in the table below.</w:t>
      </w:r>
    </w:p>
    <w:p w14:paraId="597630C4" w14:textId="77777777" w:rsidR="006B765C" w:rsidRDefault="006B765C" w:rsidP="006B765C">
      <w:pPr>
        <w:pStyle w:val="NoSpacing"/>
        <w:rPr>
          <w:lang w:val="en-US" w:eastAsia="zh-CN"/>
        </w:rPr>
      </w:pPr>
    </w:p>
    <w:tbl>
      <w:tblPr>
        <w:tblW w:w="7260" w:type="dxa"/>
        <w:tblCellMar>
          <w:left w:w="0" w:type="dxa"/>
          <w:right w:w="0" w:type="dxa"/>
        </w:tblCellMar>
        <w:tblLook w:val="04A0" w:firstRow="1" w:lastRow="0" w:firstColumn="1" w:lastColumn="0" w:noHBand="0" w:noVBand="1"/>
      </w:tblPr>
      <w:tblGrid>
        <w:gridCol w:w="1460"/>
        <w:gridCol w:w="2680"/>
        <w:gridCol w:w="3120"/>
      </w:tblGrid>
      <w:tr w:rsidR="006B765C" w:rsidRPr="00733E5A" w14:paraId="55C7E67E" w14:textId="77777777" w:rsidTr="000F6C9D">
        <w:trPr>
          <w:trHeight w:val="899"/>
        </w:trPr>
        <w:tc>
          <w:tcPr>
            <w:tcW w:w="1460" w:type="dxa"/>
            <w:tcBorders>
              <w:top w:val="single" w:sz="8" w:space="0" w:color="FFFFFF"/>
              <w:left w:val="single" w:sz="8" w:space="0" w:color="FFFFFF"/>
              <w:bottom w:val="single" w:sz="24" w:space="0" w:color="FFFFFF"/>
              <w:right w:val="single" w:sz="8" w:space="0" w:color="FFFFFF"/>
            </w:tcBorders>
            <w:shd w:val="clear" w:color="auto" w:fill="1A3260"/>
            <w:tcMar>
              <w:top w:w="15" w:type="dxa"/>
              <w:left w:w="108" w:type="dxa"/>
              <w:bottom w:w="0" w:type="dxa"/>
              <w:right w:w="108" w:type="dxa"/>
            </w:tcMar>
            <w:vAlign w:val="center"/>
            <w:hideMark/>
          </w:tcPr>
          <w:p w14:paraId="2639AB24" w14:textId="77777777" w:rsidR="006B765C" w:rsidRPr="00733E5A" w:rsidRDefault="006B765C" w:rsidP="000F6C9D">
            <w:pPr>
              <w:pStyle w:val="NoSpacing"/>
              <w:rPr>
                <w:lang w:val="en-US" w:eastAsia="zh-CN"/>
              </w:rPr>
            </w:pPr>
            <w:r w:rsidRPr="00733E5A">
              <w:rPr>
                <w:b/>
                <w:bCs/>
                <w:lang w:val="en-US" w:eastAsia="zh-CN"/>
              </w:rPr>
              <w:t>NO.</w:t>
            </w:r>
          </w:p>
        </w:tc>
        <w:tc>
          <w:tcPr>
            <w:tcW w:w="2680" w:type="dxa"/>
            <w:tcBorders>
              <w:top w:val="single" w:sz="8" w:space="0" w:color="FFFFFF"/>
              <w:left w:val="single" w:sz="8" w:space="0" w:color="FFFFFF"/>
              <w:bottom w:val="single" w:sz="24" w:space="0" w:color="FFFFFF"/>
              <w:right w:val="single" w:sz="8" w:space="0" w:color="FFFFFF"/>
            </w:tcBorders>
            <w:shd w:val="clear" w:color="auto" w:fill="1A3260"/>
            <w:tcMar>
              <w:top w:w="15" w:type="dxa"/>
              <w:left w:w="108" w:type="dxa"/>
              <w:bottom w:w="0" w:type="dxa"/>
              <w:right w:w="108" w:type="dxa"/>
            </w:tcMar>
            <w:vAlign w:val="center"/>
            <w:hideMark/>
          </w:tcPr>
          <w:p w14:paraId="0D67590D" w14:textId="77777777" w:rsidR="006B765C" w:rsidRPr="00733E5A" w:rsidRDefault="006B765C" w:rsidP="000F6C9D">
            <w:pPr>
              <w:pStyle w:val="NoSpacing"/>
              <w:rPr>
                <w:lang w:val="en-US" w:eastAsia="zh-CN"/>
              </w:rPr>
            </w:pPr>
            <w:r w:rsidRPr="00733E5A">
              <w:rPr>
                <w:b/>
                <w:bCs/>
                <w:lang w:val="en-US" w:eastAsia="zh-CN"/>
              </w:rPr>
              <w:t>items</w:t>
            </w:r>
          </w:p>
        </w:tc>
        <w:tc>
          <w:tcPr>
            <w:tcW w:w="3120" w:type="dxa"/>
            <w:tcBorders>
              <w:top w:val="single" w:sz="8" w:space="0" w:color="FFFFFF"/>
              <w:left w:val="single" w:sz="8" w:space="0" w:color="FFFFFF"/>
              <w:bottom w:val="single" w:sz="24" w:space="0" w:color="FFFFFF"/>
              <w:right w:val="single" w:sz="8" w:space="0" w:color="FFFFFF"/>
            </w:tcBorders>
            <w:shd w:val="clear" w:color="auto" w:fill="1A3260"/>
            <w:tcMar>
              <w:top w:w="15" w:type="dxa"/>
              <w:left w:w="108" w:type="dxa"/>
              <w:bottom w:w="0" w:type="dxa"/>
              <w:right w:w="108" w:type="dxa"/>
            </w:tcMar>
            <w:vAlign w:val="center"/>
            <w:hideMark/>
          </w:tcPr>
          <w:p w14:paraId="50CFFA73" w14:textId="77777777" w:rsidR="006B765C" w:rsidRPr="00733E5A" w:rsidRDefault="006B765C" w:rsidP="000F6C9D">
            <w:pPr>
              <w:pStyle w:val="NoSpacing"/>
              <w:rPr>
                <w:lang w:val="en-US" w:eastAsia="zh-CN"/>
              </w:rPr>
            </w:pPr>
            <w:r w:rsidRPr="00733E5A">
              <w:rPr>
                <w:b/>
                <w:bCs/>
                <w:lang w:val="en-US" w:eastAsia="zh-CN"/>
              </w:rPr>
              <w:t>price</w:t>
            </w:r>
          </w:p>
        </w:tc>
      </w:tr>
      <w:tr w:rsidR="006B765C" w:rsidRPr="00733E5A" w14:paraId="461219E5" w14:textId="77777777" w:rsidTr="000F6C9D">
        <w:trPr>
          <w:trHeight w:val="870"/>
        </w:trPr>
        <w:tc>
          <w:tcPr>
            <w:tcW w:w="1460" w:type="dxa"/>
            <w:tcBorders>
              <w:top w:val="single" w:sz="24"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70E24C02" w14:textId="77777777" w:rsidR="006B765C" w:rsidRPr="00733E5A" w:rsidRDefault="006B765C" w:rsidP="000F6C9D">
            <w:pPr>
              <w:pStyle w:val="NoSpacing"/>
              <w:rPr>
                <w:lang w:val="en-US" w:eastAsia="zh-CN"/>
              </w:rPr>
            </w:pPr>
            <w:r w:rsidRPr="00733E5A">
              <w:rPr>
                <w:b/>
                <w:bCs/>
                <w:lang w:val="en-US" w:eastAsia="zh-CN"/>
              </w:rPr>
              <w:t>1</w:t>
            </w:r>
          </w:p>
        </w:tc>
        <w:tc>
          <w:tcPr>
            <w:tcW w:w="2680" w:type="dxa"/>
            <w:tcBorders>
              <w:top w:val="single" w:sz="24"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348AD992" w14:textId="77777777" w:rsidR="006B765C" w:rsidRPr="00733E5A" w:rsidRDefault="006B765C" w:rsidP="000F6C9D">
            <w:pPr>
              <w:pStyle w:val="NoSpacing"/>
              <w:rPr>
                <w:lang w:val="en-US" w:eastAsia="zh-CN"/>
              </w:rPr>
            </w:pPr>
            <w:r w:rsidRPr="00733E5A">
              <w:rPr>
                <w:lang w:val="en-US" w:eastAsia="zh-CN"/>
              </w:rPr>
              <w:t>toothbrush</w:t>
            </w:r>
          </w:p>
        </w:tc>
        <w:tc>
          <w:tcPr>
            <w:tcW w:w="3120" w:type="dxa"/>
            <w:tcBorders>
              <w:top w:val="single" w:sz="24"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4DC97ECB" w14:textId="77777777" w:rsidR="006B765C" w:rsidRPr="00733E5A" w:rsidRDefault="006B765C" w:rsidP="000F6C9D">
            <w:pPr>
              <w:pStyle w:val="NoSpacing"/>
              <w:rPr>
                <w:lang w:val="en-US" w:eastAsia="zh-CN"/>
              </w:rPr>
            </w:pPr>
            <w:r w:rsidRPr="00733E5A">
              <w:rPr>
                <w:lang w:val="en-US" w:eastAsia="zh-CN"/>
              </w:rPr>
              <w:t>8.8</w:t>
            </w:r>
          </w:p>
        </w:tc>
      </w:tr>
      <w:tr w:rsidR="006B765C" w:rsidRPr="00733E5A" w14:paraId="5779CDA3" w14:textId="77777777" w:rsidTr="000F6C9D">
        <w:trPr>
          <w:trHeight w:val="899"/>
        </w:trPr>
        <w:tc>
          <w:tcPr>
            <w:tcW w:w="146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3F785277" w14:textId="77777777" w:rsidR="006B765C" w:rsidRPr="00733E5A" w:rsidRDefault="006B765C" w:rsidP="000F6C9D">
            <w:pPr>
              <w:pStyle w:val="NoSpacing"/>
              <w:rPr>
                <w:lang w:val="en-US" w:eastAsia="zh-CN"/>
              </w:rPr>
            </w:pPr>
            <w:r w:rsidRPr="00733E5A">
              <w:rPr>
                <w:b/>
                <w:bCs/>
                <w:lang w:val="en-US" w:eastAsia="zh-CN"/>
              </w:rPr>
              <w:t>2</w:t>
            </w:r>
          </w:p>
        </w:tc>
        <w:tc>
          <w:tcPr>
            <w:tcW w:w="268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060064C5" w14:textId="77777777" w:rsidR="006B765C" w:rsidRPr="00733E5A" w:rsidRDefault="006B765C" w:rsidP="000F6C9D">
            <w:pPr>
              <w:pStyle w:val="NoSpacing"/>
              <w:rPr>
                <w:lang w:val="en-US" w:eastAsia="zh-CN"/>
              </w:rPr>
            </w:pPr>
            <w:r w:rsidRPr="00733E5A">
              <w:rPr>
                <w:lang w:val="en-US" w:eastAsia="zh-CN"/>
              </w:rPr>
              <w:t>towel</w:t>
            </w:r>
          </w:p>
        </w:tc>
        <w:tc>
          <w:tcPr>
            <w:tcW w:w="312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58267C42" w14:textId="77777777" w:rsidR="006B765C" w:rsidRPr="00733E5A" w:rsidRDefault="006B765C" w:rsidP="000F6C9D">
            <w:pPr>
              <w:pStyle w:val="NoSpacing"/>
              <w:rPr>
                <w:lang w:val="en-US" w:eastAsia="zh-CN"/>
              </w:rPr>
            </w:pPr>
            <w:r w:rsidRPr="00733E5A">
              <w:rPr>
                <w:lang w:val="en-US" w:eastAsia="zh-CN"/>
              </w:rPr>
              <w:t>10.0</w:t>
            </w:r>
          </w:p>
        </w:tc>
      </w:tr>
      <w:tr w:rsidR="006B765C" w:rsidRPr="00733E5A" w14:paraId="17A01126" w14:textId="77777777" w:rsidTr="000F6C9D">
        <w:trPr>
          <w:trHeight w:val="870"/>
        </w:trPr>
        <w:tc>
          <w:tcPr>
            <w:tcW w:w="146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76D2C200" w14:textId="77777777" w:rsidR="006B765C" w:rsidRPr="00733E5A" w:rsidRDefault="006B765C" w:rsidP="000F6C9D">
            <w:pPr>
              <w:pStyle w:val="NoSpacing"/>
              <w:rPr>
                <w:lang w:val="en-US" w:eastAsia="zh-CN"/>
              </w:rPr>
            </w:pPr>
            <w:r w:rsidRPr="00733E5A">
              <w:rPr>
                <w:b/>
                <w:bCs/>
                <w:lang w:val="en-US" w:eastAsia="zh-CN"/>
              </w:rPr>
              <w:t>3</w:t>
            </w:r>
          </w:p>
        </w:tc>
        <w:tc>
          <w:tcPr>
            <w:tcW w:w="268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0E696766" w14:textId="77777777" w:rsidR="006B765C" w:rsidRPr="00733E5A" w:rsidRDefault="006B765C" w:rsidP="000F6C9D">
            <w:pPr>
              <w:pStyle w:val="NoSpacing"/>
              <w:rPr>
                <w:lang w:val="en-US" w:eastAsia="zh-CN"/>
              </w:rPr>
            </w:pPr>
            <w:r w:rsidRPr="00733E5A">
              <w:rPr>
                <w:lang w:val="en-US" w:eastAsia="zh-CN"/>
              </w:rPr>
              <w:t>water cup</w:t>
            </w:r>
          </w:p>
        </w:tc>
        <w:tc>
          <w:tcPr>
            <w:tcW w:w="312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7CB06F05" w14:textId="77777777" w:rsidR="006B765C" w:rsidRPr="00733E5A" w:rsidRDefault="006B765C" w:rsidP="000F6C9D">
            <w:pPr>
              <w:pStyle w:val="NoSpacing"/>
              <w:rPr>
                <w:lang w:val="en-US" w:eastAsia="zh-CN"/>
              </w:rPr>
            </w:pPr>
            <w:r w:rsidRPr="00733E5A">
              <w:rPr>
                <w:lang w:val="en-US" w:eastAsia="zh-CN"/>
              </w:rPr>
              <w:t>18.8</w:t>
            </w:r>
          </w:p>
        </w:tc>
      </w:tr>
      <w:tr w:rsidR="006B765C" w:rsidRPr="00733E5A" w14:paraId="0DB430B5" w14:textId="77777777" w:rsidTr="000F6C9D">
        <w:trPr>
          <w:trHeight w:val="899"/>
        </w:trPr>
        <w:tc>
          <w:tcPr>
            <w:tcW w:w="146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72BE9BDE" w14:textId="77777777" w:rsidR="006B765C" w:rsidRPr="00733E5A" w:rsidRDefault="006B765C" w:rsidP="000F6C9D">
            <w:pPr>
              <w:pStyle w:val="NoSpacing"/>
              <w:rPr>
                <w:lang w:val="en-US" w:eastAsia="zh-CN"/>
              </w:rPr>
            </w:pPr>
            <w:r w:rsidRPr="00733E5A">
              <w:rPr>
                <w:b/>
                <w:bCs/>
                <w:lang w:val="en-US" w:eastAsia="zh-CN"/>
              </w:rPr>
              <w:t>4</w:t>
            </w:r>
          </w:p>
        </w:tc>
        <w:tc>
          <w:tcPr>
            <w:tcW w:w="268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156E9547" w14:textId="77777777" w:rsidR="006B765C" w:rsidRPr="00733E5A" w:rsidRDefault="006B765C" w:rsidP="000F6C9D">
            <w:pPr>
              <w:pStyle w:val="NoSpacing"/>
              <w:rPr>
                <w:lang w:val="en-US" w:eastAsia="zh-CN"/>
              </w:rPr>
            </w:pPr>
            <w:r w:rsidRPr="00733E5A">
              <w:rPr>
                <w:lang w:val="en-US" w:eastAsia="zh-CN"/>
              </w:rPr>
              <w:t>apple</w:t>
            </w:r>
          </w:p>
        </w:tc>
        <w:tc>
          <w:tcPr>
            <w:tcW w:w="312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vAlign w:val="center"/>
            <w:hideMark/>
          </w:tcPr>
          <w:p w14:paraId="4E61818F" w14:textId="77777777" w:rsidR="006B765C" w:rsidRPr="00733E5A" w:rsidRDefault="006B765C" w:rsidP="000F6C9D">
            <w:pPr>
              <w:pStyle w:val="NoSpacing"/>
              <w:rPr>
                <w:lang w:val="en-US" w:eastAsia="zh-CN"/>
              </w:rPr>
            </w:pPr>
            <w:r w:rsidRPr="00733E5A">
              <w:rPr>
                <w:lang w:val="en-US" w:eastAsia="zh-CN"/>
              </w:rPr>
              <w:t>12.5</w:t>
            </w:r>
          </w:p>
        </w:tc>
      </w:tr>
      <w:tr w:rsidR="006B765C" w:rsidRPr="00733E5A" w14:paraId="5759615B" w14:textId="77777777" w:rsidTr="000F6C9D">
        <w:trPr>
          <w:trHeight w:val="899"/>
        </w:trPr>
        <w:tc>
          <w:tcPr>
            <w:tcW w:w="1460" w:type="dxa"/>
            <w:tcBorders>
              <w:top w:val="single" w:sz="8" w:space="0" w:color="FFFFFF"/>
              <w:left w:val="single" w:sz="8" w:space="0" w:color="FFFFFF"/>
              <w:bottom w:val="single" w:sz="8" w:space="0" w:color="FFFFFF"/>
              <w:right w:val="single" w:sz="8" w:space="0" w:color="FFFFFF"/>
            </w:tcBorders>
            <w:shd w:val="clear" w:color="auto" w:fill="1A3260"/>
            <w:tcMar>
              <w:top w:w="15" w:type="dxa"/>
              <w:left w:w="108" w:type="dxa"/>
              <w:bottom w:w="0" w:type="dxa"/>
              <w:right w:w="108" w:type="dxa"/>
            </w:tcMar>
            <w:vAlign w:val="center"/>
            <w:hideMark/>
          </w:tcPr>
          <w:p w14:paraId="54BD367E" w14:textId="77777777" w:rsidR="006B765C" w:rsidRPr="00733E5A" w:rsidRDefault="006B765C" w:rsidP="000F6C9D">
            <w:pPr>
              <w:pStyle w:val="NoSpacing"/>
              <w:rPr>
                <w:lang w:val="en-US" w:eastAsia="zh-CN"/>
              </w:rPr>
            </w:pPr>
            <w:r w:rsidRPr="00733E5A">
              <w:rPr>
                <w:b/>
                <w:bCs/>
                <w:lang w:val="en-US" w:eastAsia="zh-CN"/>
              </w:rPr>
              <w:t>5</w:t>
            </w:r>
          </w:p>
        </w:tc>
        <w:tc>
          <w:tcPr>
            <w:tcW w:w="268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79E05616" w14:textId="77777777" w:rsidR="006B765C" w:rsidRPr="00733E5A" w:rsidRDefault="006B765C" w:rsidP="000F6C9D">
            <w:pPr>
              <w:pStyle w:val="NoSpacing"/>
              <w:rPr>
                <w:lang w:val="en-US" w:eastAsia="zh-CN"/>
              </w:rPr>
            </w:pPr>
            <w:r w:rsidRPr="00733E5A">
              <w:rPr>
                <w:lang w:val="en-US" w:eastAsia="zh-CN"/>
              </w:rPr>
              <w:t>banana</w:t>
            </w:r>
          </w:p>
        </w:tc>
        <w:tc>
          <w:tcPr>
            <w:tcW w:w="312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vAlign w:val="center"/>
            <w:hideMark/>
          </w:tcPr>
          <w:p w14:paraId="2E5393C9" w14:textId="77777777" w:rsidR="006B765C" w:rsidRPr="00733E5A" w:rsidRDefault="006B765C" w:rsidP="000F6C9D">
            <w:pPr>
              <w:pStyle w:val="NoSpacing"/>
              <w:rPr>
                <w:lang w:val="en-US" w:eastAsia="zh-CN"/>
              </w:rPr>
            </w:pPr>
            <w:r w:rsidRPr="00733E5A">
              <w:rPr>
                <w:lang w:val="en-US" w:eastAsia="zh-CN"/>
              </w:rPr>
              <w:t>15.5</w:t>
            </w:r>
          </w:p>
        </w:tc>
      </w:tr>
    </w:tbl>
    <w:p w14:paraId="1AF8CA03" w14:textId="77777777" w:rsidR="006B765C" w:rsidRDefault="006B765C" w:rsidP="006B765C">
      <w:pPr>
        <w:pStyle w:val="NoSpacing"/>
        <w:rPr>
          <w:lang w:val="en-US" w:eastAsia="zh-CN"/>
        </w:rPr>
      </w:pPr>
    </w:p>
    <w:p w14:paraId="556A826C" w14:textId="77777777" w:rsidR="006B765C" w:rsidRPr="00733E5A" w:rsidRDefault="006B765C" w:rsidP="006B765C">
      <w:pPr>
        <w:pStyle w:val="NoSpacing"/>
        <w:rPr>
          <w:lang w:val="en-US" w:eastAsia="zh-CN"/>
        </w:rPr>
      </w:pPr>
      <w:r w:rsidRPr="00733E5A">
        <w:rPr>
          <w:rFonts w:hint="eastAsia"/>
          <w:b/>
          <w:bCs/>
          <w:lang w:val="en-US" w:eastAsia="zh-CN"/>
        </w:rPr>
        <w:t xml:space="preserve">[Case </w:t>
      </w:r>
      <w:r>
        <w:rPr>
          <w:rFonts w:hint="eastAsia"/>
          <w:b/>
          <w:bCs/>
          <w:lang w:val="en-US" w:eastAsia="zh-CN"/>
        </w:rPr>
        <w:t>1</w:t>
      </w:r>
      <w:r w:rsidRPr="00733E5A">
        <w:rPr>
          <w:rFonts w:hint="eastAsia"/>
          <w:b/>
          <w:bCs/>
          <w:lang w:val="en-US" w:eastAsia="zh-CN"/>
        </w:rPr>
        <w:t>-4] Assigning new employees to departments</w:t>
      </w:r>
    </w:p>
    <w:p w14:paraId="721A3EF3" w14:textId="77777777" w:rsidR="006B765C" w:rsidRDefault="006B765C" w:rsidP="006B765C">
      <w:pPr>
        <w:pStyle w:val="NoSpacing"/>
        <w:rPr>
          <w:lang w:val="en-US" w:eastAsia="zh-CN"/>
        </w:rPr>
      </w:pPr>
    </w:p>
    <w:p w14:paraId="73EDE8AF" w14:textId="77777777" w:rsidR="006B765C" w:rsidRPr="00733E5A" w:rsidRDefault="006B765C" w:rsidP="006B765C">
      <w:pPr>
        <w:pStyle w:val="NoSpacing"/>
        <w:rPr>
          <w:lang w:val="en-US" w:eastAsia="zh-CN"/>
        </w:rPr>
      </w:pPr>
      <w:r w:rsidRPr="00733E5A">
        <w:rPr>
          <w:lang w:val="en-US" w:eastAsia="zh-CN"/>
        </w:rPr>
        <w:t xml:space="preserve">A company has four departments: java program development department, C# program development department, asp.net program testing department, and front-end program development department. Write a </w:t>
      </w:r>
      <w:proofErr w:type="spellStart"/>
      <w:r w:rsidRPr="00733E5A">
        <w:rPr>
          <w:lang w:val="en-US" w:eastAsia="zh-CN"/>
        </w:rPr>
        <w:t>programme</w:t>
      </w:r>
      <w:proofErr w:type="spellEnd"/>
      <w:r w:rsidRPr="00733E5A">
        <w:rPr>
          <w:lang w:val="en-US" w:eastAsia="zh-CN"/>
        </w:rPr>
        <w:t xml:space="preserve"> to implement the departmental assignment of new employees, which requires determining which department the employee should be assigned to </w:t>
      </w:r>
      <w:proofErr w:type="spellStart"/>
      <w:r w:rsidRPr="00733E5A">
        <w:rPr>
          <w:lang w:val="en-US" w:eastAsia="zh-CN"/>
        </w:rPr>
        <w:t>based</w:t>
      </w:r>
      <w:proofErr w:type="spellEnd"/>
      <w:r w:rsidRPr="00733E5A">
        <w:rPr>
          <w:lang w:val="en-US" w:eastAsia="zh-CN"/>
        </w:rPr>
        <w:t xml:space="preserve"> on the employee's name </w:t>
      </w:r>
      <w:r w:rsidRPr="00733E5A">
        <w:rPr>
          <w:lang w:val="en-US" w:eastAsia="zh-CN"/>
        </w:rPr>
        <w:lastRenderedPageBreak/>
        <w:t>and the language in which the user enters the job application. If the company does not have a department that matches the language entered, then a related prompt will be made.</w:t>
      </w:r>
    </w:p>
    <w:p w14:paraId="09047DE2" w14:textId="77777777" w:rsidR="006B765C" w:rsidRDefault="006B765C" w:rsidP="006B765C">
      <w:pPr>
        <w:pStyle w:val="NoSpacing"/>
        <w:rPr>
          <w:lang w:val="en-US" w:eastAsia="zh-CN"/>
        </w:rPr>
      </w:pPr>
    </w:p>
    <w:p w14:paraId="0C5E07C5" w14:textId="77777777" w:rsidR="006B765C" w:rsidRDefault="006B765C" w:rsidP="006B765C">
      <w:pPr>
        <w:pStyle w:val="NoSpacing"/>
        <w:rPr>
          <w:lang w:val="en-US" w:eastAsia="zh-CN"/>
        </w:rPr>
      </w:pPr>
    </w:p>
    <w:p w14:paraId="0E5CBAAE" w14:textId="77777777" w:rsidR="006B765C" w:rsidRPr="00733E5A" w:rsidRDefault="006B765C" w:rsidP="006B765C">
      <w:pPr>
        <w:pStyle w:val="NoSpacing"/>
        <w:rPr>
          <w:lang w:val="en-US" w:eastAsia="zh-CN"/>
        </w:rPr>
      </w:pPr>
      <w:r w:rsidRPr="00733E5A">
        <w:rPr>
          <w:rFonts w:hint="eastAsia"/>
          <w:b/>
          <w:bCs/>
          <w:lang w:val="en-US" w:eastAsia="zh-CN"/>
        </w:rPr>
        <w:t xml:space="preserve">[Case </w:t>
      </w:r>
      <w:r>
        <w:rPr>
          <w:rFonts w:hint="eastAsia"/>
          <w:b/>
          <w:bCs/>
          <w:lang w:val="en-US" w:eastAsia="zh-CN"/>
        </w:rPr>
        <w:t>1</w:t>
      </w:r>
      <w:r w:rsidRPr="00733E5A">
        <w:rPr>
          <w:rFonts w:hint="eastAsia"/>
          <w:b/>
          <w:bCs/>
          <w:lang w:val="en-US" w:eastAsia="zh-CN"/>
        </w:rPr>
        <w:t>-5] Rock, Paper, Scissors</w:t>
      </w:r>
    </w:p>
    <w:p w14:paraId="16725BD6" w14:textId="77777777" w:rsidR="006B765C" w:rsidRDefault="006B765C" w:rsidP="006B765C">
      <w:pPr>
        <w:pStyle w:val="NoSpacing"/>
        <w:rPr>
          <w:lang w:val="en-US" w:eastAsia="zh-CN"/>
        </w:rPr>
      </w:pPr>
    </w:p>
    <w:p w14:paraId="3C39E42E" w14:textId="77777777" w:rsidR="006B765C" w:rsidRPr="00733E5A" w:rsidRDefault="006B765C" w:rsidP="006B765C">
      <w:pPr>
        <w:pStyle w:val="NoSpacing"/>
        <w:rPr>
          <w:lang w:val="en-US" w:eastAsia="zh-CN"/>
        </w:rPr>
      </w:pPr>
      <w:r w:rsidRPr="00733E5A">
        <w:rPr>
          <w:lang w:val="en-US" w:eastAsia="zh-CN"/>
        </w:rPr>
        <w:t xml:space="preserve">The game of "rock-paper-scissors" is not unfamiliar to all of us, and this case requires the writing of a rock-paper-scissors game </w:t>
      </w:r>
      <w:proofErr w:type="spellStart"/>
      <w:r w:rsidRPr="00733E5A">
        <w:rPr>
          <w:lang w:val="en-US" w:eastAsia="zh-CN"/>
        </w:rPr>
        <w:t>programme</w:t>
      </w:r>
      <w:proofErr w:type="spellEnd"/>
      <w:r w:rsidRPr="00733E5A">
        <w:rPr>
          <w:lang w:val="en-US" w:eastAsia="zh-CN"/>
        </w:rPr>
        <w:t xml:space="preserve">. When the </w:t>
      </w:r>
      <w:proofErr w:type="spellStart"/>
      <w:r w:rsidRPr="00733E5A">
        <w:rPr>
          <w:lang w:val="en-US" w:eastAsia="zh-CN"/>
        </w:rPr>
        <w:t>programme</w:t>
      </w:r>
      <w:proofErr w:type="spellEnd"/>
      <w:r w:rsidRPr="00733E5A">
        <w:rPr>
          <w:lang w:val="en-US" w:eastAsia="zh-CN"/>
        </w:rPr>
        <w:t xml:space="preserve"> starts, it will randomly generate random numbers from 1 to 3, representing scissors, rock, paper and scissors, respectively. Players input scissors, rock, paper and scissors through the keyboard and play five rounds of the game with the computer, and the one who wins more times is the winner. If all five rounds are a draw, </w:t>
      </w:r>
      <w:proofErr w:type="gramStart"/>
      <w:r w:rsidRPr="00733E5A">
        <w:rPr>
          <w:lang w:val="en-US" w:eastAsia="zh-CN"/>
        </w:rPr>
        <w:t>the final result</w:t>
      </w:r>
      <w:proofErr w:type="gramEnd"/>
      <w:r w:rsidRPr="00733E5A">
        <w:rPr>
          <w:lang w:val="en-US" w:eastAsia="zh-CN"/>
        </w:rPr>
        <w:t xml:space="preserve"> will be awarded as a draw.</w:t>
      </w:r>
    </w:p>
    <w:p w14:paraId="13F37E79" w14:textId="77777777" w:rsidR="006B765C" w:rsidRDefault="006B765C" w:rsidP="006B765C">
      <w:pPr>
        <w:pStyle w:val="NoSpacing"/>
        <w:rPr>
          <w:lang w:val="en-US" w:eastAsia="zh-CN"/>
        </w:rPr>
      </w:pPr>
      <w:r w:rsidRPr="00733E5A">
        <w:rPr>
          <w:noProof/>
          <w:lang w:eastAsia="zh-CN"/>
        </w:rPr>
        <w:drawing>
          <wp:inline distT="0" distB="0" distL="0" distR="0" wp14:anchorId="0F9980FF" wp14:editId="69719667">
            <wp:extent cx="1961909" cy="1667239"/>
            <wp:effectExtent l="0" t="0" r="635" b="9525"/>
            <wp:docPr id="385026" name="Picture 2" descr="A group of hands with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26" name="Picture 2" descr="A group of hands with different shape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6910" cy="1671489"/>
                    </a:xfrm>
                    <a:prstGeom prst="rect">
                      <a:avLst/>
                    </a:prstGeom>
                    <a:noFill/>
                    <a:ln>
                      <a:noFill/>
                    </a:ln>
                    <a:effectLst/>
                  </pic:spPr>
                </pic:pic>
              </a:graphicData>
            </a:graphic>
          </wp:inline>
        </w:drawing>
      </w:r>
    </w:p>
    <w:p w14:paraId="7F479F8D" w14:textId="77777777" w:rsidR="006B765C" w:rsidRDefault="006B765C" w:rsidP="006B765C">
      <w:pPr>
        <w:pStyle w:val="NoSpacing"/>
        <w:rPr>
          <w:lang w:val="en-US" w:eastAsia="zh-CN"/>
        </w:rPr>
      </w:pPr>
    </w:p>
    <w:p w14:paraId="79C0DBE1" w14:textId="77777777" w:rsidR="006B765C" w:rsidRDefault="006B765C" w:rsidP="006B765C">
      <w:pPr>
        <w:pStyle w:val="NoSpacing"/>
        <w:rPr>
          <w:lang w:val="en-US" w:eastAsia="zh-CN"/>
        </w:rPr>
      </w:pPr>
    </w:p>
    <w:p w14:paraId="76C04A16" w14:textId="77777777" w:rsidR="006B765C" w:rsidRPr="00702435" w:rsidRDefault="006B765C" w:rsidP="006B765C">
      <w:pPr>
        <w:pStyle w:val="NoSpacing"/>
        <w:rPr>
          <w:lang w:val="en-US" w:eastAsia="zh-CN"/>
        </w:rPr>
      </w:pPr>
      <w:r w:rsidRPr="00702435">
        <w:rPr>
          <w:rFonts w:hint="eastAsia"/>
          <w:b/>
          <w:bCs/>
          <w:lang w:val="en-US" w:eastAsia="zh-CN"/>
        </w:rPr>
        <w:t xml:space="preserve">[Case </w:t>
      </w:r>
      <w:r>
        <w:rPr>
          <w:rFonts w:hint="eastAsia"/>
          <w:b/>
          <w:bCs/>
          <w:lang w:val="en-US" w:eastAsia="zh-CN"/>
        </w:rPr>
        <w:t>1</w:t>
      </w:r>
      <w:r w:rsidRPr="00702435">
        <w:rPr>
          <w:rFonts w:hint="eastAsia"/>
          <w:b/>
          <w:bCs/>
          <w:lang w:val="en-US" w:eastAsia="zh-CN"/>
        </w:rPr>
        <w:t>-6] Login Registration</w:t>
      </w:r>
    </w:p>
    <w:p w14:paraId="49E717DE" w14:textId="77777777" w:rsidR="006B765C" w:rsidRDefault="006B765C" w:rsidP="006B765C">
      <w:pPr>
        <w:pStyle w:val="NoSpacing"/>
        <w:rPr>
          <w:lang w:val="en-US" w:eastAsia="zh-CN"/>
        </w:rPr>
      </w:pPr>
    </w:p>
    <w:p w14:paraId="418B6C73" w14:textId="77777777" w:rsidR="006B765C" w:rsidRDefault="006B765C" w:rsidP="006B765C">
      <w:pPr>
        <w:pStyle w:val="NoSpacing"/>
        <w:rPr>
          <w:lang w:val="en-US" w:eastAsia="zh-CN"/>
        </w:rPr>
      </w:pPr>
      <w:r w:rsidRPr="00702435">
        <w:rPr>
          <w:lang w:val="en-US" w:eastAsia="zh-CN"/>
        </w:rPr>
        <w:t xml:space="preserve">Write a </w:t>
      </w:r>
      <w:proofErr w:type="spellStart"/>
      <w:r w:rsidRPr="00702435">
        <w:rPr>
          <w:lang w:val="en-US" w:eastAsia="zh-CN"/>
        </w:rPr>
        <w:t>programme</w:t>
      </w:r>
      <w:proofErr w:type="spellEnd"/>
      <w:r w:rsidRPr="00702435">
        <w:rPr>
          <w:lang w:val="en-US" w:eastAsia="zh-CN"/>
        </w:rPr>
        <w:t xml:space="preserve"> to implement a simple login and registration function. The </w:t>
      </w:r>
      <w:proofErr w:type="spellStart"/>
      <w:r w:rsidRPr="00702435">
        <w:rPr>
          <w:lang w:val="en-US" w:eastAsia="zh-CN"/>
        </w:rPr>
        <w:t>programme</w:t>
      </w:r>
      <w:proofErr w:type="spellEnd"/>
      <w:r w:rsidRPr="00702435">
        <w:rPr>
          <w:lang w:val="en-US" w:eastAsia="zh-CN"/>
        </w:rPr>
        <w:t xml:space="preserve"> contains the following 4 functions:</w:t>
      </w:r>
    </w:p>
    <w:p w14:paraId="1CCC5896" w14:textId="77777777" w:rsidR="006B765C" w:rsidRPr="00702435" w:rsidRDefault="006B765C" w:rsidP="006B765C">
      <w:pPr>
        <w:pStyle w:val="NoSpacing"/>
        <w:rPr>
          <w:lang w:val="en-US" w:eastAsia="zh-CN"/>
        </w:rPr>
      </w:pPr>
    </w:p>
    <w:p w14:paraId="666F400A" w14:textId="77777777" w:rsidR="006B765C" w:rsidRPr="00702435" w:rsidRDefault="006B765C" w:rsidP="006B765C">
      <w:pPr>
        <w:pStyle w:val="NoSpacing"/>
        <w:rPr>
          <w:lang w:val="en-US" w:eastAsia="zh-CN"/>
        </w:rPr>
      </w:pPr>
      <w:r w:rsidRPr="00702435">
        <w:rPr>
          <w:lang w:val="en-US" w:eastAsia="zh-CN"/>
        </w:rPr>
        <w:t xml:space="preserve">(1) Login function, where the user enters the correct account password for </w:t>
      </w:r>
      <w:proofErr w:type="gramStart"/>
      <w:r w:rsidRPr="00702435">
        <w:rPr>
          <w:lang w:val="en-US" w:eastAsia="zh-CN"/>
        </w:rPr>
        <w:t>success;</w:t>
      </w:r>
      <w:proofErr w:type="gramEnd"/>
    </w:p>
    <w:p w14:paraId="54F8BFC2" w14:textId="77777777" w:rsidR="006B765C" w:rsidRPr="00702435" w:rsidRDefault="006B765C" w:rsidP="006B765C">
      <w:pPr>
        <w:pStyle w:val="NoSpacing"/>
        <w:rPr>
          <w:lang w:val="en-US" w:eastAsia="zh-CN"/>
        </w:rPr>
      </w:pPr>
      <w:r w:rsidRPr="00702435">
        <w:rPr>
          <w:lang w:val="en-US" w:eastAsia="zh-CN"/>
        </w:rPr>
        <w:t xml:space="preserve">(2) Registration function, enter </w:t>
      </w:r>
      <w:proofErr w:type="gramStart"/>
      <w:r w:rsidRPr="00702435">
        <w:rPr>
          <w:lang w:val="en-US" w:eastAsia="zh-CN"/>
        </w:rPr>
        <w:t>user name</w:t>
      </w:r>
      <w:proofErr w:type="gramEnd"/>
      <w:r w:rsidRPr="00702435">
        <w:rPr>
          <w:lang w:val="en-US" w:eastAsia="zh-CN"/>
        </w:rPr>
        <w:t xml:space="preserve"> and password for registration;</w:t>
      </w:r>
    </w:p>
    <w:p w14:paraId="65E1668B" w14:textId="77777777" w:rsidR="006B765C" w:rsidRPr="00702435" w:rsidRDefault="006B765C" w:rsidP="006B765C">
      <w:pPr>
        <w:pStyle w:val="NoSpacing"/>
        <w:rPr>
          <w:lang w:val="en-US" w:eastAsia="zh-CN"/>
        </w:rPr>
      </w:pPr>
      <w:r w:rsidRPr="00702435">
        <w:rPr>
          <w:lang w:val="en-US" w:eastAsia="zh-CN"/>
        </w:rPr>
        <w:t xml:space="preserve">(3) View function, view all </w:t>
      </w:r>
      <w:proofErr w:type="gramStart"/>
      <w:r w:rsidRPr="00702435">
        <w:rPr>
          <w:lang w:val="en-US" w:eastAsia="zh-CN"/>
        </w:rPr>
        <w:t>user names</w:t>
      </w:r>
      <w:proofErr w:type="gramEnd"/>
      <w:r w:rsidRPr="00702435">
        <w:rPr>
          <w:lang w:val="en-US" w:eastAsia="zh-CN"/>
        </w:rPr>
        <w:t xml:space="preserve"> and passwords;</w:t>
      </w:r>
    </w:p>
    <w:p w14:paraId="1327C002" w14:textId="77777777" w:rsidR="006B765C" w:rsidRDefault="006B765C" w:rsidP="006B765C">
      <w:pPr>
        <w:pStyle w:val="NoSpacing"/>
        <w:rPr>
          <w:lang w:val="en-US" w:eastAsia="zh-CN"/>
        </w:rPr>
      </w:pPr>
      <w:r w:rsidRPr="00702435">
        <w:rPr>
          <w:lang w:val="en-US" w:eastAsia="zh-CN"/>
        </w:rPr>
        <w:t>(4) Exit function, exit the system.</w:t>
      </w:r>
    </w:p>
    <w:p w14:paraId="76FDDA93" w14:textId="77777777" w:rsidR="006B765C" w:rsidRPr="00702435" w:rsidRDefault="006B765C" w:rsidP="006B765C">
      <w:pPr>
        <w:pStyle w:val="NoSpacing"/>
        <w:rPr>
          <w:lang w:val="en-US" w:eastAsia="zh-CN"/>
        </w:rPr>
      </w:pPr>
    </w:p>
    <w:p w14:paraId="03B72F0B" w14:textId="77777777" w:rsidR="006B765C" w:rsidRPr="00702435" w:rsidRDefault="006B765C" w:rsidP="006B765C">
      <w:pPr>
        <w:pStyle w:val="NoSpacing"/>
        <w:rPr>
          <w:lang w:val="en-US" w:eastAsia="zh-CN"/>
        </w:rPr>
      </w:pPr>
      <w:r w:rsidRPr="00702435">
        <w:rPr>
          <w:lang w:val="en-US" w:eastAsia="zh-CN"/>
        </w:rPr>
        <w:t xml:space="preserve">Users can enter the corresponding number to operate the corresponding function. For example, enter 2 to enter the registration function, enter </w:t>
      </w:r>
      <w:proofErr w:type="gramStart"/>
      <w:r w:rsidRPr="00702435">
        <w:rPr>
          <w:lang w:val="en-US" w:eastAsia="zh-CN"/>
        </w:rPr>
        <w:t>user name</w:t>
      </w:r>
      <w:proofErr w:type="gramEnd"/>
      <w:r w:rsidRPr="00702435">
        <w:rPr>
          <w:lang w:val="en-US" w:eastAsia="zh-CN"/>
        </w:rPr>
        <w:t xml:space="preserve"> and password to register.</w:t>
      </w:r>
    </w:p>
    <w:p w14:paraId="2594735E" w14:textId="77777777" w:rsidR="006B765C" w:rsidRDefault="006B765C" w:rsidP="006B765C">
      <w:pPr>
        <w:pStyle w:val="NoSpacing"/>
        <w:rPr>
          <w:lang w:val="en-US" w:eastAsia="zh-CN"/>
        </w:rPr>
      </w:pPr>
    </w:p>
    <w:p w14:paraId="4B1AA3BB" w14:textId="77777777" w:rsidR="006B765C" w:rsidRDefault="006B765C" w:rsidP="006B765C">
      <w:pPr>
        <w:pStyle w:val="NoSpacing"/>
        <w:rPr>
          <w:lang w:val="en-US" w:eastAsia="zh-CN"/>
        </w:rPr>
      </w:pPr>
    </w:p>
    <w:p w14:paraId="58081AD1" w14:textId="77777777" w:rsidR="006B765C" w:rsidRDefault="006B765C" w:rsidP="006B765C">
      <w:pPr>
        <w:pStyle w:val="NoSpacing"/>
        <w:rPr>
          <w:lang w:val="en-US" w:eastAsia="zh-CN"/>
        </w:rPr>
      </w:pPr>
      <w:r w:rsidRPr="00702435">
        <w:rPr>
          <w:rFonts w:hint="eastAsia"/>
          <w:b/>
          <w:bCs/>
          <w:lang w:val="en-US" w:eastAsia="zh-CN"/>
        </w:rPr>
        <w:t>【</w:t>
      </w:r>
      <w:r w:rsidRPr="00702435">
        <w:rPr>
          <w:rFonts w:hint="eastAsia"/>
          <w:b/>
          <w:bCs/>
          <w:lang w:val="en-US" w:eastAsia="zh-CN"/>
        </w:rPr>
        <w:t xml:space="preserve">Case </w:t>
      </w:r>
      <w:r>
        <w:rPr>
          <w:rFonts w:hint="eastAsia"/>
          <w:b/>
          <w:bCs/>
          <w:lang w:val="en-US" w:eastAsia="zh-CN"/>
        </w:rPr>
        <w:t>1</w:t>
      </w:r>
      <w:r w:rsidRPr="00702435">
        <w:rPr>
          <w:rFonts w:hint="eastAsia"/>
          <w:b/>
          <w:bCs/>
          <w:lang w:val="en-US" w:eastAsia="zh-CN"/>
        </w:rPr>
        <w:t>-7</w:t>
      </w:r>
      <w:r w:rsidRPr="00702435">
        <w:rPr>
          <w:rFonts w:hint="eastAsia"/>
          <w:b/>
          <w:bCs/>
          <w:lang w:val="en-US" w:eastAsia="zh-CN"/>
        </w:rPr>
        <w:t>】</w:t>
      </w:r>
      <w:r w:rsidRPr="00702435">
        <w:rPr>
          <w:rFonts w:hint="eastAsia"/>
          <w:b/>
          <w:bCs/>
          <w:lang w:val="en-US" w:eastAsia="zh-CN"/>
        </w:rPr>
        <w:t xml:space="preserve"> Drawing of the lucky audience</w:t>
      </w:r>
    </w:p>
    <w:p w14:paraId="49F9B49E" w14:textId="77777777" w:rsidR="006B765C" w:rsidRPr="00702435" w:rsidRDefault="006B765C" w:rsidP="006B765C">
      <w:pPr>
        <w:pStyle w:val="NoSpacing"/>
        <w:rPr>
          <w:lang w:val="en-US" w:eastAsia="zh-CN"/>
        </w:rPr>
      </w:pPr>
    </w:p>
    <w:p w14:paraId="0B92F26F" w14:textId="77777777" w:rsidR="006B765C" w:rsidRPr="00702435" w:rsidRDefault="006B765C" w:rsidP="006B765C">
      <w:pPr>
        <w:pStyle w:val="NoSpacing"/>
        <w:rPr>
          <w:lang w:val="en-US" w:eastAsia="zh-CN"/>
        </w:rPr>
      </w:pPr>
      <w:r w:rsidRPr="00702435">
        <w:rPr>
          <w:lang w:val="en-US" w:eastAsia="zh-CN"/>
        </w:rPr>
        <w:t xml:space="preserve">In some </w:t>
      </w:r>
      <w:proofErr w:type="spellStart"/>
      <w:r w:rsidRPr="00702435">
        <w:rPr>
          <w:lang w:val="en-US" w:eastAsia="zh-CN"/>
        </w:rPr>
        <w:t>programmes</w:t>
      </w:r>
      <w:proofErr w:type="spellEnd"/>
      <w:r w:rsidRPr="00702435">
        <w:rPr>
          <w:lang w:val="en-US" w:eastAsia="zh-CN"/>
        </w:rPr>
        <w:t xml:space="preserve"> and activities, there are often lucky draws. This case requires the writing of a </w:t>
      </w:r>
      <w:proofErr w:type="spellStart"/>
      <w:r w:rsidRPr="00702435">
        <w:rPr>
          <w:lang w:val="en-US" w:eastAsia="zh-CN"/>
        </w:rPr>
        <w:t>programme</w:t>
      </w:r>
      <w:proofErr w:type="spellEnd"/>
      <w:r w:rsidRPr="00702435">
        <w:rPr>
          <w:lang w:val="en-US" w:eastAsia="zh-CN"/>
        </w:rPr>
        <w:t xml:space="preserve"> to implement the extraction of lucky viewers, in the designated crowd to randomly select a luck</w:t>
      </w:r>
      <w:r>
        <w:rPr>
          <w:rFonts w:hint="eastAsia"/>
          <w:lang w:val="en-US" w:eastAsia="zh-CN"/>
        </w:rPr>
        <w:t xml:space="preserve"> audience</w:t>
      </w:r>
      <w:r w:rsidRPr="00702435">
        <w:rPr>
          <w:lang w:val="en-US" w:eastAsia="zh-CN"/>
        </w:rPr>
        <w:t>.</w:t>
      </w:r>
    </w:p>
    <w:p w14:paraId="1F6B486B" w14:textId="77777777" w:rsidR="006B765C" w:rsidRPr="00702435" w:rsidRDefault="006B765C" w:rsidP="006B765C">
      <w:pPr>
        <w:pStyle w:val="NoSpacing"/>
        <w:rPr>
          <w:lang w:val="en-US" w:eastAsia="zh-CN"/>
        </w:rPr>
      </w:pPr>
      <w:r w:rsidRPr="00702435">
        <w:rPr>
          <w:lang w:val="en-US" w:eastAsia="zh-CN"/>
        </w:rPr>
        <w:t>The functional requirements of the case are as follows:</w:t>
      </w:r>
    </w:p>
    <w:p w14:paraId="71C5FE45" w14:textId="77777777" w:rsidR="006B765C" w:rsidRPr="00702435" w:rsidRDefault="006B765C" w:rsidP="006B765C">
      <w:pPr>
        <w:pStyle w:val="NoSpacing"/>
        <w:rPr>
          <w:lang w:val="en-US" w:eastAsia="zh-CN"/>
        </w:rPr>
      </w:pPr>
      <w:r w:rsidRPr="00702435">
        <w:rPr>
          <w:lang w:val="en-US" w:eastAsia="zh-CN"/>
        </w:rPr>
        <w:t>(1) Enter 3 audience members from the keyboard.</w:t>
      </w:r>
    </w:p>
    <w:p w14:paraId="53B88F42" w14:textId="77777777" w:rsidR="006B765C" w:rsidRPr="00702435" w:rsidRDefault="006B765C" w:rsidP="006B765C">
      <w:pPr>
        <w:pStyle w:val="NoSpacing"/>
        <w:rPr>
          <w:lang w:val="en-US" w:eastAsia="zh-CN"/>
        </w:rPr>
      </w:pPr>
      <w:r w:rsidRPr="00702435">
        <w:rPr>
          <w:lang w:val="en-US" w:eastAsia="zh-CN"/>
        </w:rPr>
        <w:t>(2) Store the names of the audience.</w:t>
      </w:r>
    </w:p>
    <w:p w14:paraId="6A5CA9EC" w14:textId="77777777" w:rsidR="006B765C" w:rsidRPr="00702435" w:rsidRDefault="006B765C" w:rsidP="006B765C">
      <w:pPr>
        <w:pStyle w:val="NoSpacing"/>
        <w:rPr>
          <w:lang w:val="en-US" w:eastAsia="zh-CN"/>
        </w:rPr>
      </w:pPr>
      <w:r w:rsidRPr="00702435">
        <w:rPr>
          <w:lang w:val="en-US" w:eastAsia="zh-CN"/>
        </w:rPr>
        <w:t>(3) Overview of audience names.</w:t>
      </w:r>
    </w:p>
    <w:p w14:paraId="7FEF9F7E" w14:textId="77777777" w:rsidR="006B765C" w:rsidRPr="00702435" w:rsidRDefault="006B765C" w:rsidP="006B765C">
      <w:pPr>
        <w:pStyle w:val="NoSpacing"/>
        <w:rPr>
          <w:lang w:val="en-US" w:eastAsia="zh-CN"/>
        </w:rPr>
      </w:pPr>
      <w:r w:rsidRPr="00702435">
        <w:rPr>
          <w:lang w:val="en-US" w:eastAsia="zh-CN"/>
        </w:rPr>
        <w:t>(4) Randomly select an audience member and print out the name of the audience member.</w:t>
      </w:r>
    </w:p>
    <w:p w14:paraId="26C6A008" w14:textId="77777777" w:rsidR="006B765C" w:rsidRDefault="006B765C" w:rsidP="006B765C">
      <w:pPr>
        <w:pStyle w:val="NoSpacing"/>
        <w:rPr>
          <w:lang w:val="en-US" w:eastAsia="zh-CN"/>
        </w:rPr>
      </w:pPr>
    </w:p>
    <w:p w14:paraId="2CF6251B" w14:textId="77777777" w:rsidR="006B765C" w:rsidRDefault="006B765C" w:rsidP="006B765C">
      <w:pPr>
        <w:pStyle w:val="NoSpacing"/>
        <w:rPr>
          <w:lang w:val="en-US" w:eastAsia="zh-CN"/>
        </w:rPr>
      </w:pPr>
    </w:p>
    <w:p w14:paraId="79FA3A3F" w14:textId="77777777" w:rsidR="006B765C" w:rsidRPr="00395A08" w:rsidRDefault="006B765C" w:rsidP="006B765C">
      <w:pPr>
        <w:pStyle w:val="NoSpacing"/>
        <w:rPr>
          <w:lang w:eastAsia="zh-CN"/>
        </w:rPr>
      </w:pPr>
    </w:p>
    <w:p w14:paraId="76703034" w14:textId="77777777" w:rsidR="00620490" w:rsidRDefault="00620490" w:rsidP="00987D5E">
      <w:pPr>
        <w:rPr>
          <w:lang w:val="en-US" w:eastAsia="zh-CN"/>
        </w:rPr>
      </w:pPr>
    </w:p>
    <w:sectPr w:rsidR="00620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F2D7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46692"/>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9855BF"/>
    <w:multiLevelType w:val="hybridMultilevel"/>
    <w:tmpl w:val="5B1A7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A6F18"/>
    <w:multiLevelType w:val="hybridMultilevel"/>
    <w:tmpl w:val="2F4AB0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B62EBF"/>
    <w:multiLevelType w:val="hybridMultilevel"/>
    <w:tmpl w:val="CF98B2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438FA"/>
    <w:multiLevelType w:val="multilevel"/>
    <w:tmpl w:val="3426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205E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0F0064"/>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F6E25A0"/>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6F652B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685D7A"/>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F49636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97162197">
    <w:abstractNumId w:val="2"/>
  </w:num>
  <w:num w:numId="2" w16cid:durableId="1753820992">
    <w:abstractNumId w:val="4"/>
  </w:num>
  <w:num w:numId="3" w16cid:durableId="1915045305">
    <w:abstractNumId w:val="3"/>
  </w:num>
  <w:num w:numId="4" w16cid:durableId="1894124046">
    <w:abstractNumId w:val="8"/>
  </w:num>
  <w:num w:numId="5" w16cid:durableId="1511867942">
    <w:abstractNumId w:val="9"/>
  </w:num>
  <w:num w:numId="6" w16cid:durableId="1318456726">
    <w:abstractNumId w:val="10"/>
  </w:num>
  <w:num w:numId="7" w16cid:durableId="150757824">
    <w:abstractNumId w:val="0"/>
  </w:num>
  <w:num w:numId="8" w16cid:durableId="223879120">
    <w:abstractNumId w:val="11"/>
  </w:num>
  <w:num w:numId="9" w16cid:durableId="956835542">
    <w:abstractNumId w:val="7"/>
  </w:num>
  <w:num w:numId="10" w16cid:durableId="1056857438">
    <w:abstractNumId w:val="6"/>
  </w:num>
  <w:num w:numId="11" w16cid:durableId="839468393">
    <w:abstractNumId w:val="1"/>
  </w:num>
  <w:num w:numId="12" w16cid:durableId="1464887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E8"/>
    <w:rsid w:val="00015DF5"/>
    <w:rsid w:val="00094E80"/>
    <w:rsid w:val="00097949"/>
    <w:rsid w:val="000B55E8"/>
    <w:rsid w:val="000D4BA7"/>
    <w:rsid w:val="000D5554"/>
    <w:rsid w:val="000E25A7"/>
    <w:rsid w:val="000F5D74"/>
    <w:rsid w:val="001863F9"/>
    <w:rsid w:val="001914C1"/>
    <w:rsid w:val="001937E3"/>
    <w:rsid w:val="00197CEC"/>
    <w:rsid w:val="001A004E"/>
    <w:rsid w:val="001B4870"/>
    <w:rsid w:val="001B5F9C"/>
    <w:rsid w:val="001B68B6"/>
    <w:rsid w:val="001C129D"/>
    <w:rsid w:val="001C47E8"/>
    <w:rsid w:val="001E236E"/>
    <w:rsid w:val="0020430F"/>
    <w:rsid w:val="00231147"/>
    <w:rsid w:val="00255CBA"/>
    <w:rsid w:val="00282CAA"/>
    <w:rsid w:val="00283EEE"/>
    <w:rsid w:val="00307ADE"/>
    <w:rsid w:val="003153F4"/>
    <w:rsid w:val="00344D36"/>
    <w:rsid w:val="0035289B"/>
    <w:rsid w:val="00360D0A"/>
    <w:rsid w:val="00377F1D"/>
    <w:rsid w:val="00395A08"/>
    <w:rsid w:val="003E039C"/>
    <w:rsid w:val="003F22C2"/>
    <w:rsid w:val="004039D8"/>
    <w:rsid w:val="00405059"/>
    <w:rsid w:val="004409D4"/>
    <w:rsid w:val="00464851"/>
    <w:rsid w:val="004738AE"/>
    <w:rsid w:val="00476D88"/>
    <w:rsid w:val="004A2456"/>
    <w:rsid w:val="004C2D27"/>
    <w:rsid w:val="004C52D9"/>
    <w:rsid w:val="004C6A44"/>
    <w:rsid w:val="004D4B1A"/>
    <w:rsid w:val="004D6D35"/>
    <w:rsid w:val="00522204"/>
    <w:rsid w:val="00536C19"/>
    <w:rsid w:val="00536DE1"/>
    <w:rsid w:val="00560369"/>
    <w:rsid w:val="0057385E"/>
    <w:rsid w:val="00595CDA"/>
    <w:rsid w:val="005D4F9A"/>
    <w:rsid w:val="005F45C9"/>
    <w:rsid w:val="00610859"/>
    <w:rsid w:val="0061310C"/>
    <w:rsid w:val="00620490"/>
    <w:rsid w:val="0065797B"/>
    <w:rsid w:val="006953E3"/>
    <w:rsid w:val="006B765C"/>
    <w:rsid w:val="006C6792"/>
    <w:rsid w:val="006E6FDD"/>
    <w:rsid w:val="006F663A"/>
    <w:rsid w:val="006F7F33"/>
    <w:rsid w:val="00702435"/>
    <w:rsid w:val="00733E5A"/>
    <w:rsid w:val="00774FA8"/>
    <w:rsid w:val="007D4F3F"/>
    <w:rsid w:val="007D7333"/>
    <w:rsid w:val="007D74B4"/>
    <w:rsid w:val="007E6CF7"/>
    <w:rsid w:val="00801EC4"/>
    <w:rsid w:val="00806B8D"/>
    <w:rsid w:val="008313B4"/>
    <w:rsid w:val="00867B24"/>
    <w:rsid w:val="00887E3E"/>
    <w:rsid w:val="008D1963"/>
    <w:rsid w:val="008D67FB"/>
    <w:rsid w:val="00970FEF"/>
    <w:rsid w:val="00987D5E"/>
    <w:rsid w:val="009C63FF"/>
    <w:rsid w:val="009F12B5"/>
    <w:rsid w:val="00A22899"/>
    <w:rsid w:val="00A22FCF"/>
    <w:rsid w:val="00A236BF"/>
    <w:rsid w:val="00A30EE8"/>
    <w:rsid w:val="00A459B3"/>
    <w:rsid w:val="00A733EC"/>
    <w:rsid w:val="00A8568F"/>
    <w:rsid w:val="00AC7B37"/>
    <w:rsid w:val="00AE7046"/>
    <w:rsid w:val="00B318AC"/>
    <w:rsid w:val="00B43C9F"/>
    <w:rsid w:val="00B6613A"/>
    <w:rsid w:val="00B82F29"/>
    <w:rsid w:val="00BA0CA8"/>
    <w:rsid w:val="00BB689C"/>
    <w:rsid w:val="00BB6EB2"/>
    <w:rsid w:val="00BF200B"/>
    <w:rsid w:val="00BF3EFE"/>
    <w:rsid w:val="00BF7CFB"/>
    <w:rsid w:val="00C061B4"/>
    <w:rsid w:val="00C06D3A"/>
    <w:rsid w:val="00C207EF"/>
    <w:rsid w:val="00C22B5E"/>
    <w:rsid w:val="00C73413"/>
    <w:rsid w:val="00C934FA"/>
    <w:rsid w:val="00CB0967"/>
    <w:rsid w:val="00CE3CCB"/>
    <w:rsid w:val="00CF36BB"/>
    <w:rsid w:val="00D24008"/>
    <w:rsid w:val="00D666BC"/>
    <w:rsid w:val="00D73833"/>
    <w:rsid w:val="00D857C9"/>
    <w:rsid w:val="00DB5EE5"/>
    <w:rsid w:val="00DE3A5A"/>
    <w:rsid w:val="00DE599D"/>
    <w:rsid w:val="00E04B42"/>
    <w:rsid w:val="00E121B0"/>
    <w:rsid w:val="00E16F7C"/>
    <w:rsid w:val="00E337C2"/>
    <w:rsid w:val="00E467D3"/>
    <w:rsid w:val="00E522B9"/>
    <w:rsid w:val="00E62144"/>
    <w:rsid w:val="00E773C2"/>
    <w:rsid w:val="00E97763"/>
    <w:rsid w:val="00EB205E"/>
    <w:rsid w:val="00EC2026"/>
    <w:rsid w:val="00EC28BB"/>
    <w:rsid w:val="00EC2BA9"/>
    <w:rsid w:val="00EE1B48"/>
    <w:rsid w:val="00EE26F6"/>
    <w:rsid w:val="00F142BE"/>
    <w:rsid w:val="00F277D8"/>
    <w:rsid w:val="00F45C96"/>
    <w:rsid w:val="00F54A4B"/>
    <w:rsid w:val="00F625F2"/>
    <w:rsid w:val="00F66A6E"/>
    <w:rsid w:val="00F77401"/>
    <w:rsid w:val="00F801F7"/>
    <w:rsid w:val="00F843DC"/>
    <w:rsid w:val="00FA2EBD"/>
    <w:rsid w:val="00FD61BB"/>
    <w:rsid w:val="00FF1F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CEDA9"/>
  <w15:chartTrackingRefBased/>
  <w15:docId w15:val="{4AD31A3B-C7B1-48FA-AC4A-528DF941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47E8"/>
    <w:pPr>
      <w:spacing w:after="0" w:line="240" w:lineRule="auto"/>
    </w:pPr>
  </w:style>
  <w:style w:type="table" w:styleId="TableGrid">
    <w:name w:val="Table Grid"/>
    <w:basedOn w:val="TableNormal"/>
    <w:uiPriority w:val="39"/>
    <w:rsid w:val="001C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7E8"/>
    <w:rPr>
      <w:color w:val="0563C1" w:themeColor="hyperlink"/>
      <w:u w:val="single"/>
    </w:rPr>
  </w:style>
  <w:style w:type="character" w:styleId="UnresolvedMention">
    <w:name w:val="Unresolved Mention"/>
    <w:basedOn w:val="DefaultParagraphFont"/>
    <w:uiPriority w:val="99"/>
    <w:semiHidden/>
    <w:unhideWhenUsed/>
    <w:rsid w:val="001C47E8"/>
    <w:rPr>
      <w:color w:val="605E5C"/>
      <w:shd w:val="clear" w:color="auto" w:fill="E1DFDD"/>
    </w:rPr>
  </w:style>
  <w:style w:type="paragraph" w:styleId="ListParagraph">
    <w:name w:val="List Paragraph"/>
    <w:basedOn w:val="Normal"/>
    <w:uiPriority w:val="34"/>
    <w:qFormat/>
    <w:rsid w:val="00CF36BB"/>
    <w:pPr>
      <w:ind w:left="720"/>
      <w:contextualSpacing/>
    </w:pPr>
  </w:style>
  <w:style w:type="paragraph" w:styleId="List">
    <w:name w:val="List"/>
    <w:basedOn w:val="Normal"/>
    <w:rsid w:val="007E6CF7"/>
    <w:pPr>
      <w:spacing w:after="0" w:line="240" w:lineRule="auto"/>
      <w:ind w:left="360" w:hanging="360"/>
    </w:pPr>
    <w:rPr>
      <w:rFonts w:ascii="Times New Roman" w:eastAsia="Times New Roman" w:hAnsi="Times New Roman" w:cs="Times New Roman"/>
      <w:kern w:val="0"/>
      <w:sz w:val="24"/>
      <w:szCs w:val="24"/>
      <w:lang w:val="en-US"/>
      <w14:ligatures w14:val="none"/>
    </w:rPr>
  </w:style>
  <w:style w:type="paragraph" w:customStyle="1" w:styleId="articlep">
    <w:name w:val="article__p"/>
    <w:basedOn w:val="Normal"/>
    <w:rsid w:val="00806B8D"/>
    <w:pPr>
      <w:spacing w:before="100" w:beforeAutospacing="1" w:after="100" w:afterAutospacing="1" w:line="240" w:lineRule="auto"/>
    </w:pPr>
    <w:rPr>
      <w:rFonts w:ascii="SimSun" w:eastAsia="SimSun" w:hAnsi="SimSun" w:cs="SimSun"/>
      <w:kern w:val="0"/>
      <w:sz w:val="24"/>
      <w:szCs w:val="24"/>
      <w:lang w:val="en-US" w:eastAsia="zh-CN"/>
      <w14:ligatures w14:val="none"/>
    </w:rPr>
  </w:style>
  <w:style w:type="character" w:customStyle="1" w:styleId="control">
    <w:name w:val="control"/>
    <w:basedOn w:val="DefaultParagraphFont"/>
    <w:rsid w:val="00806B8D"/>
  </w:style>
  <w:style w:type="character" w:customStyle="1" w:styleId="menupath">
    <w:name w:val="menupath"/>
    <w:basedOn w:val="DefaultParagraphFont"/>
    <w:rsid w:val="00806B8D"/>
  </w:style>
  <w:style w:type="paragraph" w:styleId="NormalWeb">
    <w:name w:val="Normal (Web)"/>
    <w:basedOn w:val="Normal"/>
    <w:uiPriority w:val="99"/>
    <w:semiHidden/>
    <w:unhideWhenUsed/>
    <w:rsid w:val="00733E5A"/>
    <w:pPr>
      <w:spacing w:before="100" w:beforeAutospacing="1" w:after="100" w:afterAutospacing="1" w:line="240" w:lineRule="auto"/>
    </w:pPr>
    <w:rPr>
      <w:rFonts w:ascii="SimSun" w:eastAsia="SimSun" w:hAnsi="SimSun" w:cs="SimSu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713">
      <w:bodyDiv w:val="1"/>
      <w:marLeft w:val="0"/>
      <w:marRight w:val="0"/>
      <w:marTop w:val="0"/>
      <w:marBottom w:val="0"/>
      <w:divBdr>
        <w:top w:val="none" w:sz="0" w:space="0" w:color="auto"/>
        <w:left w:val="none" w:sz="0" w:space="0" w:color="auto"/>
        <w:bottom w:val="none" w:sz="0" w:space="0" w:color="auto"/>
        <w:right w:val="none" w:sz="0" w:space="0" w:color="auto"/>
      </w:divBdr>
    </w:div>
    <w:div w:id="77679127">
      <w:bodyDiv w:val="1"/>
      <w:marLeft w:val="0"/>
      <w:marRight w:val="0"/>
      <w:marTop w:val="0"/>
      <w:marBottom w:val="0"/>
      <w:divBdr>
        <w:top w:val="none" w:sz="0" w:space="0" w:color="auto"/>
        <w:left w:val="none" w:sz="0" w:space="0" w:color="auto"/>
        <w:bottom w:val="none" w:sz="0" w:space="0" w:color="auto"/>
        <w:right w:val="none" w:sz="0" w:space="0" w:color="auto"/>
      </w:divBdr>
    </w:div>
    <w:div w:id="153616702">
      <w:bodyDiv w:val="1"/>
      <w:marLeft w:val="0"/>
      <w:marRight w:val="0"/>
      <w:marTop w:val="0"/>
      <w:marBottom w:val="0"/>
      <w:divBdr>
        <w:top w:val="none" w:sz="0" w:space="0" w:color="auto"/>
        <w:left w:val="none" w:sz="0" w:space="0" w:color="auto"/>
        <w:bottom w:val="none" w:sz="0" w:space="0" w:color="auto"/>
        <w:right w:val="none" w:sz="0" w:space="0" w:color="auto"/>
      </w:divBdr>
    </w:div>
    <w:div w:id="154028585">
      <w:bodyDiv w:val="1"/>
      <w:marLeft w:val="0"/>
      <w:marRight w:val="0"/>
      <w:marTop w:val="0"/>
      <w:marBottom w:val="0"/>
      <w:divBdr>
        <w:top w:val="none" w:sz="0" w:space="0" w:color="auto"/>
        <w:left w:val="none" w:sz="0" w:space="0" w:color="auto"/>
        <w:bottom w:val="none" w:sz="0" w:space="0" w:color="auto"/>
        <w:right w:val="none" w:sz="0" w:space="0" w:color="auto"/>
      </w:divBdr>
    </w:div>
    <w:div w:id="161893639">
      <w:bodyDiv w:val="1"/>
      <w:marLeft w:val="0"/>
      <w:marRight w:val="0"/>
      <w:marTop w:val="0"/>
      <w:marBottom w:val="0"/>
      <w:divBdr>
        <w:top w:val="none" w:sz="0" w:space="0" w:color="auto"/>
        <w:left w:val="none" w:sz="0" w:space="0" w:color="auto"/>
        <w:bottom w:val="none" w:sz="0" w:space="0" w:color="auto"/>
        <w:right w:val="none" w:sz="0" w:space="0" w:color="auto"/>
      </w:divBdr>
    </w:div>
    <w:div w:id="240412243">
      <w:bodyDiv w:val="1"/>
      <w:marLeft w:val="0"/>
      <w:marRight w:val="0"/>
      <w:marTop w:val="0"/>
      <w:marBottom w:val="0"/>
      <w:divBdr>
        <w:top w:val="none" w:sz="0" w:space="0" w:color="auto"/>
        <w:left w:val="none" w:sz="0" w:space="0" w:color="auto"/>
        <w:bottom w:val="none" w:sz="0" w:space="0" w:color="auto"/>
        <w:right w:val="none" w:sz="0" w:space="0" w:color="auto"/>
      </w:divBdr>
    </w:div>
    <w:div w:id="285819708">
      <w:bodyDiv w:val="1"/>
      <w:marLeft w:val="0"/>
      <w:marRight w:val="0"/>
      <w:marTop w:val="0"/>
      <w:marBottom w:val="0"/>
      <w:divBdr>
        <w:top w:val="none" w:sz="0" w:space="0" w:color="auto"/>
        <w:left w:val="none" w:sz="0" w:space="0" w:color="auto"/>
        <w:bottom w:val="none" w:sz="0" w:space="0" w:color="auto"/>
        <w:right w:val="none" w:sz="0" w:space="0" w:color="auto"/>
      </w:divBdr>
    </w:div>
    <w:div w:id="302540093">
      <w:bodyDiv w:val="1"/>
      <w:marLeft w:val="0"/>
      <w:marRight w:val="0"/>
      <w:marTop w:val="0"/>
      <w:marBottom w:val="0"/>
      <w:divBdr>
        <w:top w:val="none" w:sz="0" w:space="0" w:color="auto"/>
        <w:left w:val="none" w:sz="0" w:space="0" w:color="auto"/>
        <w:bottom w:val="none" w:sz="0" w:space="0" w:color="auto"/>
        <w:right w:val="none" w:sz="0" w:space="0" w:color="auto"/>
      </w:divBdr>
    </w:div>
    <w:div w:id="302926204">
      <w:bodyDiv w:val="1"/>
      <w:marLeft w:val="0"/>
      <w:marRight w:val="0"/>
      <w:marTop w:val="0"/>
      <w:marBottom w:val="0"/>
      <w:divBdr>
        <w:top w:val="none" w:sz="0" w:space="0" w:color="auto"/>
        <w:left w:val="none" w:sz="0" w:space="0" w:color="auto"/>
        <w:bottom w:val="none" w:sz="0" w:space="0" w:color="auto"/>
        <w:right w:val="none" w:sz="0" w:space="0" w:color="auto"/>
      </w:divBdr>
    </w:div>
    <w:div w:id="308945700">
      <w:bodyDiv w:val="1"/>
      <w:marLeft w:val="0"/>
      <w:marRight w:val="0"/>
      <w:marTop w:val="0"/>
      <w:marBottom w:val="0"/>
      <w:divBdr>
        <w:top w:val="none" w:sz="0" w:space="0" w:color="auto"/>
        <w:left w:val="none" w:sz="0" w:space="0" w:color="auto"/>
        <w:bottom w:val="none" w:sz="0" w:space="0" w:color="auto"/>
        <w:right w:val="none" w:sz="0" w:space="0" w:color="auto"/>
      </w:divBdr>
    </w:div>
    <w:div w:id="331685504">
      <w:bodyDiv w:val="1"/>
      <w:marLeft w:val="0"/>
      <w:marRight w:val="0"/>
      <w:marTop w:val="0"/>
      <w:marBottom w:val="0"/>
      <w:divBdr>
        <w:top w:val="none" w:sz="0" w:space="0" w:color="auto"/>
        <w:left w:val="none" w:sz="0" w:space="0" w:color="auto"/>
        <w:bottom w:val="none" w:sz="0" w:space="0" w:color="auto"/>
        <w:right w:val="none" w:sz="0" w:space="0" w:color="auto"/>
      </w:divBdr>
    </w:div>
    <w:div w:id="342704396">
      <w:bodyDiv w:val="1"/>
      <w:marLeft w:val="0"/>
      <w:marRight w:val="0"/>
      <w:marTop w:val="0"/>
      <w:marBottom w:val="0"/>
      <w:divBdr>
        <w:top w:val="none" w:sz="0" w:space="0" w:color="auto"/>
        <w:left w:val="none" w:sz="0" w:space="0" w:color="auto"/>
        <w:bottom w:val="none" w:sz="0" w:space="0" w:color="auto"/>
        <w:right w:val="none" w:sz="0" w:space="0" w:color="auto"/>
      </w:divBdr>
    </w:div>
    <w:div w:id="353314225">
      <w:bodyDiv w:val="1"/>
      <w:marLeft w:val="0"/>
      <w:marRight w:val="0"/>
      <w:marTop w:val="0"/>
      <w:marBottom w:val="0"/>
      <w:divBdr>
        <w:top w:val="none" w:sz="0" w:space="0" w:color="auto"/>
        <w:left w:val="none" w:sz="0" w:space="0" w:color="auto"/>
        <w:bottom w:val="none" w:sz="0" w:space="0" w:color="auto"/>
        <w:right w:val="none" w:sz="0" w:space="0" w:color="auto"/>
      </w:divBdr>
    </w:div>
    <w:div w:id="473530316">
      <w:bodyDiv w:val="1"/>
      <w:marLeft w:val="0"/>
      <w:marRight w:val="0"/>
      <w:marTop w:val="0"/>
      <w:marBottom w:val="0"/>
      <w:divBdr>
        <w:top w:val="none" w:sz="0" w:space="0" w:color="auto"/>
        <w:left w:val="none" w:sz="0" w:space="0" w:color="auto"/>
        <w:bottom w:val="none" w:sz="0" w:space="0" w:color="auto"/>
        <w:right w:val="none" w:sz="0" w:space="0" w:color="auto"/>
      </w:divBdr>
    </w:div>
    <w:div w:id="474640386">
      <w:bodyDiv w:val="1"/>
      <w:marLeft w:val="0"/>
      <w:marRight w:val="0"/>
      <w:marTop w:val="0"/>
      <w:marBottom w:val="0"/>
      <w:divBdr>
        <w:top w:val="none" w:sz="0" w:space="0" w:color="auto"/>
        <w:left w:val="none" w:sz="0" w:space="0" w:color="auto"/>
        <w:bottom w:val="none" w:sz="0" w:space="0" w:color="auto"/>
        <w:right w:val="none" w:sz="0" w:space="0" w:color="auto"/>
      </w:divBdr>
    </w:div>
    <w:div w:id="500588639">
      <w:bodyDiv w:val="1"/>
      <w:marLeft w:val="0"/>
      <w:marRight w:val="0"/>
      <w:marTop w:val="0"/>
      <w:marBottom w:val="0"/>
      <w:divBdr>
        <w:top w:val="none" w:sz="0" w:space="0" w:color="auto"/>
        <w:left w:val="none" w:sz="0" w:space="0" w:color="auto"/>
        <w:bottom w:val="none" w:sz="0" w:space="0" w:color="auto"/>
        <w:right w:val="none" w:sz="0" w:space="0" w:color="auto"/>
      </w:divBdr>
    </w:div>
    <w:div w:id="561020224">
      <w:bodyDiv w:val="1"/>
      <w:marLeft w:val="0"/>
      <w:marRight w:val="0"/>
      <w:marTop w:val="0"/>
      <w:marBottom w:val="0"/>
      <w:divBdr>
        <w:top w:val="none" w:sz="0" w:space="0" w:color="auto"/>
        <w:left w:val="none" w:sz="0" w:space="0" w:color="auto"/>
        <w:bottom w:val="none" w:sz="0" w:space="0" w:color="auto"/>
        <w:right w:val="none" w:sz="0" w:space="0" w:color="auto"/>
      </w:divBdr>
    </w:div>
    <w:div w:id="759178612">
      <w:bodyDiv w:val="1"/>
      <w:marLeft w:val="0"/>
      <w:marRight w:val="0"/>
      <w:marTop w:val="0"/>
      <w:marBottom w:val="0"/>
      <w:divBdr>
        <w:top w:val="none" w:sz="0" w:space="0" w:color="auto"/>
        <w:left w:val="none" w:sz="0" w:space="0" w:color="auto"/>
        <w:bottom w:val="none" w:sz="0" w:space="0" w:color="auto"/>
        <w:right w:val="none" w:sz="0" w:space="0" w:color="auto"/>
      </w:divBdr>
    </w:div>
    <w:div w:id="780225978">
      <w:bodyDiv w:val="1"/>
      <w:marLeft w:val="0"/>
      <w:marRight w:val="0"/>
      <w:marTop w:val="0"/>
      <w:marBottom w:val="0"/>
      <w:divBdr>
        <w:top w:val="none" w:sz="0" w:space="0" w:color="auto"/>
        <w:left w:val="none" w:sz="0" w:space="0" w:color="auto"/>
        <w:bottom w:val="none" w:sz="0" w:space="0" w:color="auto"/>
        <w:right w:val="none" w:sz="0" w:space="0" w:color="auto"/>
      </w:divBdr>
    </w:div>
    <w:div w:id="793400678">
      <w:bodyDiv w:val="1"/>
      <w:marLeft w:val="0"/>
      <w:marRight w:val="0"/>
      <w:marTop w:val="0"/>
      <w:marBottom w:val="0"/>
      <w:divBdr>
        <w:top w:val="none" w:sz="0" w:space="0" w:color="auto"/>
        <w:left w:val="none" w:sz="0" w:space="0" w:color="auto"/>
        <w:bottom w:val="none" w:sz="0" w:space="0" w:color="auto"/>
        <w:right w:val="none" w:sz="0" w:space="0" w:color="auto"/>
      </w:divBdr>
    </w:div>
    <w:div w:id="847600407">
      <w:bodyDiv w:val="1"/>
      <w:marLeft w:val="0"/>
      <w:marRight w:val="0"/>
      <w:marTop w:val="0"/>
      <w:marBottom w:val="0"/>
      <w:divBdr>
        <w:top w:val="none" w:sz="0" w:space="0" w:color="auto"/>
        <w:left w:val="none" w:sz="0" w:space="0" w:color="auto"/>
        <w:bottom w:val="none" w:sz="0" w:space="0" w:color="auto"/>
        <w:right w:val="none" w:sz="0" w:space="0" w:color="auto"/>
      </w:divBdr>
    </w:div>
    <w:div w:id="898974125">
      <w:bodyDiv w:val="1"/>
      <w:marLeft w:val="0"/>
      <w:marRight w:val="0"/>
      <w:marTop w:val="0"/>
      <w:marBottom w:val="0"/>
      <w:divBdr>
        <w:top w:val="none" w:sz="0" w:space="0" w:color="auto"/>
        <w:left w:val="none" w:sz="0" w:space="0" w:color="auto"/>
        <w:bottom w:val="none" w:sz="0" w:space="0" w:color="auto"/>
        <w:right w:val="none" w:sz="0" w:space="0" w:color="auto"/>
      </w:divBdr>
    </w:div>
    <w:div w:id="917439292">
      <w:bodyDiv w:val="1"/>
      <w:marLeft w:val="0"/>
      <w:marRight w:val="0"/>
      <w:marTop w:val="0"/>
      <w:marBottom w:val="0"/>
      <w:divBdr>
        <w:top w:val="none" w:sz="0" w:space="0" w:color="auto"/>
        <w:left w:val="none" w:sz="0" w:space="0" w:color="auto"/>
        <w:bottom w:val="none" w:sz="0" w:space="0" w:color="auto"/>
        <w:right w:val="none" w:sz="0" w:space="0" w:color="auto"/>
      </w:divBdr>
    </w:div>
    <w:div w:id="944000241">
      <w:bodyDiv w:val="1"/>
      <w:marLeft w:val="0"/>
      <w:marRight w:val="0"/>
      <w:marTop w:val="0"/>
      <w:marBottom w:val="0"/>
      <w:divBdr>
        <w:top w:val="none" w:sz="0" w:space="0" w:color="auto"/>
        <w:left w:val="none" w:sz="0" w:space="0" w:color="auto"/>
        <w:bottom w:val="none" w:sz="0" w:space="0" w:color="auto"/>
        <w:right w:val="none" w:sz="0" w:space="0" w:color="auto"/>
      </w:divBdr>
    </w:div>
    <w:div w:id="945120185">
      <w:bodyDiv w:val="1"/>
      <w:marLeft w:val="0"/>
      <w:marRight w:val="0"/>
      <w:marTop w:val="0"/>
      <w:marBottom w:val="0"/>
      <w:divBdr>
        <w:top w:val="none" w:sz="0" w:space="0" w:color="auto"/>
        <w:left w:val="none" w:sz="0" w:space="0" w:color="auto"/>
        <w:bottom w:val="none" w:sz="0" w:space="0" w:color="auto"/>
        <w:right w:val="none" w:sz="0" w:space="0" w:color="auto"/>
      </w:divBdr>
    </w:div>
    <w:div w:id="1062676529">
      <w:bodyDiv w:val="1"/>
      <w:marLeft w:val="0"/>
      <w:marRight w:val="0"/>
      <w:marTop w:val="0"/>
      <w:marBottom w:val="0"/>
      <w:divBdr>
        <w:top w:val="none" w:sz="0" w:space="0" w:color="auto"/>
        <w:left w:val="none" w:sz="0" w:space="0" w:color="auto"/>
        <w:bottom w:val="none" w:sz="0" w:space="0" w:color="auto"/>
        <w:right w:val="none" w:sz="0" w:space="0" w:color="auto"/>
      </w:divBdr>
    </w:div>
    <w:div w:id="1064841173">
      <w:bodyDiv w:val="1"/>
      <w:marLeft w:val="0"/>
      <w:marRight w:val="0"/>
      <w:marTop w:val="0"/>
      <w:marBottom w:val="0"/>
      <w:divBdr>
        <w:top w:val="none" w:sz="0" w:space="0" w:color="auto"/>
        <w:left w:val="none" w:sz="0" w:space="0" w:color="auto"/>
        <w:bottom w:val="none" w:sz="0" w:space="0" w:color="auto"/>
        <w:right w:val="none" w:sz="0" w:space="0" w:color="auto"/>
      </w:divBdr>
    </w:div>
    <w:div w:id="1139571003">
      <w:bodyDiv w:val="1"/>
      <w:marLeft w:val="0"/>
      <w:marRight w:val="0"/>
      <w:marTop w:val="0"/>
      <w:marBottom w:val="0"/>
      <w:divBdr>
        <w:top w:val="none" w:sz="0" w:space="0" w:color="auto"/>
        <w:left w:val="none" w:sz="0" w:space="0" w:color="auto"/>
        <w:bottom w:val="none" w:sz="0" w:space="0" w:color="auto"/>
        <w:right w:val="none" w:sz="0" w:space="0" w:color="auto"/>
      </w:divBdr>
    </w:div>
    <w:div w:id="1180701210">
      <w:bodyDiv w:val="1"/>
      <w:marLeft w:val="0"/>
      <w:marRight w:val="0"/>
      <w:marTop w:val="0"/>
      <w:marBottom w:val="0"/>
      <w:divBdr>
        <w:top w:val="none" w:sz="0" w:space="0" w:color="auto"/>
        <w:left w:val="none" w:sz="0" w:space="0" w:color="auto"/>
        <w:bottom w:val="none" w:sz="0" w:space="0" w:color="auto"/>
        <w:right w:val="none" w:sz="0" w:space="0" w:color="auto"/>
      </w:divBdr>
    </w:div>
    <w:div w:id="1209299195">
      <w:bodyDiv w:val="1"/>
      <w:marLeft w:val="0"/>
      <w:marRight w:val="0"/>
      <w:marTop w:val="0"/>
      <w:marBottom w:val="0"/>
      <w:divBdr>
        <w:top w:val="none" w:sz="0" w:space="0" w:color="auto"/>
        <w:left w:val="none" w:sz="0" w:space="0" w:color="auto"/>
        <w:bottom w:val="none" w:sz="0" w:space="0" w:color="auto"/>
        <w:right w:val="none" w:sz="0" w:space="0" w:color="auto"/>
      </w:divBdr>
    </w:div>
    <w:div w:id="1243762096">
      <w:bodyDiv w:val="1"/>
      <w:marLeft w:val="0"/>
      <w:marRight w:val="0"/>
      <w:marTop w:val="0"/>
      <w:marBottom w:val="0"/>
      <w:divBdr>
        <w:top w:val="none" w:sz="0" w:space="0" w:color="auto"/>
        <w:left w:val="none" w:sz="0" w:space="0" w:color="auto"/>
        <w:bottom w:val="none" w:sz="0" w:space="0" w:color="auto"/>
        <w:right w:val="none" w:sz="0" w:space="0" w:color="auto"/>
      </w:divBdr>
    </w:div>
    <w:div w:id="1264876978">
      <w:bodyDiv w:val="1"/>
      <w:marLeft w:val="0"/>
      <w:marRight w:val="0"/>
      <w:marTop w:val="0"/>
      <w:marBottom w:val="0"/>
      <w:divBdr>
        <w:top w:val="none" w:sz="0" w:space="0" w:color="auto"/>
        <w:left w:val="none" w:sz="0" w:space="0" w:color="auto"/>
        <w:bottom w:val="none" w:sz="0" w:space="0" w:color="auto"/>
        <w:right w:val="none" w:sz="0" w:space="0" w:color="auto"/>
      </w:divBdr>
    </w:div>
    <w:div w:id="1435051999">
      <w:bodyDiv w:val="1"/>
      <w:marLeft w:val="0"/>
      <w:marRight w:val="0"/>
      <w:marTop w:val="0"/>
      <w:marBottom w:val="0"/>
      <w:divBdr>
        <w:top w:val="none" w:sz="0" w:space="0" w:color="auto"/>
        <w:left w:val="none" w:sz="0" w:space="0" w:color="auto"/>
        <w:bottom w:val="none" w:sz="0" w:space="0" w:color="auto"/>
        <w:right w:val="none" w:sz="0" w:space="0" w:color="auto"/>
      </w:divBdr>
    </w:div>
    <w:div w:id="1510293573">
      <w:bodyDiv w:val="1"/>
      <w:marLeft w:val="0"/>
      <w:marRight w:val="0"/>
      <w:marTop w:val="0"/>
      <w:marBottom w:val="0"/>
      <w:divBdr>
        <w:top w:val="none" w:sz="0" w:space="0" w:color="auto"/>
        <w:left w:val="none" w:sz="0" w:space="0" w:color="auto"/>
        <w:bottom w:val="none" w:sz="0" w:space="0" w:color="auto"/>
        <w:right w:val="none" w:sz="0" w:space="0" w:color="auto"/>
      </w:divBdr>
    </w:div>
    <w:div w:id="1518544859">
      <w:bodyDiv w:val="1"/>
      <w:marLeft w:val="0"/>
      <w:marRight w:val="0"/>
      <w:marTop w:val="0"/>
      <w:marBottom w:val="0"/>
      <w:divBdr>
        <w:top w:val="none" w:sz="0" w:space="0" w:color="auto"/>
        <w:left w:val="none" w:sz="0" w:space="0" w:color="auto"/>
        <w:bottom w:val="none" w:sz="0" w:space="0" w:color="auto"/>
        <w:right w:val="none" w:sz="0" w:space="0" w:color="auto"/>
      </w:divBdr>
    </w:div>
    <w:div w:id="1582176138">
      <w:bodyDiv w:val="1"/>
      <w:marLeft w:val="0"/>
      <w:marRight w:val="0"/>
      <w:marTop w:val="0"/>
      <w:marBottom w:val="0"/>
      <w:divBdr>
        <w:top w:val="none" w:sz="0" w:space="0" w:color="auto"/>
        <w:left w:val="none" w:sz="0" w:space="0" w:color="auto"/>
        <w:bottom w:val="none" w:sz="0" w:space="0" w:color="auto"/>
        <w:right w:val="none" w:sz="0" w:space="0" w:color="auto"/>
      </w:divBdr>
    </w:div>
    <w:div w:id="1609124279">
      <w:bodyDiv w:val="1"/>
      <w:marLeft w:val="0"/>
      <w:marRight w:val="0"/>
      <w:marTop w:val="0"/>
      <w:marBottom w:val="0"/>
      <w:divBdr>
        <w:top w:val="none" w:sz="0" w:space="0" w:color="auto"/>
        <w:left w:val="none" w:sz="0" w:space="0" w:color="auto"/>
        <w:bottom w:val="none" w:sz="0" w:space="0" w:color="auto"/>
        <w:right w:val="none" w:sz="0" w:space="0" w:color="auto"/>
      </w:divBdr>
    </w:div>
    <w:div w:id="1648776204">
      <w:bodyDiv w:val="1"/>
      <w:marLeft w:val="0"/>
      <w:marRight w:val="0"/>
      <w:marTop w:val="0"/>
      <w:marBottom w:val="0"/>
      <w:divBdr>
        <w:top w:val="none" w:sz="0" w:space="0" w:color="auto"/>
        <w:left w:val="none" w:sz="0" w:space="0" w:color="auto"/>
        <w:bottom w:val="none" w:sz="0" w:space="0" w:color="auto"/>
        <w:right w:val="none" w:sz="0" w:space="0" w:color="auto"/>
      </w:divBdr>
    </w:div>
    <w:div w:id="1732263723">
      <w:bodyDiv w:val="1"/>
      <w:marLeft w:val="0"/>
      <w:marRight w:val="0"/>
      <w:marTop w:val="0"/>
      <w:marBottom w:val="0"/>
      <w:divBdr>
        <w:top w:val="none" w:sz="0" w:space="0" w:color="auto"/>
        <w:left w:val="none" w:sz="0" w:space="0" w:color="auto"/>
        <w:bottom w:val="none" w:sz="0" w:space="0" w:color="auto"/>
        <w:right w:val="none" w:sz="0" w:space="0" w:color="auto"/>
      </w:divBdr>
    </w:div>
    <w:div w:id="1796289240">
      <w:bodyDiv w:val="1"/>
      <w:marLeft w:val="0"/>
      <w:marRight w:val="0"/>
      <w:marTop w:val="0"/>
      <w:marBottom w:val="0"/>
      <w:divBdr>
        <w:top w:val="none" w:sz="0" w:space="0" w:color="auto"/>
        <w:left w:val="none" w:sz="0" w:space="0" w:color="auto"/>
        <w:bottom w:val="none" w:sz="0" w:space="0" w:color="auto"/>
        <w:right w:val="none" w:sz="0" w:space="0" w:color="auto"/>
      </w:divBdr>
    </w:div>
    <w:div w:id="1816870487">
      <w:bodyDiv w:val="1"/>
      <w:marLeft w:val="0"/>
      <w:marRight w:val="0"/>
      <w:marTop w:val="0"/>
      <w:marBottom w:val="0"/>
      <w:divBdr>
        <w:top w:val="none" w:sz="0" w:space="0" w:color="auto"/>
        <w:left w:val="none" w:sz="0" w:space="0" w:color="auto"/>
        <w:bottom w:val="none" w:sz="0" w:space="0" w:color="auto"/>
        <w:right w:val="none" w:sz="0" w:space="0" w:color="auto"/>
      </w:divBdr>
    </w:div>
    <w:div w:id="1884293979">
      <w:bodyDiv w:val="1"/>
      <w:marLeft w:val="0"/>
      <w:marRight w:val="0"/>
      <w:marTop w:val="0"/>
      <w:marBottom w:val="0"/>
      <w:divBdr>
        <w:top w:val="none" w:sz="0" w:space="0" w:color="auto"/>
        <w:left w:val="none" w:sz="0" w:space="0" w:color="auto"/>
        <w:bottom w:val="none" w:sz="0" w:space="0" w:color="auto"/>
        <w:right w:val="none" w:sz="0" w:space="0" w:color="auto"/>
      </w:divBdr>
    </w:div>
    <w:div w:id="1899392545">
      <w:bodyDiv w:val="1"/>
      <w:marLeft w:val="0"/>
      <w:marRight w:val="0"/>
      <w:marTop w:val="0"/>
      <w:marBottom w:val="0"/>
      <w:divBdr>
        <w:top w:val="none" w:sz="0" w:space="0" w:color="auto"/>
        <w:left w:val="none" w:sz="0" w:space="0" w:color="auto"/>
        <w:bottom w:val="none" w:sz="0" w:space="0" w:color="auto"/>
        <w:right w:val="none" w:sz="0" w:space="0" w:color="auto"/>
      </w:divBdr>
    </w:div>
    <w:div w:id="20003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dc:creator>
  <cp:keywords/>
  <dc:description/>
  <cp:lastModifiedBy>Yifan Gu</cp:lastModifiedBy>
  <cp:revision>20</cp:revision>
  <dcterms:created xsi:type="dcterms:W3CDTF">2024-07-16T15:32:00Z</dcterms:created>
  <dcterms:modified xsi:type="dcterms:W3CDTF">2024-12-02T17:05:00Z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7b534967fc2c06d1235e9452e08b62fe41ee15a495f527596d98353318e3b25e</vt:lpwstr>
  </property>
</Properties>
</file>