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08DE7" w14:textId="146F77F3" w:rsidR="00D33A00" w:rsidRPr="007F569E" w:rsidRDefault="00D33A00" w:rsidP="00CA5FEB">
      <w:pPr>
        <w:spacing w:after="0" w:line="360" w:lineRule="auto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 w:rsidRPr="007F569E">
        <w:rPr>
          <w:rFonts w:ascii="Times New Roman" w:eastAsia="Arial" w:hAnsi="Times New Roman" w:cs="Times New Roman"/>
          <w:bCs/>
          <w:sz w:val="24"/>
          <w:szCs w:val="24"/>
        </w:rPr>
        <w:t>EE6310</w:t>
      </w:r>
    </w:p>
    <w:p w14:paraId="63D41667" w14:textId="14BC96E8" w:rsidR="00946F39" w:rsidRPr="001D25C9" w:rsidRDefault="00D33A00" w:rsidP="00CA5FEB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7F569E">
        <w:rPr>
          <w:rFonts w:ascii="Times New Roman" w:eastAsia="Arial" w:hAnsi="Times New Roman" w:cs="Times New Roman"/>
          <w:bCs/>
          <w:sz w:val="24"/>
          <w:szCs w:val="24"/>
        </w:rPr>
        <w:t xml:space="preserve">Problem Set </w:t>
      </w:r>
      <w:r w:rsidR="001D25C9">
        <w:rPr>
          <w:rFonts w:ascii="Times New Roman" w:eastAsiaTheme="minorEastAsia" w:hAnsi="Times New Roman" w:cs="Times New Roman" w:hint="eastAsia"/>
          <w:bCs/>
          <w:sz w:val="24"/>
          <w:szCs w:val="24"/>
        </w:rPr>
        <w:t>7</w:t>
      </w:r>
    </w:p>
    <w:p w14:paraId="5E2FFBAA" w14:textId="525AA3D5" w:rsidR="00BC6C44" w:rsidRDefault="008648FF" w:rsidP="00BC6C44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Following the last problem </w:t>
      </w:r>
      <w:r w:rsidR="00BC6C44">
        <w:rPr>
          <w:rFonts w:ascii="Times New Roman" w:eastAsia="Arial" w:hAnsi="Times New Roman" w:cs="Times New Roman"/>
          <w:bCs/>
          <w:sz w:val="24"/>
          <w:szCs w:val="24"/>
        </w:rPr>
        <w:t>set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, this problem set</w:t>
      </w:r>
      <w:r w:rsidR="00BC6C44">
        <w:rPr>
          <w:rFonts w:ascii="Times New Roman" w:eastAsia="Arial" w:hAnsi="Times New Roman" w:cs="Times New Roman"/>
          <w:bCs/>
          <w:sz w:val="24"/>
          <w:szCs w:val="24"/>
        </w:rPr>
        <w:t xml:space="preserve"> will guide you to write the 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multiple </w:t>
      </w:r>
      <w:r w:rsidR="00BC6C44">
        <w:rPr>
          <w:rFonts w:ascii="Times New Roman" w:eastAsia="Arial" w:hAnsi="Times New Roman" w:cs="Times New Roman"/>
          <w:bCs/>
          <w:sz w:val="24"/>
          <w:szCs w:val="24"/>
        </w:rPr>
        <w:t xml:space="preserve">linear regression </w:t>
      </w:r>
      <w:r w:rsidR="008906CF">
        <w:rPr>
          <w:rFonts w:ascii="Times New Roman" w:eastAsiaTheme="minorEastAsia" w:hAnsi="Times New Roman" w:cs="Times New Roman" w:hint="eastAsia"/>
          <w:bCs/>
          <w:sz w:val="24"/>
          <w:szCs w:val="24"/>
        </w:rPr>
        <w:t>algorithm in python</w:t>
      </w:r>
      <w:r w:rsidR="005F36BB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like the last time we did with the linear regression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.</w:t>
      </w:r>
      <w:r w:rsidR="00F57E66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You can recycle the codes from the last homework!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</w:t>
      </w:r>
      <w:r w:rsidR="00BC6C44">
        <w:rPr>
          <w:rFonts w:ascii="Times New Roman" w:eastAsia="Arial" w:hAnsi="Times New Roman" w:cs="Times New Roman"/>
          <w:bCs/>
          <w:sz w:val="24"/>
          <w:szCs w:val="24"/>
        </w:rPr>
        <w:t xml:space="preserve">Below </w:t>
      </w:r>
      <w:r w:rsidR="007C4471">
        <w:rPr>
          <w:rFonts w:ascii="Times New Roman" w:eastAsiaTheme="minorEastAsia" w:hAnsi="Times New Roman" w:cs="Times New Roman" w:hint="eastAsia"/>
          <w:bCs/>
          <w:sz w:val="24"/>
          <w:szCs w:val="24"/>
        </w:rPr>
        <w:t>are</w:t>
      </w:r>
      <w:r w:rsidR="00BC6C44">
        <w:rPr>
          <w:rFonts w:ascii="Times New Roman" w:eastAsia="Arial" w:hAnsi="Times New Roman" w:cs="Times New Roman"/>
          <w:bCs/>
          <w:sz w:val="24"/>
          <w:szCs w:val="24"/>
        </w:rPr>
        <w:t xml:space="preserve"> the data points.</w:t>
      </w:r>
    </w:p>
    <w:tbl>
      <w:tblPr>
        <w:tblStyle w:val="PlainTable2"/>
        <w:tblW w:w="9624" w:type="dxa"/>
        <w:tblLook w:val="0620" w:firstRow="1" w:lastRow="0" w:firstColumn="0" w:lastColumn="0" w:noHBand="1" w:noVBand="1"/>
      </w:tblPr>
      <w:tblGrid>
        <w:gridCol w:w="4671"/>
        <w:gridCol w:w="1113"/>
        <w:gridCol w:w="960"/>
        <w:gridCol w:w="960"/>
        <w:gridCol w:w="960"/>
        <w:gridCol w:w="960"/>
      </w:tblGrid>
      <w:tr w:rsidR="001D25C9" w:rsidRPr="001D25C9" w14:paraId="3BCB3725" w14:textId="77777777" w:rsidTr="001D2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4671" w:type="dxa"/>
            <w:noWrap/>
            <w:hideMark/>
          </w:tcPr>
          <w:p w14:paraId="4820DF8A" w14:textId="64B4498A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Theme="minorEastAsia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Theme="minorEastAsia" w:hAnsi="Times New Roman" w:cs="Times New Roman"/>
                <w:b w:val="0"/>
                <w:bCs w:val="0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113" w:type="dxa"/>
            <w:noWrap/>
            <w:hideMark/>
          </w:tcPr>
          <w:p w14:paraId="302C891A" w14:textId="5B2858B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color w:val="000000"/>
                <w:sz w:val="22"/>
                <w:szCs w:val="22"/>
              </w:rPr>
              <w:t>∆</w:t>
            </w:r>
            <w:r w:rsidRPr="001D25C9">
              <w:rPr>
                <w:rFonts w:ascii="Times New Roman" w:eastAsiaTheme="minorEastAsia" w:hAnsi="Times New Roman" w:cs="Times New Roman" w:hint="eastAsia"/>
                <w:i/>
                <w:iCs/>
                <w:color w:val="000000"/>
                <w:sz w:val="22"/>
                <w:szCs w:val="22"/>
              </w:rPr>
              <w:t>H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2"/>
                <w:szCs w:val="22"/>
                <w:vertAlign w:val="subscript"/>
              </w:rPr>
              <w:t>f</w:t>
            </w: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[eV]</w:t>
            </w:r>
          </w:p>
        </w:tc>
        <w:tc>
          <w:tcPr>
            <w:tcW w:w="960" w:type="dxa"/>
            <w:noWrap/>
            <w:hideMark/>
          </w:tcPr>
          <w:p w14:paraId="37947E5E" w14:textId="75EAA939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 xml:space="preserve"># </w:t>
            </w: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</w:t>
            </w: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6C0A068" w14:textId="4FA457B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 xml:space="preserve"># </w:t>
            </w: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</w:t>
            </w:r>
            <w:r w:rsidRPr="001D25C9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6D6A1D4" w14:textId="6EC5F03A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 xml:space="preserve"># </w:t>
            </w: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noWrap/>
            <w:hideMark/>
          </w:tcPr>
          <w:p w14:paraId="630B1901" w14:textId="55765093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 xml:space="preserve"># </w:t>
            </w: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</w:tr>
      <w:tr w:rsidR="001D25C9" w:rsidRPr="001D25C9" w14:paraId="3B22BAA7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7E0F62F9" w14:textId="425B352C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ethane</w:t>
            </w:r>
          </w:p>
        </w:tc>
        <w:tc>
          <w:tcPr>
            <w:tcW w:w="1113" w:type="dxa"/>
            <w:noWrap/>
            <w:vAlign w:val="center"/>
            <w:hideMark/>
          </w:tcPr>
          <w:p w14:paraId="2F54F72C" w14:textId="70F96D1D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-0.87</w:t>
            </w:r>
          </w:p>
        </w:tc>
        <w:tc>
          <w:tcPr>
            <w:tcW w:w="960" w:type="dxa"/>
            <w:noWrap/>
            <w:vAlign w:val="center"/>
            <w:hideMark/>
          </w:tcPr>
          <w:p w14:paraId="699B319E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01CB640D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72C9FE8B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4A3700B3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576AE748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3E5F7A86" w14:textId="50A8C45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propane</w:t>
            </w:r>
          </w:p>
        </w:tc>
        <w:tc>
          <w:tcPr>
            <w:tcW w:w="1113" w:type="dxa"/>
            <w:noWrap/>
            <w:vAlign w:val="center"/>
            <w:hideMark/>
          </w:tcPr>
          <w:p w14:paraId="6FEC490F" w14:textId="2BDEFF23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-1.08</w:t>
            </w:r>
          </w:p>
        </w:tc>
        <w:tc>
          <w:tcPr>
            <w:tcW w:w="960" w:type="dxa"/>
            <w:noWrap/>
            <w:vAlign w:val="center"/>
            <w:hideMark/>
          </w:tcPr>
          <w:p w14:paraId="56BBB13E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798B8DD5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79CD1D4F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4CEA667F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09AF6794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3B37AA7F" w14:textId="72DAD430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butane</w:t>
            </w:r>
          </w:p>
        </w:tc>
        <w:tc>
          <w:tcPr>
            <w:tcW w:w="1113" w:type="dxa"/>
            <w:noWrap/>
            <w:vAlign w:val="center"/>
            <w:hideMark/>
          </w:tcPr>
          <w:p w14:paraId="61948ED8" w14:textId="716DD87E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-1.30</w:t>
            </w:r>
          </w:p>
        </w:tc>
        <w:tc>
          <w:tcPr>
            <w:tcW w:w="960" w:type="dxa"/>
            <w:noWrap/>
            <w:vAlign w:val="center"/>
            <w:hideMark/>
          </w:tcPr>
          <w:p w14:paraId="1B38E3F7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708E38FE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1B2D664E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37BA85E5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0CE46A0F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292553E3" w14:textId="5943A441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pentane</w:t>
            </w:r>
          </w:p>
        </w:tc>
        <w:tc>
          <w:tcPr>
            <w:tcW w:w="1113" w:type="dxa"/>
            <w:noWrap/>
            <w:vAlign w:val="center"/>
            <w:hideMark/>
          </w:tcPr>
          <w:p w14:paraId="180FEB02" w14:textId="0136F9BF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-1.52</w:t>
            </w:r>
          </w:p>
        </w:tc>
        <w:tc>
          <w:tcPr>
            <w:tcW w:w="960" w:type="dxa"/>
            <w:noWrap/>
            <w:vAlign w:val="center"/>
            <w:hideMark/>
          </w:tcPr>
          <w:p w14:paraId="35B76067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56FA1D7E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544A4EF4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41C3BADC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0F60B0D6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31C576A6" w14:textId="3184D4F0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hexane</w:t>
            </w:r>
          </w:p>
        </w:tc>
        <w:tc>
          <w:tcPr>
            <w:tcW w:w="1113" w:type="dxa"/>
            <w:noWrap/>
            <w:vAlign w:val="center"/>
            <w:hideMark/>
          </w:tcPr>
          <w:p w14:paraId="7F6596CB" w14:textId="6BA0635D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-1.73</w:t>
            </w:r>
          </w:p>
        </w:tc>
        <w:tc>
          <w:tcPr>
            <w:tcW w:w="960" w:type="dxa"/>
            <w:noWrap/>
            <w:vAlign w:val="center"/>
            <w:hideMark/>
          </w:tcPr>
          <w:p w14:paraId="7756D770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5993E0E4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192778C0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1A502323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4AD31395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0B6CC149" w14:textId="599E13B4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heptane</w:t>
            </w:r>
          </w:p>
        </w:tc>
        <w:tc>
          <w:tcPr>
            <w:tcW w:w="1113" w:type="dxa"/>
            <w:noWrap/>
            <w:vAlign w:val="center"/>
            <w:hideMark/>
          </w:tcPr>
          <w:p w14:paraId="663FC231" w14:textId="3648A9EC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-1.95</w:t>
            </w:r>
          </w:p>
        </w:tc>
        <w:tc>
          <w:tcPr>
            <w:tcW w:w="960" w:type="dxa"/>
            <w:noWrap/>
            <w:vAlign w:val="center"/>
            <w:hideMark/>
          </w:tcPr>
          <w:p w14:paraId="3709C63D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0D06F658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vAlign w:val="center"/>
            <w:hideMark/>
          </w:tcPr>
          <w:p w14:paraId="5F253BD3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3274EDC9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0B7861E4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1EA3139F" w14:textId="2278BEC9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octane</w:t>
            </w:r>
          </w:p>
        </w:tc>
        <w:tc>
          <w:tcPr>
            <w:tcW w:w="1113" w:type="dxa"/>
            <w:noWrap/>
            <w:vAlign w:val="center"/>
            <w:hideMark/>
          </w:tcPr>
          <w:p w14:paraId="71348217" w14:textId="7FCAAEC1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-2.16</w:t>
            </w:r>
          </w:p>
        </w:tc>
        <w:tc>
          <w:tcPr>
            <w:tcW w:w="960" w:type="dxa"/>
            <w:noWrap/>
            <w:vAlign w:val="center"/>
            <w:hideMark/>
          </w:tcPr>
          <w:p w14:paraId="066FA991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04C8C0DF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vAlign w:val="center"/>
            <w:hideMark/>
          </w:tcPr>
          <w:p w14:paraId="249BF066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0D62342D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56A9F534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24501C81" w14:textId="4E969328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nonane</w:t>
            </w:r>
          </w:p>
        </w:tc>
        <w:tc>
          <w:tcPr>
            <w:tcW w:w="1113" w:type="dxa"/>
            <w:noWrap/>
            <w:vAlign w:val="center"/>
            <w:hideMark/>
          </w:tcPr>
          <w:p w14:paraId="30624EF1" w14:textId="7B2863DD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-2.37</w:t>
            </w:r>
          </w:p>
        </w:tc>
        <w:tc>
          <w:tcPr>
            <w:tcW w:w="960" w:type="dxa"/>
            <w:noWrap/>
            <w:vAlign w:val="center"/>
            <w:hideMark/>
          </w:tcPr>
          <w:p w14:paraId="467B315E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7F21B75D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4B847148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32FAB2CB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356AA7D1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5130B577" w14:textId="4BCEEE23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decane</w:t>
            </w:r>
          </w:p>
        </w:tc>
        <w:tc>
          <w:tcPr>
            <w:tcW w:w="1113" w:type="dxa"/>
            <w:noWrap/>
            <w:vAlign w:val="center"/>
            <w:hideMark/>
          </w:tcPr>
          <w:p w14:paraId="54AE6D72" w14:textId="306F78C8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-2.59</w:t>
            </w:r>
          </w:p>
        </w:tc>
        <w:tc>
          <w:tcPr>
            <w:tcW w:w="960" w:type="dxa"/>
            <w:noWrap/>
            <w:vAlign w:val="center"/>
            <w:hideMark/>
          </w:tcPr>
          <w:p w14:paraId="42A998BD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7F555AD4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088A84DC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4517998E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288C0F58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57B4BE7D" w14:textId="7CBEA2DE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undecane</w:t>
            </w:r>
          </w:p>
        </w:tc>
        <w:tc>
          <w:tcPr>
            <w:tcW w:w="1113" w:type="dxa"/>
            <w:noWrap/>
            <w:vAlign w:val="center"/>
            <w:hideMark/>
          </w:tcPr>
          <w:p w14:paraId="4BFC98C7" w14:textId="2E34101D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-2.80</w:t>
            </w:r>
          </w:p>
        </w:tc>
        <w:tc>
          <w:tcPr>
            <w:tcW w:w="960" w:type="dxa"/>
            <w:noWrap/>
            <w:vAlign w:val="center"/>
            <w:hideMark/>
          </w:tcPr>
          <w:p w14:paraId="347DDC31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5B750BBB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vAlign w:val="center"/>
            <w:hideMark/>
          </w:tcPr>
          <w:p w14:paraId="344FED29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794A0AC5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4253C6CA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20356C7A" w14:textId="63C080F2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dodecane</w:t>
            </w:r>
          </w:p>
        </w:tc>
        <w:tc>
          <w:tcPr>
            <w:tcW w:w="1113" w:type="dxa"/>
            <w:noWrap/>
            <w:vAlign w:val="center"/>
            <w:hideMark/>
          </w:tcPr>
          <w:p w14:paraId="3C8F3F11" w14:textId="239F5840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-3.01</w:t>
            </w:r>
          </w:p>
        </w:tc>
        <w:tc>
          <w:tcPr>
            <w:tcW w:w="960" w:type="dxa"/>
            <w:noWrap/>
            <w:vAlign w:val="center"/>
            <w:hideMark/>
          </w:tcPr>
          <w:p w14:paraId="5E73323C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045B1772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359F1641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33258B0A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15AADC8F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22FE0A27" w14:textId="377AE0B5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tridecane</w:t>
            </w:r>
          </w:p>
        </w:tc>
        <w:tc>
          <w:tcPr>
            <w:tcW w:w="1113" w:type="dxa"/>
            <w:noWrap/>
            <w:vAlign w:val="center"/>
            <w:hideMark/>
          </w:tcPr>
          <w:p w14:paraId="06D83AAF" w14:textId="0593C846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-3.23</w:t>
            </w:r>
          </w:p>
        </w:tc>
        <w:tc>
          <w:tcPr>
            <w:tcW w:w="960" w:type="dxa"/>
            <w:noWrap/>
            <w:vAlign w:val="center"/>
            <w:hideMark/>
          </w:tcPr>
          <w:p w14:paraId="30500E1D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0A3A2D67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  <w:vAlign w:val="center"/>
            <w:hideMark/>
          </w:tcPr>
          <w:p w14:paraId="74EC8B1A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31A1579C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25189CED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56DC081B" w14:textId="4E22B1C5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tetradecane</w:t>
            </w:r>
          </w:p>
        </w:tc>
        <w:tc>
          <w:tcPr>
            <w:tcW w:w="1113" w:type="dxa"/>
            <w:noWrap/>
            <w:vAlign w:val="center"/>
            <w:hideMark/>
          </w:tcPr>
          <w:p w14:paraId="522FC973" w14:textId="14A60DE6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-3.44</w:t>
            </w:r>
          </w:p>
        </w:tc>
        <w:tc>
          <w:tcPr>
            <w:tcW w:w="960" w:type="dxa"/>
            <w:noWrap/>
            <w:vAlign w:val="center"/>
            <w:hideMark/>
          </w:tcPr>
          <w:p w14:paraId="0E503239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35A36855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noWrap/>
            <w:vAlign w:val="center"/>
            <w:hideMark/>
          </w:tcPr>
          <w:p w14:paraId="58E6647C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19A9E08F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3BDC5520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3C48F4CF" w14:textId="49BB631F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pentadecane</w:t>
            </w:r>
          </w:p>
        </w:tc>
        <w:tc>
          <w:tcPr>
            <w:tcW w:w="1113" w:type="dxa"/>
            <w:noWrap/>
            <w:vAlign w:val="center"/>
            <w:hideMark/>
          </w:tcPr>
          <w:p w14:paraId="55E47254" w14:textId="7F8B560B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-3.68</w:t>
            </w:r>
          </w:p>
        </w:tc>
        <w:tc>
          <w:tcPr>
            <w:tcW w:w="960" w:type="dxa"/>
            <w:noWrap/>
            <w:vAlign w:val="center"/>
            <w:hideMark/>
          </w:tcPr>
          <w:p w14:paraId="3802E525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621D941B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noWrap/>
            <w:vAlign w:val="center"/>
            <w:hideMark/>
          </w:tcPr>
          <w:p w14:paraId="23C7BD95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40C0B493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725B3130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0EBA91C8" w14:textId="250CF7A2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hexadecane</w:t>
            </w:r>
          </w:p>
        </w:tc>
        <w:tc>
          <w:tcPr>
            <w:tcW w:w="1113" w:type="dxa"/>
            <w:noWrap/>
            <w:vAlign w:val="center"/>
            <w:hideMark/>
          </w:tcPr>
          <w:p w14:paraId="26776160" w14:textId="4AB295E5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-3.89</w:t>
            </w:r>
          </w:p>
        </w:tc>
        <w:tc>
          <w:tcPr>
            <w:tcW w:w="960" w:type="dxa"/>
            <w:noWrap/>
            <w:vAlign w:val="center"/>
            <w:hideMark/>
          </w:tcPr>
          <w:p w14:paraId="4CDF70CC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32F7228B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noWrap/>
            <w:vAlign w:val="center"/>
            <w:hideMark/>
          </w:tcPr>
          <w:p w14:paraId="4DF4FF91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4AFD4C0B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62DA45F4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2F7AED8F" w14:textId="6A074856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heptadecane</w:t>
            </w:r>
          </w:p>
        </w:tc>
        <w:tc>
          <w:tcPr>
            <w:tcW w:w="1113" w:type="dxa"/>
            <w:noWrap/>
            <w:vAlign w:val="center"/>
            <w:hideMark/>
          </w:tcPr>
          <w:p w14:paraId="19F848D0" w14:textId="257FB86F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-4.08</w:t>
            </w:r>
          </w:p>
        </w:tc>
        <w:tc>
          <w:tcPr>
            <w:tcW w:w="960" w:type="dxa"/>
            <w:noWrap/>
            <w:vAlign w:val="center"/>
            <w:hideMark/>
          </w:tcPr>
          <w:p w14:paraId="650E2070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69FF5076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noWrap/>
            <w:vAlign w:val="center"/>
            <w:hideMark/>
          </w:tcPr>
          <w:p w14:paraId="02BEAEAA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683F6388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38D4D3C5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6ABA818C" w14:textId="2161F9BF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octadecane</w:t>
            </w:r>
          </w:p>
        </w:tc>
        <w:tc>
          <w:tcPr>
            <w:tcW w:w="1113" w:type="dxa"/>
            <w:noWrap/>
            <w:vAlign w:val="center"/>
            <w:hideMark/>
          </w:tcPr>
          <w:p w14:paraId="1008C4E2" w14:textId="54D5B488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-4.30</w:t>
            </w:r>
          </w:p>
        </w:tc>
        <w:tc>
          <w:tcPr>
            <w:tcW w:w="960" w:type="dxa"/>
            <w:noWrap/>
            <w:vAlign w:val="center"/>
            <w:hideMark/>
          </w:tcPr>
          <w:p w14:paraId="3B75D098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31D01D6E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noWrap/>
            <w:vAlign w:val="center"/>
            <w:hideMark/>
          </w:tcPr>
          <w:p w14:paraId="1805C002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2FA3C54C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283FDF96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57CCFA44" w14:textId="6EEFE601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nonadecane</w:t>
            </w:r>
          </w:p>
        </w:tc>
        <w:tc>
          <w:tcPr>
            <w:tcW w:w="1113" w:type="dxa"/>
            <w:noWrap/>
            <w:vAlign w:val="center"/>
            <w:hideMark/>
          </w:tcPr>
          <w:p w14:paraId="6DA9EA67" w14:textId="11BBAF85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-4.51</w:t>
            </w:r>
          </w:p>
        </w:tc>
        <w:tc>
          <w:tcPr>
            <w:tcW w:w="960" w:type="dxa"/>
            <w:noWrap/>
            <w:vAlign w:val="center"/>
            <w:hideMark/>
          </w:tcPr>
          <w:p w14:paraId="2A925A3F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4B9CDADC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noWrap/>
            <w:vAlign w:val="center"/>
            <w:hideMark/>
          </w:tcPr>
          <w:p w14:paraId="5B84F7B2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171F5656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31B25A5A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357135C4" w14:textId="31558BD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icosane</w:t>
            </w:r>
          </w:p>
        </w:tc>
        <w:tc>
          <w:tcPr>
            <w:tcW w:w="1113" w:type="dxa"/>
            <w:noWrap/>
            <w:vAlign w:val="center"/>
            <w:hideMark/>
          </w:tcPr>
          <w:p w14:paraId="5328637D" w14:textId="5CF9703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-4.72</w:t>
            </w:r>
          </w:p>
        </w:tc>
        <w:tc>
          <w:tcPr>
            <w:tcW w:w="960" w:type="dxa"/>
            <w:noWrap/>
            <w:vAlign w:val="center"/>
            <w:hideMark/>
          </w:tcPr>
          <w:p w14:paraId="4F7D9098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1F20FD6C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noWrap/>
            <w:vAlign w:val="center"/>
            <w:hideMark/>
          </w:tcPr>
          <w:p w14:paraId="4FA6E8C8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513D249C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723E2EE4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2240F4D5" w14:textId="438C0956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dotriacontane</w:t>
            </w:r>
          </w:p>
        </w:tc>
        <w:tc>
          <w:tcPr>
            <w:tcW w:w="1113" w:type="dxa"/>
            <w:noWrap/>
            <w:vAlign w:val="center"/>
            <w:hideMark/>
          </w:tcPr>
          <w:p w14:paraId="30FD4375" w14:textId="4ED08688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-7.22</w:t>
            </w:r>
          </w:p>
        </w:tc>
        <w:tc>
          <w:tcPr>
            <w:tcW w:w="960" w:type="dxa"/>
            <w:noWrap/>
            <w:vAlign w:val="center"/>
            <w:hideMark/>
          </w:tcPr>
          <w:p w14:paraId="7F119C31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61A208F2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0" w:type="dxa"/>
            <w:noWrap/>
            <w:vAlign w:val="center"/>
            <w:hideMark/>
          </w:tcPr>
          <w:p w14:paraId="203E2394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0AE79B51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196126F1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5699D112" w14:textId="68A80A72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2-methylpropane</w:t>
            </w:r>
          </w:p>
        </w:tc>
        <w:tc>
          <w:tcPr>
            <w:tcW w:w="1113" w:type="dxa"/>
            <w:noWrap/>
            <w:vAlign w:val="center"/>
            <w:hideMark/>
          </w:tcPr>
          <w:p w14:paraId="65F67D46" w14:textId="3601AB7F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-1.41</w:t>
            </w:r>
          </w:p>
        </w:tc>
        <w:tc>
          <w:tcPr>
            <w:tcW w:w="960" w:type="dxa"/>
            <w:noWrap/>
            <w:vAlign w:val="center"/>
            <w:hideMark/>
          </w:tcPr>
          <w:p w14:paraId="3C30C930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36A2F959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2544AD0A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56AF2D13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1DC2D8F4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3F1FBAC0" w14:textId="197728A1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2-methylbutane</w:t>
            </w:r>
          </w:p>
        </w:tc>
        <w:tc>
          <w:tcPr>
            <w:tcW w:w="1113" w:type="dxa"/>
            <w:noWrap/>
            <w:vAlign w:val="center"/>
            <w:hideMark/>
          </w:tcPr>
          <w:p w14:paraId="3F4C315D" w14:textId="66E0FDD4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-1.59</w:t>
            </w:r>
          </w:p>
        </w:tc>
        <w:tc>
          <w:tcPr>
            <w:tcW w:w="960" w:type="dxa"/>
            <w:noWrap/>
            <w:vAlign w:val="center"/>
            <w:hideMark/>
          </w:tcPr>
          <w:p w14:paraId="690E9FEA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7119B9C2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02F83AF2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07FA05F2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47CC5F95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5709D069" w14:textId="41C678B1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2-methylpentane</w:t>
            </w:r>
          </w:p>
        </w:tc>
        <w:tc>
          <w:tcPr>
            <w:tcW w:w="1113" w:type="dxa"/>
            <w:noWrap/>
            <w:vAlign w:val="center"/>
            <w:hideMark/>
          </w:tcPr>
          <w:p w14:paraId="2E8D3D8D" w14:textId="4262BEE6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-1.81</w:t>
            </w:r>
          </w:p>
        </w:tc>
        <w:tc>
          <w:tcPr>
            <w:tcW w:w="960" w:type="dxa"/>
            <w:noWrap/>
            <w:vAlign w:val="center"/>
            <w:hideMark/>
          </w:tcPr>
          <w:p w14:paraId="7B7F0D81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54361269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396D2C6C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2C4E02C1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3CBF29A4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067BBD2F" w14:textId="0234E3F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3-methylpentane</w:t>
            </w:r>
          </w:p>
        </w:tc>
        <w:tc>
          <w:tcPr>
            <w:tcW w:w="1113" w:type="dxa"/>
            <w:noWrap/>
            <w:vAlign w:val="center"/>
            <w:hideMark/>
          </w:tcPr>
          <w:p w14:paraId="541576AF" w14:textId="473CA51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-1.78</w:t>
            </w:r>
          </w:p>
        </w:tc>
        <w:tc>
          <w:tcPr>
            <w:tcW w:w="960" w:type="dxa"/>
            <w:noWrap/>
            <w:vAlign w:val="center"/>
            <w:hideMark/>
          </w:tcPr>
          <w:p w14:paraId="567703C5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2ED8817F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42ECB250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0D81845A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5E8C589A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0CAD5438" w14:textId="7F2C92CA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2-methylhexane</w:t>
            </w:r>
          </w:p>
        </w:tc>
        <w:tc>
          <w:tcPr>
            <w:tcW w:w="1113" w:type="dxa"/>
            <w:noWrap/>
            <w:vAlign w:val="center"/>
            <w:hideMark/>
          </w:tcPr>
          <w:p w14:paraId="7084A170" w14:textId="2AEA3682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-2.02</w:t>
            </w:r>
          </w:p>
        </w:tc>
        <w:tc>
          <w:tcPr>
            <w:tcW w:w="960" w:type="dxa"/>
            <w:noWrap/>
            <w:vAlign w:val="center"/>
            <w:hideMark/>
          </w:tcPr>
          <w:p w14:paraId="2B322F43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3F4BF4A2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5FF4B5C7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49EE85B5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5EED645D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493002B5" w14:textId="164C5A62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3-methylhexane</w:t>
            </w:r>
          </w:p>
        </w:tc>
        <w:tc>
          <w:tcPr>
            <w:tcW w:w="1113" w:type="dxa"/>
            <w:noWrap/>
            <w:vAlign w:val="center"/>
            <w:hideMark/>
          </w:tcPr>
          <w:p w14:paraId="51E4AFC5" w14:textId="287F213A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-1.99</w:t>
            </w:r>
          </w:p>
        </w:tc>
        <w:tc>
          <w:tcPr>
            <w:tcW w:w="960" w:type="dxa"/>
            <w:noWrap/>
            <w:vAlign w:val="center"/>
            <w:hideMark/>
          </w:tcPr>
          <w:p w14:paraId="4D38067C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795DAECA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1A07833B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2D422E0D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1D091B36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5430341A" w14:textId="0B3070E8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3-ethylpentane</w:t>
            </w:r>
          </w:p>
        </w:tc>
        <w:tc>
          <w:tcPr>
            <w:tcW w:w="1113" w:type="dxa"/>
            <w:noWrap/>
            <w:vAlign w:val="center"/>
            <w:hideMark/>
          </w:tcPr>
          <w:p w14:paraId="584BADFF" w14:textId="6A95C859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-1.97</w:t>
            </w:r>
          </w:p>
        </w:tc>
        <w:tc>
          <w:tcPr>
            <w:tcW w:w="960" w:type="dxa"/>
            <w:noWrap/>
            <w:vAlign w:val="center"/>
            <w:hideMark/>
          </w:tcPr>
          <w:p w14:paraId="6A5F06B2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5A90CC8E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00044107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3E3F4A10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1490C55B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0165AE54" w14:textId="2387C69D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2-methylheptane</w:t>
            </w:r>
          </w:p>
        </w:tc>
        <w:tc>
          <w:tcPr>
            <w:tcW w:w="1113" w:type="dxa"/>
            <w:noWrap/>
            <w:vAlign w:val="center"/>
            <w:hideMark/>
          </w:tcPr>
          <w:p w14:paraId="34DD7979" w14:textId="57D8698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-2.23</w:t>
            </w:r>
          </w:p>
        </w:tc>
        <w:tc>
          <w:tcPr>
            <w:tcW w:w="960" w:type="dxa"/>
            <w:noWrap/>
            <w:vAlign w:val="center"/>
            <w:hideMark/>
          </w:tcPr>
          <w:p w14:paraId="2F89F033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59D0A051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33A32612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14F84C38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58A0CBA3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10EFF2B4" w14:textId="39D83FC6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3-methylheptane</w:t>
            </w:r>
          </w:p>
        </w:tc>
        <w:tc>
          <w:tcPr>
            <w:tcW w:w="1113" w:type="dxa"/>
            <w:noWrap/>
            <w:vAlign w:val="center"/>
            <w:hideMark/>
          </w:tcPr>
          <w:p w14:paraId="603E912C" w14:textId="76B6CC75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-2.20</w:t>
            </w:r>
          </w:p>
        </w:tc>
        <w:tc>
          <w:tcPr>
            <w:tcW w:w="960" w:type="dxa"/>
            <w:noWrap/>
            <w:vAlign w:val="center"/>
            <w:hideMark/>
          </w:tcPr>
          <w:p w14:paraId="5B541E26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4515777D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6395CE86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0520DBE6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6BEBA4FD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2BB11830" w14:textId="59347B6E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4-methylheptane</w:t>
            </w:r>
          </w:p>
        </w:tc>
        <w:tc>
          <w:tcPr>
            <w:tcW w:w="1113" w:type="dxa"/>
            <w:noWrap/>
            <w:vAlign w:val="center"/>
            <w:hideMark/>
          </w:tcPr>
          <w:p w14:paraId="43F9B976" w14:textId="5A60D335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-2.20</w:t>
            </w:r>
          </w:p>
        </w:tc>
        <w:tc>
          <w:tcPr>
            <w:tcW w:w="960" w:type="dxa"/>
            <w:noWrap/>
            <w:vAlign w:val="center"/>
            <w:hideMark/>
          </w:tcPr>
          <w:p w14:paraId="5E4CBD68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410B1AF1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6215796C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6CE01752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5CAA1B4D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4A257605" w14:textId="5FCAE33E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3-ethylhexane</w:t>
            </w:r>
          </w:p>
        </w:tc>
        <w:tc>
          <w:tcPr>
            <w:tcW w:w="1113" w:type="dxa"/>
            <w:noWrap/>
            <w:vAlign w:val="center"/>
            <w:hideMark/>
          </w:tcPr>
          <w:p w14:paraId="1A2D7E40" w14:textId="69C00F88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-2.19</w:t>
            </w:r>
          </w:p>
        </w:tc>
        <w:tc>
          <w:tcPr>
            <w:tcW w:w="960" w:type="dxa"/>
            <w:noWrap/>
            <w:vAlign w:val="center"/>
            <w:hideMark/>
          </w:tcPr>
          <w:p w14:paraId="5E512E52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6B6AEE28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003F63BB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1AE19F54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6B27C235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04E653A2" w14:textId="1C15A5C8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2-methylnonane</w:t>
            </w:r>
          </w:p>
        </w:tc>
        <w:tc>
          <w:tcPr>
            <w:tcW w:w="1113" w:type="dxa"/>
            <w:noWrap/>
            <w:vAlign w:val="center"/>
            <w:hideMark/>
          </w:tcPr>
          <w:p w14:paraId="13232E98" w14:textId="6AEE7FDB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-2.70</w:t>
            </w:r>
          </w:p>
        </w:tc>
        <w:tc>
          <w:tcPr>
            <w:tcW w:w="960" w:type="dxa"/>
            <w:noWrap/>
            <w:vAlign w:val="center"/>
            <w:hideMark/>
          </w:tcPr>
          <w:p w14:paraId="47BF2E4C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0C5FF27A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vAlign w:val="center"/>
            <w:hideMark/>
          </w:tcPr>
          <w:p w14:paraId="57E5F621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2C203897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5F2E261B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6F5264C9" w14:textId="75034F54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5-methylnonane</w:t>
            </w:r>
          </w:p>
        </w:tc>
        <w:tc>
          <w:tcPr>
            <w:tcW w:w="1113" w:type="dxa"/>
            <w:noWrap/>
            <w:vAlign w:val="center"/>
            <w:hideMark/>
          </w:tcPr>
          <w:p w14:paraId="46F164D6" w14:textId="0ECEB190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-2.68</w:t>
            </w:r>
          </w:p>
        </w:tc>
        <w:tc>
          <w:tcPr>
            <w:tcW w:w="960" w:type="dxa"/>
            <w:noWrap/>
            <w:vAlign w:val="center"/>
            <w:hideMark/>
          </w:tcPr>
          <w:p w14:paraId="35B63C49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2B338E7E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vAlign w:val="center"/>
            <w:hideMark/>
          </w:tcPr>
          <w:p w14:paraId="73EE46AC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171A1897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031B88AC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0878BE11" w14:textId="7DD8554D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11-butyldocosane</w:t>
            </w:r>
          </w:p>
        </w:tc>
        <w:tc>
          <w:tcPr>
            <w:tcW w:w="1113" w:type="dxa"/>
            <w:noWrap/>
            <w:vAlign w:val="center"/>
            <w:hideMark/>
          </w:tcPr>
          <w:p w14:paraId="1B204701" w14:textId="55B17475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-6.15</w:t>
            </w:r>
          </w:p>
        </w:tc>
        <w:tc>
          <w:tcPr>
            <w:tcW w:w="960" w:type="dxa"/>
            <w:noWrap/>
            <w:vAlign w:val="center"/>
            <w:hideMark/>
          </w:tcPr>
          <w:p w14:paraId="4050A703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7123FA06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noWrap/>
            <w:vAlign w:val="center"/>
            <w:hideMark/>
          </w:tcPr>
          <w:p w14:paraId="0C3BB384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696281D4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1B8B1D65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5256DC1D" w14:textId="0515F18E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5-butyldocosane</w:t>
            </w:r>
          </w:p>
        </w:tc>
        <w:tc>
          <w:tcPr>
            <w:tcW w:w="1113" w:type="dxa"/>
            <w:noWrap/>
            <w:vAlign w:val="center"/>
            <w:hideMark/>
          </w:tcPr>
          <w:p w14:paraId="69473620" w14:textId="5195EDE3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-6.09</w:t>
            </w:r>
          </w:p>
        </w:tc>
        <w:tc>
          <w:tcPr>
            <w:tcW w:w="960" w:type="dxa"/>
            <w:noWrap/>
            <w:vAlign w:val="center"/>
            <w:hideMark/>
          </w:tcPr>
          <w:p w14:paraId="6BF4688D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1A5BDDE3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noWrap/>
            <w:vAlign w:val="center"/>
            <w:hideMark/>
          </w:tcPr>
          <w:p w14:paraId="515C2043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564E792A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7D98C112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42F37D10" w14:textId="7FEDB535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11-decylhenicosane</w:t>
            </w:r>
          </w:p>
        </w:tc>
        <w:tc>
          <w:tcPr>
            <w:tcW w:w="1113" w:type="dxa"/>
            <w:noWrap/>
            <w:vAlign w:val="center"/>
            <w:hideMark/>
          </w:tcPr>
          <w:p w14:paraId="1211B2B2" w14:textId="017B603F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-7.25</w:t>
            </w:r>
          </w:p>
        </w:tc>
        <w:tc>
          <w:tcPr>
            <w:tcW w:w="960" w:type="dxa"/>
            <w:noWrap/>
            <w:vAlign w:val="center"/>
            <w:hideMark/>
          </w:tcPr>
          <w:p w14:paraId="4C010F02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5FA9B058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noWrap/>
            <w:vAlign w:val="center"/>
            <w:hideMark/>
          </w:tcPr>
          <w:p w14:paraId="0BDEFA09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042AEB7D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406FDF15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6833C540" w14:textId="08F7C1ED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2,2-dimethylpropane</w:t>
            </w:r>
          </w:p>
        </w:tc>
        <w:tc>
          <w:tcPr>
            <w:tcW w:w="1113" w:type="dxa"/>
            <w:noWrap/>
            <w:vAlign w:val="center"/>
            <w:hideMark/>
          </w:tcPr>
          <w:p w14:paraId="25230FE1" w14:textId="195F0AEE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-1.74</w:t>
            </w:r>
          </w:p>
        </w:tc>
        <w:tc>
          <w:tcPr>
            <w:tcW w:w="960" w:type="dxa"/>
            <w:noWrap/>
            <w:vAlign w:val="center"/>
            <w:hideMark/>
          </w:tcPr>
          <w:p w14:paraId="4D24E63B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1BA147D1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154CE35C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41BB105F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D25C9" w:rsidRPr="001D25C9" w14:paraId="5143533F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1ECE08EA" w14:textId="18302D6E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2,2-dimethylbutane</w:t>
            </w:r>
          </w:p>
        </w:tc>
        <w:tc>
          <w:tcPr>
            <w:tcW w:w="1113" w:type="dxa"/>
            <w:noWrap/>
            <w:vAlign w:val="center"/>
            <w:hideMark/>
          </w:tcPr>
          <w:p w14:paraId="6138BC24" w14:textId="3643A3D8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-1.92</w:t>
            </w:r>
          </w:p>
        </w:tc>
        <w:tc>
          <w:tcPr>
            <w:tcW w:w="960" w:type="dxa"/>
            <w:noWrap/>
            <w:vAlign w:val="center"/>
            <w:hideMark/>
          </w:tcPr>
          <w:p w14:paraId="5896A7B0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26ABF962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2E8AF467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23CED80E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D25C9" w:rsidRPr="001D25C9" w14:paraId="16A361E4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1EDD80A4" w14:textId="6BAFA301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2,3-dimethylbutane</w:t>
            </w:r>
          </w:p>
        </w:tc>
        <w:tc>
          <w:tcPr>
            <w:tcW w:w="1113" w:type="dxa"/>
            <w:noWrap/>
            <w:vAlign w:val="center"/>
            <w:hideMark/>
          </w:tcPr>
          <w:p w14:paraId="329CC482" w14:textId="546B27DC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-1.84</w:t>
            </w:r>
          </w:p>
        </w:tc>
        <w:tc>
          <w:tcPr>
            <w:tcW w:w="960" w:type="dxa"/>
            <w:noWrap/>
            <w:vAlign w:val="center"/>
            <w:hideMark/>
          </w:tcPr>
          <w:p w14:paraId="432B7A28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75FA1C95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172767FB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5DCCD8BB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4BB0AB44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14EF2725" w14:textId="3510D4C6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2,2-dimethylpentane</w:t>
            </w:r>
          </w:p>
        </w:tc>
        <w:tc>
          <w:tcPr>
            <w:tcW w:w="1113" w:type="dxa"/>
            <w:noWrap/>
            <w:vAlign w:val="center"/>
            <w:hideMark/>
          </w:tcPr>
          <w:p w14:paraId="35BD7C93" w14:textId="446B5A64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-2.14</w:t>
            </w:r>
          </w:p>
        </w:tc>
        <w:tc>
          <w:tcPr>
            <w:tcW w:w="960" w:type="dxa"/>
            <w:noWrap/>
            <w:vAlign w:val="center"/>
            <w:hideMark/>
          </w:tcPr>
          <w:p w14:paraId="4160EDD7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3E913429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638AE7AD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62E6CF6E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D25C9" w:rsidRPr="001D25C9" w14:paraId="254D61DA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53A736A7" w14:textId="0C9C362A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2,3-dimethylpentane</w:t>
            </w:r>
          </w:p>
        </w:tc>
        <w:tc>
          <w:tcPr>
            <w:tcW w:w="1113" w:type="dxa"/>
            <w:noWrap/>
            <w:vAlign w:val="center"/>
            <w:hideMark/>
          </w:tcPr>
          <w:p w14:paraId="50E89489" w14:textId="36E61D54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-2.06</w:t>
            </w:r>
          </w:p>
        </w:tc>
        <w:tc>
          <w:tcPr>
            <w:tcW w:w="960" w:type="dxa"/>
            <w:noWrap/>
            <w:vAlign w:val="center"/>
            <w:hideMark/>
          </w:tcPr>
          <w:p w14:paraId="05972CE1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13A176CD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34575FC1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17013B51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50A1231B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24AFB05A" w14:textId="46EE8DFA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2,4-dimethylpentane</w:t>
            </w:r>
          </w:p>
        </w:tc>
        <w:tc>
          <w:tcPr>
            <w:tcW w:w="1113" w:type="dxa"/>
            <w:noWrap/>
            <w:vAlign w:val="center"/>
            <w:hideMark/>
          </w:tcPr>
          <w:p w14:paraId="030D4377" w14:textId="57875256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-2.09</w:t>
            </w:r>
          </w:p>
        </w:tc>
        <w:tc>
          <w:tcPr>
            <w:tcW w:w="960" w:type="dxa"/>
            <w:noWrap/>
            <w:vAlign w:val="center"/>
            <w:hideMark/>
          </w:tcPr>
          <w:p w14:paraId="2EE1ECBF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2C441DED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4C3CE2F7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56DBFDB6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34C842AB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50CCA38A" w14:textId="788774FC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3,3-dimethylpentane</w:t>
            </w:r>
          </w:p>
        </w:tc>
        <w:tc>
          <w:tcPr>
            <w:tcW w:w="1113" w:type="dxa"/>
            <w:noWrap/>
            <w:vAlign w:val="center"/>
            <w:hideMark/>
          </w:tcPr>
          <w:p w14:paraId="55AAD214" w14:textId="1862D2B6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-2.09</w:t>
            </w:r>
          </w:p>
        </w:tc>
        <w:tc>
          <w:tcPr>
            <w:tcW w:w="960" w:type="dxa"/>
            <w:noWrap/>
            <w:vAlign w:val="center"/>
            <w:hideMark/>
          </w:tcPr>
          <w:p w14:paraId="154A2727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58CCCD7F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43F4622B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1166EE14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D25C9" w:rsidRPr="001D25C9" w14:paraId="27A4EC82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01B265F4" w14:textId="318B04F4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2,2-dimethylhexane</w:t>
            </w:r>
          </w:p>
        </w:tc>
        <w:tc>
          <w:tcPr>
            <w:tcW w:w="1113" w:type="dxa"/>
            <w:noWrap/>
            <w:vAlign w:val="center"/>
            <w:hideMark/>
          </w:tcPr>
          <w:p w14:paraId="33FDEE39" w14:textId="32E6515F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-2.33</w:t>
            </w:r>
          </w:p>
        </w:tc>
        <w:tc>
          <w:tcPr>
            <w:tcW w:w="960" w:type="dxa"/>
            <w:noWrap/>
            <w:vAlign w:val="center"/>
            <w:hideMark/>
          </w:tcPr>
          <w:p w14:paraId="2FA8DD79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7C45307D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05621AD5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1FAC14C1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D25C9" w:rsidRPr="001D25C9" w14:paraId="5B7BD3A4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7D11FA22" w14:textId="5405FC15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2,3-dimethylhexane</w:t>
            </w:r>
          </w:p>
        </w:tc>
        <w:tc>
          <w:tcPr>
            <w:tcW w:w="1113" w:type="dxa"/>
            <w:noWrap/>
            <w:vAlign w:val="center"/>
            <w:hideMark/>
          </w:tcPr>
          <w:p w14:paraId="35B5F26C" w14:textId="66C13D6B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-2.22</w:t>
            </w:r>
          </w:p>
        </w:tc>
        <w:tc>
          <w:tcPr>
            <w:tcW w:w="960" w:type="dxa"/>
            <w:noWrap/>
            <w:vAlign w:val="center"/>
            <w:hideMark/>
          </w:tcPr>
          <w:p w14:paraId="2021EDAE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50A7FAE3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5750A5AA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4BF0445F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6F67B94B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38732055" w14:textId="37BB09F0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2,4-dimethylhexane</w:t>
            </w:r>
          </w:p>
        </w:tc>
        <w:tc>
          <w:tcPr>
            <w:tcW w:w="1113" w:type="dxa"/>
            <w:noWrap/>
            <w:vAlign w:val="center"/>
            <w:hideMark/>
          </w:tcPr>
          <w:p w14:paraId="33AC29FB" w14:textId="1E85D6A5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-2.27</w:t>
            </w:r>
          </w:p>
        </w:tc>
        <w:tc>
          <w:tcPr>
            <w:tcW w:w="960" w:type="dxa"/>
            <w:noWrap/>
            <w:vAlign w:val="center"/>
            <w:hideMark/>
          </w:tcPr>
          <w:p w14:paraId="6ED35880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3CF709EE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6C44CACC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2624DE0F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230207D0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793C55E6" w14:textId="499F5898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2,5-dimethylhexane</w:t>
            </w:r>
          </w:p>
        </w:tc>
        <w:tc>
          <w:tcPr>
            <w:tcW w:w="1113" w:type="dxa"/>
            <w:noWrap/>
            <w:vAlign w:val="center"/>
            <w:hideMark/>
          </w:tcPr>
          <w:p w14:paraId="1AB848E0" w14:textId="7A070AB9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-2.31</w:t>
            </w:r>
          </w:p>
        </w:tc>
        <w:tc>
          <w:tcPr>
            <w:tcW w:w="960" w:type="dxa"/>
            <w:noWrap/>
            <w:vAlign w:val="center"/>
            <w:hideMark/>
          </w:tcPr>
          <w:p w14:paraId="2AD077A4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1A8AA63F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5418864B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4BE4C90E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6916DA8B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1FF2755B" w14:textId="5ADDE76A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3,3-dimethylhexane</w:t>
            </w:r>
          </w:p>
        </w:tc>
        <w:tc>
          <w:tcPr>
            <w:tcW w:w="1113" w:type="dxa"/>
            <w:noWrap/>
            <w:vAlign w:val="center"/>
            <w:hideMark/>
          </w:tcPr>
          <w:p w14:paraId="338CDFC7" w14:textId="7CDC162A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-2.28</w:t>
            </w:r>
          </w:p>
        </w:tc>
        <w:tc>
          <w:tcPr>
            <w:tcW w:w="960" w:type="dxa"/>
            <w:noWrap/>
            <w:vAlign w:val="center"/>
            <w:hideMark/>
          </w:tcPr>
          <w:p w14:paraId="3E71A637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29026C6A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5D05EF94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47C4EF23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D25C9" w:rsidRPr="001D25C9" w14:paraId="20D5EAD0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2CCAF59E" w14:textId="3D93DA54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3,4-dimethylhexane</w:t>
            </w:r>
          </w:p>
        </w:tc>
        <w:tc>
          <w:tcPr>
            <w:tcW w:w="1113" w:type="dxa"/>
            <w:noWrap/>
            <w:vAlign w:val="center"/>
            <w:hideMark/>
          </w:tcPr>
          <w:p w14:paraId="013D7031" w14:textId="3AECA108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-2.21</w:t>
            </w:r>
          </w:p>
        </w:tc>
        <w:tc>
          <w:tcPr>
            <w:tcW w:w="960" w:type="dxa"/>
            <w:noWrap/>
            <w:vAlign w:val="center"/>
            <w:hideMark/>
          </w:tcPr>
          <w:p w14:paraId="2D05A759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4CF1C6DE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72670734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758C423C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735642F6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499E0082" w14:textId="62F75819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3-ethyl-2-methylpentane</w:t>
            </w:r>
          </w:p>
        </w:tc>
        <w:tc>
          <w:tcPr>
            <w:tcW w:w="1113" w:type="dxa"/>
            <w:noWrap/>
            <w:vAlign w:val="center"/>
            <w:hideMark/>
          </w:tcPr>
          <w:p w14:paraId="4D8657FD" w14:textId="1A5FD9D0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-2.19</w:t>
            </w:r>
          </w:p>
        </w:tc>
        <w:tc>
          <w:tcPr>
            <w:tcW w:w="960" w:type="dxa"/>
            <w:noWrap/>
            <w:vAlign w:val="center"/>
            <w:hideMark/>
          </w:tcPr>
          <w:p w14:paraId="35EA59CE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7A8405F4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35E564D7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3C5A680B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5A9A76DD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4F53D6D2" w14:textId="600D32BB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3-ethyl-3-methylpentane</w:t>
            </w:r>
          </w:p>
        </w:tc>
        <w:tc>
          <w:tcPr>
            <w:tcW w:w="1113" w:type="dxa"/>
            <w:noWrap/>
            <w:vAlign w:val="center"/>
            <w:hideMark/>
          </w:tcPr>
          <w:p w14:paraId="5E650F14" w14:textId="5D270E73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-2.23</w:t>
            </w:r>
          </w:p>
        </w:tc>
        <w:tc>
          <w:tcPr>
            <w:tcW w:w="960" w:type="dxa"/>
            <w:noWrap/>
            <w:vAlign w:val="center"/>
            <w:hideMark/>
          </w:tcPr>
          <w:p w14:paraId="66005578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35DBC951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4BC6F168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2A27F97A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D25C9" w:rsidRPr="001D25C9" w14:paraId="50A4A785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72CEE94E" w14:textId="030A2416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2,2-dimethylheptane</w:t>
            </w:r>
          </w:p>
        </w:tc>
        <w:tc>
          <w:tcPr>
            <w:tcW w:w="1113" w:type="dxa"/>
            <w:noWrap/>
            <w:vAlign w:val="center"/>
            <w:hideMark/>
          </w:tcPr>
          <w:p w14:paraId="06D93A31" w14:textId="58E22A8A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-2.55</w:t>
            </w:r>
          </w:p>
        </w:tc>
        <w:tc>
          <w:tcPr>
            <w:tcW w:w="960" w:type="dxa"/>
            <w:noWrap/>
            <w:vAlign w:val="center"/>
            <w:hideMark/>
          </w:tcPr>
          <w:p w14:paraId="569A3028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74365DDF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64BC3111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22B33929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D25C9" w:rsidRPr="001D25C9" w14:paraId="79F1B53B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57BB7A0C" w14:textId="0941CC11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2,2,3-trimethylbutane</w:t>
            </w:r>
          </w:p>
        </w:tc>
        <w:tc>
          <w:tcPr>
            <w:tcW w:w="1113" w:type="dxa"/>
            <w:noWrap/>
            <w:vAlign w:val="center"/>
            <w:hideMark/>
          </w:tcPr>
          <w:p w14:paraId="4E460B4E" w14:textId="0D68D44F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-2.12</w:t>
            </w:r>
          </w:p>
        </w:tc>
        <w:tc>
          <w:tcPr>
            <w:tcW w:w="960" w:type="dxa"/>
            <w:noWrap/>
            <w:vAlign w:val="center"/>
            <w:hideMark/>
          </w:tcPr>
          <w:p w14:paraId="702C8D38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vAlign w:val="center"/>
            <w:hideMark/>
          </w:tcPr>
          <w:p w14:paraId="78328E08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467FD04D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3066FC81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D25C9" w:rsidRPr="001D25C9" w14:paraId="70966794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48C28681" w14:textId="41572FEF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2,2,3-trimethylpentane</w:t>
            </w:r>
          </w:p>
        </w:tc>
        <w:tc>
          <w:tcPr>
            <w:tcW w:w="1113" w:type="dxa"/>
            <w:noWrap/>
            <w:vAlign w:val="center"/>
            <w:hideMark/>
          </w:tcPr>
          <w:p w14:paraId="69AED642" w14:textId="2DFEB506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-2.28</w:t>
            </w:r>
          </w:p>
        </w:tc>
        <w:tc>
          <w:tcPr>
            <w:tcW w:w="960" w:type="dxa"/>
            <w:noWrap/>
            <w:vAlign w:val="center"/>
            <w:hideMark/>
          </w:tcPr>
          <w:p w14:paraId="735E822F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vAlign w:val="center"/>
            <w:hideMark/>
          </w:tcPr>
          <w:p w14:paraId="0BB5279C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3FBD39C1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595D6FC9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D25C9" w:rsidRPr="001D25C9" w14:paraId="24EDD869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551098BE" w14:textId="6E99328F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2,2,4-trimethylpentane</w:t>
            </w:r>
          </w:p>
        </w:tc>
        <w:tc>
          <w:tcPr>
            <w:tcW w:w="1113" w:type="dxa"/>
            <w:noWrap/>
            <w:vAlign w:val="center"/>
            <w:hideMark/>
          </w:tcPr>
          <w:p w14:paraId="78C09427" w14:textId="29FED2F6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-2.32</w:t>
            </w:r>
          </w:p>
        </w:tc>
        <w:tc>
          <w:tcPr>
            <w:tcW w:w="960" w:type="dxa"/>
            <w:noWrap/>
            <w:vAlign w:val="center"/>
            <w:hideMark/>
          </w:tcPr>
          <w:p w14:paraId="0F0081ED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vAlign w:val="center"/>
            <w:hideMark/>
          </w:tcPr>
          <w:p w14:paraId="218507FD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079032CE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41F9BDA9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D25C9" w:rsidRPr="001D25C9" w14:paraId="04A22B4E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5393E9B8" w14:textId="5134C0AD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2,3,3-trimethylpentane</w:t>
            </w:r>
          </w:p>
        </w:tc>
        <w:tc>
          <w:tcPr>
            <w:tcW w:w="1113" w:type="dxa"/>
            <w:noWrap/>
            <w:vAlign w:val="center"/>
            <w:hideMark/>
          </w:tcPr>
          <w:p w14:paraId="6C7A0CCF" w14:textId="21494F85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-2.24</w:t>
            </w:r>
          </w:p>
        </w:tc>
        <w:tc>
          <w:tcPr>
            <w:tcW w:w="960" w:type="dxa"/>
            <w:noWrap/>
            <w:vAlign w:val="center"/>
            <w:hideMark/>
          </w:tcPr>
          <w:p w14:paraId="214A60A8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vAlign w:val="center"/>
            <w:hideMark/>
          </w:tcPr>
          <w:p w14:paraId="3D6ABF75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433FCEB6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01E9E27B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D25C9" w:rsidRPr="001D25C9" w14:paraId="3E15C79A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5C63FFAA" w14:textId="2DEB7E30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2,3,4-trimethylpentane</w:t>
            </w:r>
          </w:p>
        </w:tc>
        <w:tc>
          <w:tcPr>
            <w:tcW w:w="1113" w:type="dxa"/>
            <w:noWrap/>
            <w:vAlign w:val="center"/>
            <w:hideMark/>
          </w:tcPr>
          <w:p w14:paraId="035413AA" w14:textId="03CA5F05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-2.25</w:t>
            </w:r>
          </w:p>
        </w:tc>
        <w:tc>
          <w:tcPr>
            <w:tcW w:w="960" w:type="dxa"/>
            <w:noWrap/>
            <w:vAlign w:val="center"/>
            <w:hideMark/>
          </w:tcPr>
          <w:p w14:paraId="4B830F10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vAlign w:val="center"/>
            <w:hideMark/>
          </w:tcPr>
          <w:p w14:paraId="7DE5BC64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71794887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54E05B27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48AC11CE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64973004" w14:textId="55D3AF23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2,2,5-trimethylhexane</w:t>
            </w:r>
          </w:p>
        </w:tc>
        <w:tc>
          <w:tcPr>
            <w:tcW w:w="1113" w:type="dxa"/>
            <w:noWrap/>
            <w:vAlign w:val="center"/>
            <w:hideMark/>
          </w:tcPr>
          <w:p w14:paraId="1719F7D3" w14:textId="3375D180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-2.62</w:t>
            </w:r>
          </w:p>
        </w:tc>
        <w:tc>
          <w:tcPr>
            <w:tcW w:w="960" w:type="dxa"/>
            <w:noWrap/>
            <w:vAlign w:val="center"/>
            <w:hideMark/>
          </w:tcPr>
          <w:p w14:paraId="5A45227B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vAlign w:val="center"/>
            <w:hideMark/>
          </w:tcPr>
          <w:p w14:paraId="2948B7CE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65C01B9F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15F08F09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D25C9" w:rsidRPr="001D25C9" w14:paraId="0439E3B2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0C33D4E5" w14:textId="5FA3161D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2,3,5-trimethylhexane</w:t>
            </w:r>
          </w:p>
        </w:tc>
        <w:tc>
          <w:tcPr>
            <w:tcW w:w="1113" w:type="dxa"/>
            <w:noWrap/>
            <w:vAlign w:val="center"/>
            <w:hideMark/>
          </w:tcPr>
          <w:p w14:paraId="3B7B0C7D" w14:textId="09F70E0E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-2.51</w:t>
            </w:r>
          </w:p>
        </w:tc>
        <w:tc>
          <w:tcPr>
            <w:tcW w:w="960" w:type="dxa"/>
            <w:noWrap/>
            <w:vAlign w:val="center"/>
            <w:hideMark/>
          </w:tcPr>
          <w:p w14:paraId="7A9AF332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vAlign w:val="center"/>
            <w:hideMark/>
          </w:tcPr>
          <w:p w14:paraId="2570B290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6F7EF947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752E171F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46EB2DB9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3BE0D8A4" w14:textId="69AE3AE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3-ethyl-2,4-dimethylpentane</w:t>
            </w:r>
          </w:p>
        </w:tc>
        <w:tc>
          <w:tcPr>
            <w:tcW w:w="1113" w:type="dxa"/>
            <w:noWrap/>
            <w:vAlign w:val="center"/>
            <w:hideMark/>
          </w:tcPr>
          <w:p w14:paraId="3BE3CF2A" w14:textId="4D17749A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-2.36</w:t>
            </w:r>
          </w:p>
        </w:tc>
        <w:tc>
          <w:tcPr>
            <w:tcW w:w="960" w:type="dxa"/>
            <w:noWrap/>
            <w:vAlign w:val="center"/>
            <w:hideMark/>
          </w:tcPr>
          <w:p w14:paraId="2D8F51F4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vAlign w:val="center"/>
            <w:hideMark/>
          </w:tcPr>
          <w:p w14:paraId="6E47D35B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54844278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70F6CB89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25C9" w:rsidRPr="001D25C9" w14:paraId="4A2AB40F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4745DBDD" w14:textId="69FA0EC4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2,2,3,3-tetramethylbutane</w:t>
            </w:r>
          </w:p>
        </w:tc>
        <w:tc>
          <w:tcPr>
            <w:tcW w:w="1113" w:type="dxa"/>
            <w:noWrap/>
            <w:vAlign w:val="center"/>
            <w:hideMark/>
          </w:tcPr>
          <w:p w14:paraId="5E1075F7" w14:textId="3387BA42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-2.34</w:t>
            </w:r>
          </w:p>
        </w:tc>
        <w:tc>
          <w:tcPr>
            <w:tcW w:w="960" w:type="dxa"/>
            <w:noWrap/>
            <w:vAlign w:val="center"/>
            <w:hideMark/>
          </w:tcPr>
          <w:p w14:paraId="388A65EA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vAlign w:val="center"/>
            <w:hideMark/>
          </w:tcPr>
          <w:p w14:paraId="30748C0A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022D20CC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184FD853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D25C9" w:rsidRPr="001D25C9" w14:paraId="5ECE44F6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634A6E00" w14:textId="01F365C2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2,2,4,4-tetramethylpentane</w:t>
            </w:r>
          </w:p>
        </w:tc>
        <w:tc>
          <w:tcPr>
            <w:tcW w:w="1113" w:type="dxa"/>
            <w:noWrap/>
            <w:vAlign w:val="center"/>
            <w:hideMark/>
          </w:tcPr>
          <w:p w14:paraId="396AEBF0" w14:textId="3FD07416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-2.50</w:t>
            </w:r>
          </w:p>
        </w:tc>
        <w:tc>
          <w:tcPr>
            <w:tcW w:w="960" w:type="dxa"/>
            <w:noWrap/>
            <w:vAlign w:val="center"/>
            <w:hideMark/>
          </w:tcPr>
          <w:p w14:paraId="55EA2C47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vAlign w:val="center"/>
            <w:hideMark/>
          </w:tcPr>
          <w:p w14:paraId="13B194AF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1EA1BED7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3E22F999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D25C9" w:rsidRPr="001D25C9" w14:paraId="347B7780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2A387E2A" w14:textId="40BD4686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2,2,5,5-tetramethylhexane</w:t>
            </w:r>
          </w:p>
        </w:tc>
        <w:tc>
          <w:tcPr>
            <w:tcW w:w="1113" w:type="dxa"/>
            <w:noWrap/>
            <w:vAlign w:val="center"/>
            <w:hideMark/>
          </w:tcPr>
          <w:p w14:paraId="544CE135" w14:textId="5EE06431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-2.95</w:t>
            </w:r>
          </w:p>
        </w:tc>
        <w:tc>
          <w:tcPr>
            <w:tcW w:w="960" w:type="dxa"/>
            <w:noWrap/>
            <w:vAlign w:val="center"/>
            <w:hideMark/>
          </w:tcPr>
          <w:p w14:paraId="246880D4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vAlign w:val="center"/>
            <w:hideMark/>
          </w:tcPr>
          <w:p w14:paraId="5822FEEF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519B0053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42684067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D25C9" w:rsidRPr="001D25C9" w14:paraId="7CEAB70A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7FA4394C" w14:textId="233F7CCD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3,3,4,4-tetraethylhexane</w:t>
            </w:r>
          </w:p>
        </w:tc>
        <w:tc>
          <w:tcPr>
            <w:tcW w:w="1113" w:type="dxa"/>
            <w:noWrap/>
            <w:vAlign w:val="center"/>
            <w:hideMark/>
          </w:tcPr>
          <w:p w14:paraId="5A37039B" w14:textId="36C35F3B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-2.75</w:t>
            </w:r>
          </w:p>
        </w:tc>
        <w:tc>
          <w:tcPr>
            <w:tcW w:w="960" w:type="dxa"/>
            <w:noWrap/>
            <w:vAlign w:val="center"/>
            <w:hideMark/>
          </w:tcPr>
          <w:p w14:paraId="0B9239D6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vAlign w:val="center"/>
            <w:hideMark/>
          </w:tcPr>
          <w:p w14:paraId="03C18922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vAlign w:val="center"/>
            <w:hideMark/>
          </w:tcPr>
          <w:p w14:paraId="32B68E48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207D2B16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D25C9" w:rsidRPr="001D25C9" w14:paraId="3790EA3F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537D08D9" w14:textId="00B837D8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3-tert-butyl-2,2,4,4-tetramethylpentane</w:t>
            </w:r>
          </w:p>
        </w:tc>
        <w:tc>
          <w:tcPr>
            <w:tcW w:w="1113" w:type="dxa"/>
            <w:noWrap/>
            <w:vAlign w:val="center"/>
            <w:hideMark/>
          </w:tcPr>
          <w:p w14:paraId="7EC93D60" w14:textId="4703BBE5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-2.45</w:t>
            </w:r>
          </w:p>
        </w:tc>
        <w:tc>
          <w:tcPr>
            <w:tcW w:w="960" w:type="dxa"/>
            <w:noWrap/>
            <w:vAlign w:val="center"/>
            <w:hideMark/>
          </w:tcPr>
          <w:p w14:paraId="09449632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vAlign w:val="center"/>
            <w:hideMark/>
          </w:tcPr>
          <w:p w14:paraId="2742BBA1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4624E38F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103AB726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D25C9" w:rsidRPr="001D25C9" w14:paraId="4C79F24A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4D774AA1" w14:textId="42D64E4C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2,2,3,3,4,4,5,5-octamethylhexane</w:t>
            </w:r>
          </w:p>
        </w:tc>
        <w:tc>
          <w:tcPr>
            <w:tcW w:w="1113" w:type="dxa"/>
            <w:noWrap/>
            <w:vAlign w:val="center"/>
            <w:hideMark/>
          </w:tcPr>
          <w:p w14:paraId="7476D0DC" w14:textId="053EB192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-2.57</w:t>
            </w:r>
          </w:p>
        </w:tc>
        <w:tc>
          <w:tcPr>
            <w:tcW w:w="960" w:type="dxa"/>
            <w:noWrap/>
            <w:vAlign w:val="center"/>
            <w:hideMark/>
          </w:tcPr>
          <w:p w14:paraId="0D3787FA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266845A2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09441A18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14A9ADB7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D25C9" w:rsidRPr="001D25C9" w14:paraId="62D21658" w14:textId="77777777" w:rsidTr="001D25C9">
        <w:trPr>
          <w:trHeight w:val="288"/>
        </w:trPr>
        <w:tc>
          <w:tcPr>
            <w:tcW w:w="4671" w:type="dxa"/>
            <w:noWrap/>
            <w:hideMark/>
          </w:tcPr>
          <w:p w14:paraId="7D50CC2F" w14:textId="7099CB86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3,4-ditert-butyl-2,2,5,5-tetramethylhexane</w:t>
            </w:r>
          </w:p>
        </w:tc>
        <w:tc>
          <w:tcPr>
            <w:tcW w:w="1113" w:type="dxa"/>
            <w:noWrap/>
            <w:vAlign w:val="center"/>
            <w:hideMark/>
          </w:tcPr>
          <w:p w14:paraId="1FB615F8" w14:textId="0D1E672F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-2.60</w:t>
            </w:r>
          </w:p>
        </w:tc>
        <w:tc>
          <w:tcPr>
            <w:tcW w:w="960" w:type="dxa"/>
            <w:noWrap/>
            <w:vAlign w:val="center"/>
            <w:hideMark/>
          </w:tcPr>
          <w:p w14:paraId="27759E57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noWrap/>
            <w:vAlign w:val="center"/>
            <w:hideMark/>
          </w:tcPr>
          <w:p w14:paraId="664841E0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7D141925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07159A6E" w14:textId="77777777" w:rsidR="001D25C9" w:rsidRPr="001D25C9" w:rsidRDefault="001D25C9" w:rsidP="001D25C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</w:tbl>
    <w:p w14:paraId="75D04EE7" w14:textId="77777777" w:rsidR="001D25C9" w:rsidRPr="001D25C9" w:rsidRDefault="001D25C9" w:rsidP="00BC6C44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3B53AA40" w14:textId="77777777" w:rsidR="000B5423" w:rsidRPr="000B5423" w:rsidRDefault="000B5423" w:rsidP="00BC6C44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4198BDB" w14:textId="77777777" w:rsidR="008906CF" w:rsidRDefault="008906CF" w:rsidP="008906CF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505D533A" w14:textId="77777777" w:rsidR="00EB7D0F" w:rsidRDefault="00EB7D0F">
      <w:pPr>
        <w:widowControl/>
        <w:wordWrap/>
        <w:autoSpaceDE/>
        <w:autoSpaceDN/>
        <w:spacing w:line="278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br w:type="page"/>
      </w:r>
    </w:p>
    <w:p w14:paraId="17700758" w14:textId="2CC9AF78" w:rsidR="000D512F" w:rsidRDefault="008906CF" w:rsidP="008906CF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lastRenderedPageBreak/>
        <w:t>In python code, the following code can be copied and pasted to make a numpy array.</w:t>
      </w:r>
    </w:p>
    <w:p w14:paraId="3EDAC5E1" w14:textId="77777777" w:rsidR="000B5423" w:rsidRDefault="000B5423" w:rsidP="008906CF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42"/>
      </w:tblGrid>
      <w:tr w:rsidR="008906CF" w14:paraId="78750110" w14:textId="77777777" w:rsidTr="008906CF">
        <w:tc>
          <w:tcPr>
            <w:tcW w:w="9242" w:type="dxa"/>
            <w:shd w:val="clear" w:color="auto" w:fill="F2F2F2" w:themeFill="background1" w:themeFillShade="F2"/>
          </w:tcPr>
          <w:p w14:paraId="6D6CDFE7" w14:textId="77777777" w:rsidR="008906CF" w:rsidRPr="008906CF" w:rsidRDefault="008906CF" w:rsidP="008906CF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906CF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import numpy as np</w:t>
            </w:r>
          </w:p>
          <w:p w14:paraId="2A68258B" w14:textId="7D494537" w:rsidR="008906CF" w:rsidRPr="008906CF" w:rsidRDefault="008906CF" w:rsidP="008906CF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906CF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data = np.array</w:t>
            </w:r>
            <w:r w:rsidR="0013299F"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(</w:t>
            </w:r>
            <w:r w:rsidR="00EB7D0F" w:rsidRPr="00EB7D0F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[[-0.87,2,0,0,0],[-1.08,2,1,0,0],[-1.30,2,2,0,0],[-1.52,2,3,0,0],[-1.73,2,4,0,0],[-1.95,2,5,0,0],[-2.16,2,6,0,0],[-2.37,2,7,0,0],[-2.59,2,8,0,0],[-2.80,2,9,0,0],[-3.01,2,10,0,0],[-3.23,2,11,0,0],[-3.44,2,12,0,0],[-3.68,2,13,0,0],[-3.89,2,14,0,0],[-4.08,2,15,0,0],[-4.30,2,16,0,0],[-4.51,2,17,0,0],[-4.72,2,18,0,0],[-7.22,2,30,0,0],[-1.41,3,0,1,0],[-1.59,3,1,1,0],[-1.81,3,2,1,0],[-1.78,3,2,1,0],[-2.02,3,3,1,0],[-1.99,3,3,1,0],[-1.97,3,3,1,0],[-2.23,3,4,1,0],[-2.20,3,4,1,0],[-2.20,3,4,1,0],[-2.19,3,4,1,0],[-2.70,3,6,1,0],[-2.68,3,6,1,0],[-6.15,3,22,1,0],[-6.09,3,22,1,0],[-7.25,3,27,1,0],[-1.74,4,0,0,1],[-1.92,4,1,0,1],[-1.84,4,0,2,0],[-2.14,4,2,0,1],[-2.06,4,1,2,0],[-2.09,4,1,2,0],[-2.09,4,2,0,1],[-2.33,4,3,0,1],[-2.22,4,2,2,0],[-2.27,4,2,2,0],[-2.31,4,2,2,0],[-2.28,4,3,0,1],[-2.21,4,2,2,0],[-2.19,4,2,2,0],[-2.23,4,3,0,1],[-2.55,4,4,0,1],[-2.12,5,0,1,1],[-2.28,5,1,1,1],[-2.32,5,1,1,1],[-2.24,5,1,1,1],[-2.25,5,0,3,0],[-2.62,5,2,1,1],[-2.51,5,1,3,0],[-2.36,5,1,3,0],[-2.34,6,0,0,2],[-2.50,6,1,0,2],[-2.95,6,2,0,2],[-2.75,6,6,0,2],[-2.45,9,0,1,3],[-2.57,10,0,0,4],[-2.60,12,0,2,4]]</w:t>
            </w:r>
            <w:r w:rsidRPr="008906CF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)</w:t>
            </w:r>
          </w:p>
        </w:tc>
      </w:tr>
    </w:tbl>
    <w:p w14:paraId="5350AE04" w14:textId="77777777" w:rsidR="000B5423" w:rsidRDefault="000B5423" w:rsidP="008906CF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5C720E72" w14:textId="58D08A26" w:rsidR="008906CF" w:rsidRDefault="00840B8D" w:rsidP="008906CF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Follow the steps below to make the linear regression algorithm. Let's get started!</w:t>
      </w:r>
    </w:p>
    <w:p w14:paraId="05A2600B" w14:textId="77777777" w:rsidR="00840B8D" w:rsidRDefault="00840B8D" w:rsidP="008906CF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6B58D035" w14:textId="3C63234C" w:rsidR="008A4BAD" w:rsidRDefault="002908A1" w:rsidP="008A4BAD">
      <w:pPr>
        <w:pStyle w:val="ListParagraph"/>
        <w:numPr>
          <w:ilvl w:val="0"/>
          <w:numId w:val="14"/>
        </w:numPr>
        <w:spacing w:after="0" w:line="360" w:lineRule="auto"/>
        <w:ind w:left="360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U</w:t>
      </w:r>
      <w:r w:rsidR="000B5423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se the slicing to separate the data into </w:t>
      </w:r>
      <w:r w:rsidR="000B5423" w:rsidRPr="000B5423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x</w:t>
      </w:r>
      <w:r w:rsidR="000B5423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(feature) and </w:t>
      </w:r>
      <w:r w:rsidR="000B5423" w:rsidRPr="000B5423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y</w:t>
      </w:r>
      <w:r w:rsidR="000B5423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(target).</w:t>
      </w:r>
      <w:r w:rsidR="008A4BAD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In the data array, the first column contains the </w:t>
      </w:r>
      <w:r w:rsidR="0062234E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y</w:t>
      </w:r>
      <w:r w:rsidR="008A4BAD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, and the second </w:t>
      </w:r>
      <w:r w:rsidR="0062234E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to the last column </w:t>
      </w:r>
      <w:r w:rsidR="008A4BAD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contains the </w:t>
      </w:r>
      <w:r w:rsidR="008A4BAD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y</w:t>
      </w:r>
      <w:r w:rsidR="008A4BAD">
        <w:rPr>
          <w:rFonts w:ascii="Times New Roman" w:eastAsiaTheme="minorEastAsia" w:hAnsi="Times New Roman" w:cs="Times New Roman" w:hint="eastAsia"/>
          <w:bCs/>
          <w:sz w:val="24"/>
          <w:szCs w:val="24"/>
        </w:rPr>
        <w:t>. The answer should have a form of:</w:t>
      </w:r>
    </w:p>
    <w:p w14:paraId="16391D2C" w14:textId="77777777" w:rsidR="00352300" w:rsidRPr="00352300" w:rsidRDefault="00352300" w:rsidP="00352300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42"/>
      </w:tblGrid>
      <w:tr w:rsidR="008A4BAD" w14:paraId="26DB46FD" w14:textId="77777777" w:rsidTr="00DC0B96">
        <w:tc>
          <w:tcPr>
            <w:tcW w:w="9242" w:type="dxa"/>
            <w:shd w:val="clear" w:color="auto" w:fill="F2F2F2" w:themeFill="background1" w:themeFillShade="F2"/>
          </w:tcPr>
          <w:p w14:paraId="49387C5C" w14:textId="1CA68119" w:rsidR="008A4BAD" w:rsidRDefault="008A4BAD" w:rsidP="00DC0B96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x = </w:t>
            </w:r>
            <w:r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…</w:t>
            </w: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 </w:t>
            </w:r>
          </w:p>
          <w:p w14:paraId="1F5F520C" w14:textId="397904C6" w:rsidR="008A4BAD" w:rsidRPr="008906CF" w:rsidRDefault="008A4BAD" w:rsidP="00DC0B96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y = </w:t>
            </w:r>
            <w:r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…</w:t>
            </w:r>
          </w:p>
        </w:tc>
      </w:tr>
    </w:tbl>
    <w:p w14:paraId="640927D2" w14:textId="77777777" w:rsidR="008A4BAD" w:rsidRPr="008A4BAD" w:rsidRDefault="008A4BAD" w:rsidP="008A4BAD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6E50F555" w14:textId="3635F8B7" w:rsidR="000B5423" w:rsidRDefault="000B5423" w:rsidP="008A4BAD">
      <w:pPr>
        <w:pStyle w:val="ListParagraph"/>
        <w:numPr>
          <w:ilvl w:val="0"/>
          <w:numId w:val="14"/>
        </w:numPr>
        <w:spacing w:after="0" w:line="360" w:lineRule="auto"/>
        <w:ind w:left="360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Define the function that predicts the </w:t>
      </w:r>
      <m:oMath>
        <m:acc>
          <m:acc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given </w:t>
      </w:r>
      <w:r w:rsidRPr="00F57E66">
        <w:rPr>
          <w:rFonts w:ascii="Times New Roman" w:eastAsiaTheme="minorEastAsia" w:hAnsi="Times New Roman" w:cs="Times New Roman" w:hint="eastAsia"/>
          <w:b/>
          <w:i/>
          <w:iCs/>
          <w:sz w:val="24"/>
          <w:szCs w:val="24"/>
        </w:rPr>
        <w:t>w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b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, and </w:t>
      </w:r>
      <w:r w:rsidRPr="00F57E66">
        <w:rPr>
          <w:rFonts w:ascii="Times New Roman" w:eastAsiaTheme="minorEastAsia" w:hAnsi="Times New Roman" w:cs="Times New Roman" w:hint="eastAsia"/>
          <w:b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. Remember the equation:</w:t>
      </w:r>
    </w:p>
    <w:p w14:paraId="1E051F73" w14:textId="08B0B35E" w:rsidR="000B5423" w:rsidRPr="000B5423" w:rsidRDefault="00000000" w:rsidP="000B5423">
      <w:pPr>
        <w:spacing w:line="360" w:lineRule="auto"/>
        <w:ind w:left="360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w,b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w∙x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+b </m:t>
          </m:r>
        </m:oMath>
      </m:oMathPara>
    </w:p>
    <w:p w14:paraId="7872A9CF" w14:textId="1A7457FA" w:rsidR="000B5423" w:rsidRDefault="000B5423" w:rsidP="000B5423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lastRenderedPageBreak/>
        <w:t xml:space="preserve">The input to this function are </w:t>
      </w:r>
      <w:r w:rsidRPr="0013299F">
        <w:rPr>
          <w:rFonts w:ascii="Times New Roman" w:eastAsiaTheme="minorEastAsia" w:hAnsi="Times New Roman" w:cs="Times New Roman" w:hint="eastAsia"/>
          <w:b/>
          <w:i/>
          <w:iCs/>
          <w:sz w:val="24"/>
          <w:szCs w:val="24"/>
        </w:rPr>
        <w:t>w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b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, and </w:t>
      </w:r>
      <w:r w:rsidRPr="0013299F">
        <w:rPr>
          <w:rFonts w:ascii="Times New Roman" w:eastAsiaTheme="minorEastAsia" w:hAnsi="Times New Roman" w:cs="Times New Roman" w:hint="eastAsia"/>
          <w:b/>
          <w:i/>
          <w:iCs/>
          <w:sz w:val="24"/>
          <w:szCs w:val="24"/>
        </w:rPr>
        <w:t>x</w:t>
      </w:r>
      <w:r w:rsidR="0013299F" w:rsidRPr="0013299F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. </w:t>
      </w:r>
      <w:r w:rsidR="00264E90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First use the for loop to iterate over each training example. </w:t>
      </w:r>
      <w:r w:rsidR="0013299F" w:rsidRPr="0013299F">
        <w:rPr>
          <w:rFonts w:ascii="Times New Roman" w:eastAsiaTheme="minorEastAsia" w:hAnsi="Times New Roman" w:cs="Times New Roman" w:hint="eastAsia"/>
          <w:bCs/>
          <w:sz w:val="24"/>
          <w:szCs w:val="24"/>
        </w:rPr>
        <w:t>T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he function should have a form below</w:t>
      </w:r>
      <w:r w:rsidR="0013299F">
        <w:rPr>
          <w:rFonts w:ascii="Times New Roman" w:eastAsiaTheme="minorEastAsia" w:hAnsi="Times New Roman" w:cs="Times New Roman" w:hint="eastAsia"/>
          <w:bCs/>
          <w:sz w:val="24"/>
          <w:szCs w:val="24"/>
        </w:rPr>
        <w:t>.</w:t>
      </w:r>
      <w:r w:rsidR="00264E90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</w:t>
      </w:r>
    </w:p>
    <w:p w14:paraId="7AB5C4BE" w14:textId="77777777" w:rsidR="00352300" w:rsidRPr="000B5423" w:rsidRDefault="00352300" w:rsidP="000B5423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42"/>
      </w:tblGrid>
      <w:tr w:rsidR="000B5423" w14:paraId="34A473F8" w14:textId="77777777" w:rsidTr="00DC0B96">
        <w:tc>
          <w:tcPr>
            <w:tcW w:w="9242" w:type="dxa"/>
            <w:shd w:val="clear" w:color="auto" w:fill="F2F2F2" w:themeFill="background1" w:themeFillShade="F2"/>
          </w:tcPr>
          <w:p w14:paraId="32CC732C" w14:textId="43784016" w:rsidR="000B5423" w:rsidRDefault="000B5423" w:rsidP="00DC0B96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def </w:t>
            </w:r>
            <w:r w:rsidR="00686070"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linear</w:t>
            </w: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(w,b,x):</w:t>
            </w:r>
          </w:p>
          <w:p w14:paraId="1470F289" w14:textId="77777777" w:rsidR="000B5423" w:rsidRDefault="000B5423" w:rsidP="00DC0B96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    # your code</w:t>
            </w:r>
          </w:p>
          <w:p w14:paraId="5175F0D1" w14:textId="1100DC31" w:rsidR="000B5423" w:rsidRPr="008906CF" w:rsidRDefault="000B5423" w:rsidP="00DC0B96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    return y</w:t>
            </w:r>
            <w:r w:rsidR="00715559"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_</w:t>
            </w: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hat</w:t>
            </w:r>
          </w:p>
        </w:tc>
      </w:tr>
    </w:tbl>
    <w:p w14:paraId="6847F33A" w14:textId="77777777" w:rsidR="00352300" w:rsidRDefault="00352300" w:rsidP="008A4BAD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401B61B" w14:textId="489B5A98" w:rsidR="000B5423" w:rsidRDefault="00352300" w:rsidP="008A4BAD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If the code is correct, you should get the result in the comment</w:t>
      </w:r>
      <w:r w:rsidR="00686070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(written </w:t>
      </w:r>
      <w:r w:rsidR="00C51ACD">
        <w:rPr>
          <w:rFonts w:ascii="Times New Roman" w:eastAsiaTheme="minorEastAsia" w:hAnsi="Times New Roman" w:cs="Times New Roman" w:hint="eastAsia"/>
          <w:bCs/>
          <w:sz w:val="24"/>
          <w:szCs w:val="24"/>
        </w:rPr>
        <w:t>in ''')</w:t>
      </w:r>
    </w:p>
    <w:p w14:paraId="7146BF19" w14:textId="77777777" w:rsidR="00352300" w:rsidRDefault="00352300" w:rsidP="008A4BAD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42"/>
      </w:tblGrid>
      <w:tr w:rsidR="00352300" w14:paraId="05F7D6BD" w14:textId="77777777" w:rsidTr="00352300">
        <w:tc>
          <w:tcPr>
            <w:tcW w:w="9242" w:type="dxa"/>
            <w:shd w:val="clear" w:color="auto" w:fill="F2F2F2" w:themeFill="background1" w:themeFillShade="F2"/>
          </w:tcPr>
          <w:p w14:paraId="4A0BDEA2" w14:textId="77777777" w:rsidR="00B655B3" w:rsidRDefault="00B655B3" w:rsidP="00B655B3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B655B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yhat = linear([0.5,0.1,0.2,0.3],-8,x)</w:t>
            </w:r>
          </w:p>
          <w:p w14:paraId="57E100A2" w14:textId="228C9105" w:rsidR="00352300" w:rsidRDefault="00686070" w:rsidP="00B655B3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print(</w:t>
            </w:r>
            <w:r w:rsidR="00352300"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yhat</w:t>
            </w: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)</w:t>
            </w:r>
          </w:p>
          <w:p w14:paraId="2C04FA07" w14:textId="77777777" w:rsidR="00B655B3" w:rsidRDefault="00B655B3" w:rsidP="00B655B3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'''</w:t>
            </w:r>
          </w:p>
          <w:p w14:paraId="2A1D0509" w14:textId="5DD91FA0" w:rsidR="00B655B3" w:rsidRDefault="00B655B3" w:rsidP="00B655B3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output is</w:t>
            </w:r>
          </w:p>
          <w:p w14:paraId="7AE7620D" w14:textId="77777777" w:rsidR="00B655B3" w:rsidRPr="00B655B3" w:rsidRDefault="00B655B3" w:rsidP="00B655B3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B655B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[-7.  -6.9 -6.8 -6.7 -6.6 -6.5 -6.4 -6.3 -6.2 -6.1 -6.  -5.9 -5.8 -5.7</w:t>
            </w:r>
          </w:p>
          <w:p w14:paraId="19A973E7" w14:textId="77777777" w:rsidR="00B655B3" w:rsidRPr="00B655B3" w:rsidRDefault="00B655B3" w:rsidP="00B655B3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B655B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-5.6 -5.5 -5.4 -5.3 -5.2 -4.  -6.3 -6.2 -6.1 -6.1 -6.  -6.  -6.  -5.9</w:t>
            </w:r>
          </w:p>
          <w:p w14:paraId="14D01D0B" w14:textId="77777777" w:rsidR="00B655B3" w:rsidRPr="00B655B3" w:rsidRDefault="00B655B3" w:rsidP="00B655B3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B655B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-5.9 -5.9 -5.9 -5.7 -5.7 -4.1 -4.1 -3.6 -5.7 -5.6 -5.6 -5.5 -5.5 -5.5</w:t>
            </w:r>
          </w:p>
          <w:p w14:paraId="0EF6E459" w14:textId="77777777" w:rsidR="00B655B3" w:rsidRPr="00B655B3" w:rsidRDefault="00B655B3" w:rsidP="00B655B3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B655B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-5.5 -5.4 -5.4 -5.4 -5.4 -5.4 -5.4 -5.4 -5.4 -5.3 -5.  -4.9 -4.9 -4.9</w:t>
            </w:r>
          </w:p>
          <w:p w14:paraId="29AC7115" w14:textId="30A2EA66" w:rsidR="00B655B3" w:rsidRDefault="00B655B3" w:rsidP="00B655B3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B655B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-4.9 -4.8 -4.8 -4.8 -4.4 -4.3 -4.2 -3.8 -2.4 -1.8 -0.4]</w:t>
            </w:r>
          </w:p>
          <w:p w14:paraId="48A1E5C0" w14:textId="308756E5" w:rsidR="00B655B3" w:rsidRPr="008906CF" w:rsidRDefault="00B655B3" w:rsidP="00B655B3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'''</w:t>
            </w:r>
          </w:p>
        </w:tc>
      </w:tr>
    </w:tbl>
    <w:p w14:paraId="2527F75A" w14:textId="77777777" w:rsidR="00352300" w:rsidRPr="008A4BAD" w:rsidRDefault="00352300" w:rsidP="008A4BAD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451A2A5" w14:textId="77777777" w:rsidR="00467DC7" w:rsidRDefault="009956FF" w:rsidP="00B41199">
      <w:pPr>
        <w:pStyle w:val="ListParagraph"/>
        <w:numPr>
          <w:ilvl w:val="0"/>
          <w:numId w:val="14"/>
        </w:numPr>
        <w:spacing w:after="0" w:line="360" w:lineRule="auto"/>
        <w:ind w:left="360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In the class we learned about np.dot to perform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w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. However, we still have to </w:t>
      </w:r>
      <w:r w:rsidR="00034909">
        <w:rPr>
          <w:rFonts w:ascii="Times New Roman" w:eastAsiaTheme="minorEastAsia" w:hAnsi="Times New Roman" w:cs="Times New Roman" w:hint="eastAsia"/>
          <w:bCs/>
          <w:sz w:val="24"/>
          <w:szCs w:val="24"/>
        </w:rPr>
        <w:t>use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for loop over </w:t>
      </w:r>
      <w:r w:rsidR="00676A04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each training example. </w:t>
      </w:r>
      <w:r w:rsidR="00AF2A5D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Turns out, we can </w:t>
      </w:r>
      <w:r w:rsidR="00034909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use </w:t>
      </w:r>
      <w:r w:rsidR="00034909">
        <w:rPr>
          <w:rFonts w:ascii="Times New Roman" w:eastAsiaTheme="minorEastAsia" w:hAnsi="Times New Roman" w:cs="Times New Roman"/>
          <w:bCs/>
          <w:sz w:val="24"/>
          <w:szCs w:val="24"/>
        </w:rPr>
        <w:t>matrix</w:t>
      </w:r>
      <w:r w:rsidR="00034909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multiplication to further</w:t>
      </w:r>
      <w:r w:rsidR="00AF2A5D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vectorize </w:t>
      </w:r>
      <w:r w:rsidR="00034909">
        <w:rPr>
          <w:rFonts w:ascii="Times New Roman" w:eastAsiaTheme="minorEastAsia" w:hAnsi="Times New Roman" w:cs="Times New Roman" w:hint="eastAsia"/>
          <w:bCs/>
          <w:sz w:val="24"/>
          <w:szCs w:val="24"/>
        </w:rPr>
        <w:t>and</w:t>
      </w:r>
      <w:r w:rsidR="00AF2A5D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speed up the operation.</w:t>
      </w:r>
      <w:r w:rsidR="00034909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The feature vector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034909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, has a dimension of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034909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, where </w:t>
      </w:r>
      <w:r w:rsidR="00034909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n</w:t>
      </w:r>
      <w:r w:rsidR="00034909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</w:t>
      </w:r>
      <w:r w:rsidR="00034909">
        <w:rPr>
          <w:rFonts w:ascii="Times New Roman" w:eastAsiaTheme="minorEastAsia" w:hAnsi="Times New Roman" w:cs="Times New Roman"/>
          <w:bCs/>
          <w:sz w:val="24"/>
          <w:szCs w:val="24"/>
        </w:rPr>
        <w:t>is the</w:t>
      </w:r>
      <w:r w:rsidR="00034909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number of feature. Let's define a new variable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m×n</m:t>
            </m:r>
          </m:sup>
        </m:sSup>
      </m:oMath>
      <w:r w:rsidR="00034909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. </w:t>
      </w:r>
      <w:r w:rsidR="00034909">
        <w:rPr>
          <w:rFonts w:ascii="Times New Roman" w:eastAsiaTheme="minorEastAsia" w:hAnsi="Times New Roman" w:cs="Times New Roman" w:hint="eastAsia"/>
          <w:b/>
          <w:i/>
          <w:iCs/>
          <w:sz w:val="24"/>
          <w:szCs w:val="24"/>
        </w:rPr>
        <w:t>X</w:t>
      </w:r>
      <w:r w:rsidR="00034909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is a 2D matrix where each row indicates a training example, with the </w:t>
      </w:r>
      <w:r w:rsidR="00034909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n</w:t>
      </w:r>
      <w:r w:rsidR="00034909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columns indicating </w:t>
      </w:r>
      <w:r w:rsidR="00AD269C">
        <w:rPr>
          <w:rFonts w:ascii="Times New Roman" w:eastAsiaTheme="minorEastAsia" w:hAnsi="Times New Roman" w:cs="Times New Roman" w:hint="eastAsia"/>
          <w:bCs/>
          <w:sz w:val="24"/>
          <w:szCs w:val="24"/>
        </w:rPr>
        <w:t>features</w:t>
      </w:r>
      <w:r w:rsidR="00034909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. </w:t>
      </w:r>
      <w:r w:rsidR="00C042A9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Now, we have a weight vector,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C042A9" w:rsidRPr="00C042A9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. </w:t>
      </w:r>
      <w:r w:rsidR="00C042A9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We can multiply the each row </w:t>
      </w:r>
      <w:r w:rsidR="004B3CD0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of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4B3CD0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 with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w</m:t>
        </m:r>
      </m:oMath>
      <w:r w:rsidR="004B3CD0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</w:t>
      </w:r>
      <w:r w:rsidR="00C042A9" w:rsidRPr="004B3CD0">
        <w:rPr>
          <w:rFonts w:ascii="Times New Roman" w:eastAsiaTheme="minorEastAsia" w:hAnsi="Times New Roman" w:cs="Times New Roman" w:hint="eastAsia"/>
          <w:bCs/>
          <w:sz w:val="24"/>
          <w:szCs w:val="24"/>
        </w:rPr>
        <w:t>and</w:t>
      </w:r>
      <w:r w:rsidR="00C042A9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sum up by each row, by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Xw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</m:oMath>
      <w:r w:rsidR="00C042A9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, as the inner dimension </w:t>
      </w:r>
      <w:r w:rsidR="00C042A9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n</w:t>
      </w:r>
      <w:r w:rsidR="00C042A9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</w:t>
      </w:r>
      <w:r w:rsidR="00C042A9">
        <w:rPr>
          <w:rFonts w:ascii="Times New Roman" w:eastAsiaTheme="minorEastAsia" w:hAnsi="Times New Roman" w:cs="Times New Roman"/>
          <w:bCs/>
          <w:sz w:val="24"/>
          <w:szCs w:val="24"/>
        </w:rPr>
        <w:t>disappears</w:t>
      </w:r>
      <w:r w:rsidR="00C042A9">
        <w:rPr>
          <w:rFonts w:ascii="Times New Roman" w:eastAsiaTheme="minorEastAsia" w:hAnsi="Times New Roman" w:cs="Times New Roman" w:hint="eastAsia"/>
          <w:bCs/>
          <w:sz w:val="24"/>
          <w:szCs w:val="24"/>
        </w:rPr>
        <w:t>.</w:t>
      </w:r>
      <w:r w:rsidR="00B41199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Once the matrix </w:t>
      </w:r>
      <w:r w:rsidR="00B41199">
        <w:rPr>
          <w:rFonts w:ascii="Times New Roman" w:eastAsiaTheme="minorEastAsia" w:hAnsi="Times New Roman" w:cs="Times New Roman"/>
          <w:bCs/>
          <w:sz w:val="24"/>
          <w:szCs w:val="24"/>
        </w:rPr>
        <w:t>multiplication</w:t>
      </w:r>
      <w:r w:rsidR="00B41199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is completed, the bias can be added by broadcasting. </w:t>
      </w:r>
      <w:r w:rsidR="00467DC7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Essentially, we are </w:t>
      </w:r>
      <w:r w:rsidR="00467DC7">
        <w:rPr>
          <w:rFonts w:ascii="Times New Roman" w:eastAsiaTheme="minorEastAsia" w:hAnsi="Times New Roman" w:cs="Times New Roman" w:hint="eastAsia"/>
          <w:bCs/>
          <w:sz w:val="24"/>
          <w:szCs w:val="24"/>
        </w:rPr>
        <w:lastRenderedPageBreak/>
        <w:t>calculating the following:</w:t>
      </w:r>
    </w:p>
    <w:p w14:paraId="53AE53CF" w14:textId="195BCC31" w:rsidR="00467DC7" w:rsidRPr="00467DC7" w:rsidRDefault="00000000" w:rsidP="00467DC7">
      <w:pPr>
        <w:pStyle w:val="ListParagraph"/>
        <w:spacing w:after="0" w:line="360" w:lineRule="auto"/>
        <w:ind w:left="360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,b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=Xw+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</m:oMath>
      </m:oMathPara>
    </w:p>
    <w:p w14:paraId="192296D7" w14:textId="7F9754EA" w:rsidR="009956FF" w:rsidRPr="00B41199" w:rsidRDefault="00B41199" w:rsidP="00467DC7">
      <w:pPr>
        <w:pStyle w:val="ListParagraph"/>
        <w:spacing w:after="0" w:line="360" w:lineRule="auto"/>
        <w:ind w:left="360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Use this information and further vectorize the for loop.</w:t>
      </w:r>
    </w:p>
    <w:p w14:paraId="4D15E6AF" w14:textId="2C9C0198" w:rsidR="000B5423" w:rsidRDefault="00B41199" w:rsidP="00D0103C">
      <w:pPr>
        <w:pStyle w:val="ListParagraph"/>
        <w:numPr>
          <w:ilvl w:val="0"/>
          <w:numId w:val="14"/>
        </w:numPr>
        <w:spacing w:after="0" w:line="360" w:lineRule="auto"/>
        <w:ind w:left="360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With this vectorized linear function, you can still use the cost function from problem set 6 to calculate the cost function. Now, it's time to vectorize the gradient descent.</w:t>
      </w:r>
      <w:r w:rsidR="0094232B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Let's bring out the equation</w:t>
      </w:r>
    </w:p>
    <w:p w14:paraId="4263D8A7" w14:textId="24D13274" w:rsidR="0094232B" w:rsidRPr="0094232B" w:rsidRDefault="00000000" w:rsidP="0094232B">
      <w:pPr>
        <w:spacing w:line="360" w:lineRule="auto"/>
        <w:ind w:left="720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-α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,b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(i)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(i)</m:t>
                  </m:r>
                </m:sup>
              </m:sSubSup>
            </m:e>
          </m:nary>
        </m:oMath>
      </m:oMathPara>
    </w:p>
    <w:p w14:paraId="31C08089" w14:textId="7F042C6C" w:rsidR="00F506BE" w:rsidRPr="00F506BE" w:rsidRDefault="0094232B" w:rsidP="00F506BE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b=b-α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,b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5DDC3225" w14:textId="10247860" w:rsidR="00F506BE" w:rsidRPr="0010262E" w:rsidRDefault="00F506BE" w:rsidP="00F506BE">
      <w:pPr>
        <w:pStyle w:val="ListParagraph"/>
        <w:spacing w:after="0" w:line="360" w:lineRule="auto"/>
        <w:ind w:left="360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iCs/>
          <w:sz w:val="24"/>
          <w:szCs w:val="24"/>
        </w:rPr>
        <w:t xml:space="preserve">We can also vectorize these equations </w:t>
      </w:r>
      <w:r w:rsidR="0010262E">
        <w:rPr>
          <w:rFonts w:ascii="Times New Roman" w:eastAsiaTheme="minorEastAsia" w:hAnsi="Times New Roman" w:cs="Times New Roman" w:hint="eastAsia"/>
          <w:bCs/>
          <w:iCs/>
          <w:sz w:val="24"/>
          <w:szCs w:val="24"/>
        </w:rPr>
        <w:t xml:space="preserve">through several steps. First, let's define residual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R∈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</m:oMath>
      <w:r w:rsidR="0010262E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which corresponds to the vectorized version of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,b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(i)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(i)</m:t>
            </m:r>
          </m:sup>
        </m:sSup>
      </m:oMath>
      <w:r w:rsidR="00130F01">
        <w:rPr>
          <w:rFonts w:ascii="Times New Roman" w:eastAsiaTheme="minorEastAsia" w:hAnsi="Times New Roman" w:cs="Times New Roman" w:hint="eastAsia"/>
          <w:bCs/>
          <w:iCs/>
          <w:sz w:val="24"/>
          <w:szCs w:val="24"/>
        </w:rPr>
        <w:t>:</w:t>
      </w:r>
    </w:p>
    <w:p w14:paraId="68FFFB34" w14:textId="7E88FABB" w:rsidR="0010262E" w:rsidRPr="00130F01" w:rsidRDefault="0010262E" w:rsidP="00F506BE">
      <w:pPr>
        <w:pStyle w:val="ListParagraph"/>
        <w:spacing w:after="0" w:line="360" w:lineRule="auto"/>
        <w:ind w:left="360"/>
        <w:rPr>
          <w:rFonts w:ascii="Times New Roman" w:eastAsiaTheme="minorEastAsia" w:hAnsi="Times New Roman" w:cs="Times New Roman"/>
          <w:b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R= Xw+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b-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,b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</m:oMath>
      </m:oMathPara>
    </w:p>
    <w:p w14:paraId="312A8AD1" w14:textId="4B06C416" w:rsidR="00130F01" w:rsidRPr="00130F01" w:rsidRDefault="00452A14" w:rsidP="00130F01">
      <w:pPr>
        <w:pStyle w:val="ListParagraph"/>
        <w:spacing w:after="0" w:line="360" w:lineRule="auto"/>
        <w:ind w:left="360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 w:rsidRPr="00452A14">
        <w:rPr>
          <w:rFonts w:ascii="Times New Roman" w:eastAsiaTheme="minorEastAsia" w:hAnsi="Times New Roman" w:cs="Times New Roman" w:hint="eastAsia"/>
          <w:b/>
          <w:i/>
          <w:sz w:val="24"/>
          <w:szCs w:val="24"/>
        </w:rPr>
        <w:t>R</w:t>
      </w:r>
      <w:r>
        <w:rPr>
          <w:rFonts w:ascii="Times New Roman" w:eastAsiaTheme="minorEastAsia" w:hAnsi="Times New Roman" w:cs="Times New Roman" w:hint="eastAsia"/>
          <w:bCs/>
          <w:iCs/>
          <w:sz w:val="24"/>
          <w:szCs w:val="24"/>
        </w:rPr>
        <w:t xml:space="preserve"> is an abbreviation of residual. </w:t>
      </w:r>
      <w:r w:rsidR="00130F01">
        <w:rPr>
          <w:rFonts w:ascii="Times New Roman" w:eastAsiaTheme="minorEastAsia" w:hAnsi="Times New Roman" w:cs="Times New Roman" w:hint="eastAsia"/>
          <w:bCs/>
          <w:iCs/>
          <w:sz w:val="24"/>
          <w:szCs w:val="24"/>
        </w:rPr>
        <w:t xml:space="preserve">The </w:t>
      </w:r>
      <w:r w:rsidR="00130F01">
        <w:rPr>
          <w:rFonts w:ascii="Times New Roman" w:eastAsiaTheme="minorEastAsia" w:hAnsi="Times New Roman" w:cs="Times New Roman" w:hint="eastAsia"/>
          <w:b/>
          <w:i/>
          <w:sz w:val="24"/>
          <w:szCs w:val="24"/>
        </w:rPr>
        <w:t>w</w:t>
      </w:r>
      <w:r w:rsidR="00130F01">
        <w:rPr>
          <w:rFonts w:ascii="Times New Roman" w:eastAsiaTheme="minorEastAsia" w:hAnsi="Times New Roman" w:cs="Times New Roman" w:hint="eastAsia"/>
          <w:bCs/>
          <w:iCs/>
          <w:sz w:val="24"/>
          <w:szCs w:val="24"/>
        </w:rPr>
        <w:t xml:space="preserve"> can be updated by:</w:t>
      </w:r>
    </w:p>
    <w:p w14:paraId="4BC063ED" w14:textId="77777777" w:rsidR="00130F01" w:rsidRPr="00130F01" w:rsidRDefault="00130F01" w:rsidP="00F506BE">
      <w:pPr>
        <w:pStyle w:val="ListParagraph"/>
        <w:spacing w:after="0" w:line="360" w:lineRule="auto"/>
        <w:ind w:left="360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3B112B3C" w14:textId="7828F491" w:rsidR="00F506BE" w:rsidRPr="00130F01" w:rsidRDefault="00130F01" w:rsidP="00130F01">
      <w:pPr>
        <w:spacing w:line="360" w:lineRule="auto"/>
        <w:ind w:left="720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w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w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RX</m:t>
          </m:r>
        </m:oMath>
      </m:oMathPara>
    </w:p>
    <w:p w14:paraId="4378DD54" w14:textId="343AEF1A" w:rsidR="00402905" w:rsidRDefault="00130F01" w:rsidP="00402905">
      <w:pPr>
        <w:pStyle w:val="ListParagraph"/>
        <w:spacing w:after="0" w:line="360" w:lineRule="auto"/>
        <w:ind w:left="360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 w:rsidRPr="00130F01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The matrix multiplication between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R∈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 w:hint="eastAsia"/>
          <w:b/>
          <w:sz w:val="24"/>
          <w:szCs w:val="24"/>
        </w:rPr>
        <w:t xml:space="preserve"> </w:t>
      </w:r>
      <w:r w:rsidRPr="00130F01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m×n</m:t>
            </m:r>
          </m:sup>
        </m:sSup>
      </m:oMath>
      <w:r>
        <w:rPr>
          <w:rFonts w:ascii="Times New Roman" w:eastAsiaTheme="minorEastAsia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result in </w:t>
      </w:r>
      <w:r w:rsidR="006D44C6">
        <w:rPr>
          <w:rFonts w:ascii="Times New Roman" w:eastAsiaTheme="minorEastAsia" w:hAnsi="Times New Roman" w:cs="Times New Roman" w:hint="eastAsia"/>
          <w:bCs/>
          <w:sz w:val="24"/>
          <w:szCs w:val="2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RX)∈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CD26C9">
        <w:rPr>
          <w:rFonts w:ascii="Times New Roman" w:eastAsiaTheme="minorEastAsia" w:hAnsi="Times New Roman" w:cs="Times New Roman" w:hint="eastAsia"/>
          <w:b/>
          <w:sz w:val="24"/>
          <w:szCs w:val="24"/>
        </w:rPr>
        <w:t xml:space="preserve"> </w:t>
      </w:r>
      <w:r w:rsidR="00CD26C9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as the inner dimension </w:t>
      </w:r>
      <w:r w:rsidR="00CD26C9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m</w:t>
      </w:r>
      <w:r w:rsidR="00CD26C9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</w:t>
      </w:r>
      <w:r w:rsidR="00CD26C9">
        <w:rPr>
          <w:rFonts w:ascii="Times New Roman" w:eastAsiaTheme="minorEastAsia" w:hAnsi="Times New Roman" w:cs="Times New Roman"/>
          <w:bCs/>
          <w:sz w:val="24"/>
          <w:szCs w:val="24"/>
        </w:rPr>
        <w:t>disappears</w:t>
      </w:r>
      <w:r w:rsidR="00CD26C9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by the summation. Note that we are supposed to take the mean, so we need to divide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RX</m:t>
        </m:r>
      </m:oMath>
      <w:r w:rsidR="00CD26C9">
        <w:rPr>
          <w:rFonts w:ascii="Times New Roman" w:eastAsiaTheme="minorEastAsia" w:hAnsi="Times New Roman" w:cs="Times New Roman" w:hint="eastAsia"/>
          <w:b/>
          <w:iCs/>
          <w:sz w:val="24"/>
          <w:szCs w:val="24"/>
        </w:rPr>
        <w:t xml:space="preserve"> </w:t>
      </w:r>
      <w:r w:rsidR="00CD26C9">
        <w:rPr>
          <w:rFonts w:ascii="Times New Roman" w:eastAsiaTheme="minorEastAsia" w:hAnsi="Times New Roman" w:cs="Times New Roman" w:hint="eastAsia"/>
          <w:bCs/>
          <w:iCs/>
          <w:sz w:val="24"/>
          <w:szCs w:val="24"/>
        </w:rPr>
        <w:t xml:space="preserve">by </w:t>
      </w:r>
      <w:r w:rsidR="00CD26C9">
        <w:rPr>
          <w:rFonts w:ascii="Times New Roman" w:eastAsiaTheme="minorEastAsia" w:hAnsi="Times New Roman" w:cs="Times New Roman" w:hint="eastAsia"/>
          <w:bCs/>
          <w:i/>
          <w:sz w:val="24"/>
          <w:szCs w:val="24"/>
        </w:rPr>
        <w:t>m</w:t>
      </w:r>
      <w:r w:rsidR="00CD26C9">
        <w:rPr>
          <w:rFonts w:ascii="Times New Roman" w:eastAsiaTheme="minorEastAsia" w:hAnsi="Times New Roman" w:cs="Times New Roman" w:hint="eastAsia"/>
          <w:bCs/>
          <w:iCs/>
          <w:sz w:val="24"/>
          <w:szCs w:val="24"/>
        </w:rPr>
        <w:t xml:space="preserve">. </w:t>
      </w:r>
      <w:r w:rsidR="00402905">
        <w:rPr>
          <w:rFonts w:ascii="Times New Roman" w:eastAsiaTheme="minorEastAsia" w:hAnsi="Times New Roman" w:cs="Times New Roman" w:hint="eastAsia"/>
          <w:bCs/>
          <w:iCs/>
          <w:sz w:val="24"/>
          <w:szCs w:val="24"/>
        </w:rPr>
        <w:t xml:space="preserve">We can update the </w:t>
      </w:r>
      <w:r w:rsidR="00402905" w:rsidRPr="00130F01">
        <w:rPr>
          <w:rFonts w:ascii="Times New Roman" w:eastAsiaTheme="minorEastAsia" w:hAnsi="Times New Roman" w:cs="Times New Roman" w:hint="eastAsia"/>
          <w:bCs/>
          <w:i/>
          <w:sz w:val="24"/>
          <w:szCs w:val="24"/>
        </w:rPr>
        <w:t>b</w:t>
      </w:r>
      <w:r w:rsidR="00402905">
        <w:rPr>
          <w:rFonts w:ascii="Times New Roman" w:eastAsiaTheme="minorEastAsia" w:hAnsi="Times New Roman" w:cs="Times New Roman" w:hint="eastAsia"/>
          <w:bCs/>
          <w:iCs/>
          <w:sz w:val="24"/>
          <w:szCs w:val="24"/>
        </w:rPr>
        <w:t xml:space="preserve"> by:</w:t>
      </w:r>
    </w:p>
    <w:p w14:paraId="0ECFA833" w14:textId="77777777" w:rsidR="00402905" w:rsidRPr="00130F01" w:rsidRDefault="00402905" w:rsidP="00402905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b=b-α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</m:oMath>
      </m:oMathPara>
    </w:p>
    <w:p w14:paraId="0626CFCD" w14:textId="44B22EFD" w:rsidR="00130F01" w:rsidRPr="001601CE" w:rsidRDefault="00402905" w:rsidP="001601CE">
      <w:pPr>
        <w:pStyle w:val="ListParagraph"/>
        <w:spacing w:after="0" w:line="360" w:lineRule="auto"/>
        <w:ind w:left="360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iCs/>
          <w:sz w:val="24"/>
          <w:szCs w:val="24"/>
        </w:rPr>
        <w:t xml:space="preserve">where the bar over </w:t>
      </w:r>
      <w:r>
        <w:rPr>
          <w:rFonts w:ascii="Times New Roman" w:eastAsiaTheme="minorEastAsia" w:hAnsi="Times New Roman" w:cs="Times New Roman" w:hint="eastAsia"/>
          <w:b/>
          <w:i/>
          <w:sz w:val="24"/>
          <w:szCs w:val="24"/>
        </w:rPr>
        <w:t>R</w:t>
      </w:r>
      <w:r>
        <w:rPr>
          <w:rFonts w:ascii="Times New Roman" w:eastAsiaTheme="minorEastAsia" w:hAnsi="Times New Roman" w:cs="Times New Roman" w:hint="eastAsia"/>
          <w:bCs/>
          <w:iCs/>
          <w:sz w:val="24"/>
          <w:szCs w:val="24"/>
        </w:rPr>
        <w:t xml:space="preserve"> indicates taking the mean. Note that </w:t>
      </w:r>
      <w:r w:rsidR="001601CE">
        <w:rPr>
          <w:rFonts w:ascii="Times New Roman" w:eastAsiaTheme="minorEastAsia" w:hAnsi="Times New Roman" w:cs="Times New Roman" w:hint="eastAsia"/>
          <w:bCs/>
          <w:iCs/>
          <w:sz w:val="24"/>
          <w:szCs w:val="24"/>
        </w:rPr>
        <w:t xml:space="preserve">we don't need to have temporary </w:t>
      </w:r>
      <w:r w:rsidR="001601CE">
        <w:rPr>
          <w:rFonts w:ascii="Times New Roman" w:eastAsiaTheme="minorEastAsia" w:hAnsi="Times New Roman" w:cs="Times New Roman" w:hint="eastAsia"/>
          <w:b/>
          <w:i/>
          <w:sz w:val="24"/>
          <w:szCs w:val="24"/>
        </w:rPr>
        <w:t>w</w:t>
      </w:r>
      <w:r w:rsidR="001601CE">
        <w:rPr>
          <w:rFonts w:ascii="Times New Roman" w:eastAsiaTheme="minorEastAsia" w:hAnsi="Times New Roman" w:cs="Times New Roman" w:hint="eastAsia"/>
          <w:bCs/>
          <w:iCs/>
          <w:sz w:val="24"/>
          <w:szCs w:val="24"/>
        </w:rPr>
        <w:t xml:space="preserve"> and </w:t>
      </w:r>
      <w:r w:rsidR="001601CE">
        <w:rPr>
          <w:rFonts w:ascii="Times New Roman" w:eastAsiaTheme="minorEastAsia" w:hAnsi="Times New Roman" w:cs="Times New Roman" w:hint="eastAsia"/>
          <w:bCs/>
          <w:i/>
          <w:sz w:val="24"/>
          <w:szCs w:val="24"/>
        </w:rPr>
        <w:t>b</w:t>
      </w:r>
      <w:r w:rsidR="001601CE">
        <w:rPr>
          <w:rFonts w:ascii="Times New Roman" w:eastAsiaTheme="minorEastAsia" w:hAnsi="Times New Roman" w:cs="Times New Roman" w:hint="eastAsia"/>
          <w:bCs/>
          <w:iCs/>
          <w:sz w:val="24"/>
          <w:szCs w:val="24"/>
        </w:rPr>
        <w:t xml:space="preserve"> as</w:t>
      </w:r>
      <w:r w:rsidRPr="001601CE">
        <w:rPr>
          <w:rFonts w:ascii="Times New Roman" w:eastAsiaTheme="minorEastAsia" w:hAnsi="Times New Roman" w:cs="Times New Roman" w:hint="eastAsia"/>
          <w:bCs/>
          <w:iCs/>
          <w:sz w:val="24"/>
          <w:szCs w:val="24"/>
        </w:rPr>
        <w:t xml:space="preserve"> we calculate the </w:t>
      </w:r>
      <w:r w:rsidRPr="001601CE">
        <w:rPr>
          <w:rFonts w:ascii="Times New Roman" w:eastAsiaTheme="minorEastAsia" w:hAnsi="Times New Roman" w:cs="Times New Roman" w:hint="eastAsia"/>
          <w:b/>
          <w:i/>
          <w:sz w:val="24"/>
          <w:szCs w:val="24"/>
        </w:rPr>
        <w:t>R</w:t>
      </w:r>
      <w:r w:rsidRPr="001601CE">
        <w:rPr>
          <w:rFonts w:ascii="Times New Roman" w:eastAsiaTheme="minorEastAsia" w:hAnsi="Times New Roman" w:cs="Times New Roman" w:hint="eastAsia"/>
          <w:bCs/>
          <w:iCs/>
          <w:sz w:val="24"/>
          <w:szCs w:val="24"/>
        </w:rPr>
        <w:t xml:space="preserve"> before</w:t>
      </w:r>
      <w:r w:rsidR="00BB46EF">
        <w:rPr>
          <w:rFonts w:ascii="Times New Roman" w:eastAsiaTheme="minorEastAsia" w:hAnsi="Times New Roman" w:cs="Times New Roman" w:hint="eastAsia"/>
          <w:bCs/>
          <w:iCs/>
          <w:sz w:val="24"/>
          <w:szCs w:val="24"/>
        </w:rPr>
        <w:t xml:space="preserve"> updating </w:t>
      </w:r>
      <w:r w:rsidR="00BB46EF">
        <w:rPr>
          <w:rFonts w:ascii="Times New Roman" w:eastAsiaTheme="minorEastAsia" w:hAnsi="Times New Roman" w:cs="Times New Roman" w:hint="eastAsia"/>
          <w:b/>
          <w:i/>
          <w:sz w:val="24"/>
          <w:szCs w:val="24"/>
        </w:rPr>
        <w:t>w</w:t>
      </w:r>
      <w:r w:rsidR="00BB46EF">
        <w:rPr>
          <w:rFonts w:ascii="Times New Roman" w:eastAsiaTheme="minorEastAsia" w:hAnsi="Times New Roman" w:cs="Times New Roman" w:hint="eastAsia"/>
          <w:bCs/>
          <w:iCs/>
          <w:sz w:val="24"/>
          <w:szCs w:val="24"/>
        </w:rPr>
        <w:t xml:space="preserve"> and </w:t>
      </w:r>
      <w:r w:rsidR="00BB46EF">
        <w:rPr>
          <w:rFonts w:ascii="Times New Roman" w:eastAsiaTheme="minorEastAsia" w:hAnsi="Times New Roman" w:cs="Times New Roman" w:hint="eastAsia"/>
          <w:bCs/>
          <w:i/>
          <w:sz w:val="24"/>
          <w:szCs w:val="24"/>
        </w:rPr>
        <w:t>b</w:t>
      </w:r>
      <w:r w:rsidR="00BB46EF">
        <w:rPr>
          <w:rFonts w:ascii="Times New Roman" w:eastAsiaTheme="minorEastAsia" w:hAnsi="Times New Roman" w:cs="Times New Roman" w:hint="eastAsia"/>
          <w:bCs/>
          <w:iCs/>
          <w:sz w:val="24"/>
          <w:szCs w:val="24"/>
        </w:rPr>
        <w:t xml:space="preserve"> (Think about </w:t>
      </w:r>
      <w:r w:rsidR="00A069AB">
        <w:rPr>
          <w:rFonts w:ascii="Times New Roman" w:eastAsiaTheme="minorEastAsia" w:hAnsi="Times New Roman" w:cs="Times New Roman" w:hint="eastAsia"/>
          <w:bCs/>
          <w:iCs/>
          <w:sz w:val="24"/>
          <w:szCs w:val="24"/>
        </w:rPr>
        <w:t>why this is the case)</w:t>
      </w:r>
      <w:r w:rsidR="00C06141">
        <w:rPr>
          <w:rFonts w:ascii="Times New Roman" w:eastAsiaTheme="minorEastAsia" w:hAnsi="Times New Roman" w:cs="Times New Roman" w:hint="eastAsia"/>
          <w:bCs/>
          <w:iCs/>
          <w:sz w:val="24"/>
          <w:szCs w:val="24"/>
        </w:rPr>
        <w:t>.</w:t>
      </w:r>
      <w:r w:rsidR="00A069AB">
        <w:rPr>
          <w:rFonts w:ascii="Times New Roman" w:eastAsiaTheme="minorEastAsia" w:hAnsi="Times New Roman" w:cs="Times New Roman" w:hint="eastAsia"/>
          <w:bCs/>
          <w:iCs/>
          <w:sz w:val="24"/>
          <w:szCs w:val="24"/>
        </w:rPr>
        <w:t xml:space="preserve"> </w:t>
      </w:r>
      <w:r w:rsidR="005B4D07">
        <w:rPr>
          <w:rFonts w:ascii="Times New Roman" w:eastAsiaTheme="minorEastAsia" w:hAnsi="Times New Roman" w:cs="Times New Roman" w:hint="eastAsia"/>
          <w:bCs/>
          <w:iCs/>
          <w:sz w:val="24"/>
          <w:szCs w:val="24"/>
        </w:rPr>
        <w:t xml:space="preserve">Use the vectorized version of the gradient descent above to write the gradient descent code. </w:t>
      </w:r>
    </w:p>
    <w:p w14:paraId="32467E39" w14:textId="77777777" w:rsidR="00264EA0" w:rsidRDefault="00264EA0" w:rsidP="007B15E6">
      <w:pPr>
        <w:spacing w:after="0" w:line="360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42"/>
      </w:tblGrid>
      <w:tr w:rsidR="00264EA0" w14:paraId="6BA61290" w14:textId="77777777" w:rsidTr="00EC68D4">
        <w:tc>
          <w:tcPr>
            <w:tcW w:w="9242" w:type="dxa"/>
            <w:shd w:val="clear" w:color="auto" w:fill="F2F2F2" w:themeFill="background1" w:themeFillShade="F2"/>
          </w:tcPr>
          <w:p w14:paraId="758DCA1B" w14:textId="02C1830B" w:rsidR="009A78CF" w:rsidRDefault="009A78CF" w:rsidP="009A78CF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def gradient</w:t>
            </w:r>
            <w:r w:rsidR="00A431C9"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_descent</w:t>
            </w: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(</w:t>
            </w:r>
            <w:r w:rsidR="00A431C9" w:rsidRPr="00A431C9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w,b,x,y,alpha</w:t>
            </w: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):</w:t>
            </w:r>
          </w:p>
          <w:p w14:paraId="5B8F60D2" w14:textId="77777777" w:rsidR="009A78CF" w:rsidRDefault="009A78CF" w:rsidP="009A78CF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    # your code</w:t>
            </w:r>
          </w:p>
          <w:p w14:paraId="5B371824" w14:textId="3BD37C70" w:rsidR="00264EA0" w:rsidRPr="008906CF" w:rsidRDefault="009A78CF" w:rsidP="009A78CF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 xml:space="preserve">    return </w:t>
            </w:r>
            <w:r w:rsidR="00A431C9"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w,b</w:t>
            </w:r>
          </w:p>
        </w:tc>
      </w:tr>
    </w:tbl>
    <w:p w14:paraId="2BE6CF1B" w14:textId="77777777" w:rsidR="00264EA0" w:rsidRDefault="00264EA0" w:rsidP="007B15E6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1CBE1FB" w14:textId="77777777" w:rsidR="0094232B" w:rsidRDefault="0094232B" w:rsidP="0094232B">
      <w:pPr>
        <w:pStyle w:val="ListParagraph"/>
        <w:spacing w:after="0" w:line="360" w:lineRule="auto"/>
        <w:ind w:left="360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66097FD5" w14:textId="77777777" w:rsidR="00B41199" w:rsidRDefault="00B41199" w:rsidP="00C06141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689399BD" w14:textId="789B08A0" w:rsidR="00C06141" w:rsidRDefault="00C06141" w:rsidP="00C06141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lastRenderedPageBreak/>
        <w:t>If your code is correct, you should get a figure shown below up running the code below:</w:t>
      </w:r>
    </w:p>
    <w:p w14:paraId="4E16EC83" w14:textId="77777777" w:rsidR="00C06141" w:rsidRDefault="00C06141" w:rsidP="00C06141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42"/>
      </w:tblGrid>
      <w:tr w:rsidR="00C06141" w14:paraId="3EB61128" w14:textId="77777777" w:rsidTr="00EC68D4">
        <w:tc>
          <w:tcPr>
            <w:tcW w:w="9242" w:type="dxa"/>
            <w:shd w:val="clear" w:color="auto" w:fill="F2F2F2" w:themeFill="background1" w:themeFillShade="F2"/>
          </w:tcPr>
          <w:p w14:paraId="2705FE7C" w14:textId="77777777" w:rsidR="00C06141" w:rsidRPr="00C06141" w:rsidRDefault="00C06141" w:rsidP="00C06141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C06141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w = [0.5,0.1,0.2,0.3]</w:t>
            </w:r>
          </w:p>
          <w:p w14:paraId="2C009066" w14:textId="77777777" w:rsidR="00C06141" w:rsidRPr="00C06141" w:rsidRDefault="00C06141" w:rsidP="00C06141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C06141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b = -8</w:t>
            </w:r>
          </w:p>
          <w:p w14:paraId="2CB0591F" w14:textId="77777777" w:rsidR="00C06141" w:rsidRPr="00C06141" w:rsidRDefault="00C06141" w:rsidP="00C06141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C06141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J = []</w:t>
            </w:r>
          </w:p>
          <w:p w14:paraId="0457B95B" w14:textId="5B3838A1" w:rsidR="00C06141" w:rsidRPr="00C06141" w:rsidRDefault="00C06141" w:rsidP="00C06141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C06141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for i in range(</w:t>
            </w:r>
            <w:r w:rsidR="007A2143"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10</w:t>
            </w:r>
            <w:r w:rsidRPr="00C06141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0000):</w:t>
            </w:r>
          </w:p>
          <w:p w14:paraId="346E894A" w14:textId="77777777" w:rsidR="00C06141" w:rsidRPr="00C06141" w:rsidRDefault="00C06141" w:rsidP="00C06141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C06141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w,b = gradient_descent(w,b,x,y,0.001)</w:t>
            </w:r>
          </w:p>
          <w:p w14:paraId="0F959C53" w14:textId="77777777" w:rsidR="00C06141" w:rsidRPr="00C06141" w:rsidRDefault="00C06141" w:rsidP="00C06141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C06141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J.append(cost_function(w,b,x,y))</w:t>
            </w:r>
          </w:p>
          <w:p w14:paraId="799AD7B8" w14:textId="77777777" w:rsidR="00C06141" w:rsidRPr="00C06141" w:rsidRDefault="00C06141" w:rsidP="00C06141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C06141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plt.plot(np.arange(len(J)),J)</w:t>
            </w:r>
          </w:p>
          <w:p w14:paraId="44529731" w14:textId="77777777" w:rsidR="00C06141" w:rsidRPr="00C06141" w:rsidRDefault="00C06141" w:rsidP="00C06141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C06141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plt.xlabel('iteration #')</w:t>
            </w:r>
          </w:p>
          <w:p w14:paraId="263327C5" w14:textId="77777777" w:rsidR="00C06141" w:rsidRDefault="00C06141" w:rsidP="00C06141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C06141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plt.ylabel('J')</w:t>
            </w:r>
          </w:p>
          <w:p w14:paraId="5EAA1A0B" w14:textId="3CC32125" w:rsidR="00F174BC" w:rsidRPr="008906CF" w:rsidRDefault="00F174BC" w:rsidP="00C06141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plt.show()</w:t>
            </w:r>
          </w:p>
        </w:tc>
      </w:tr>
    </w:tbl>
    <w:p w14:paraId="16AF7C6C" w14:textId="77777777" w:rsidR="00C06141" w:rsidRPr="00C06141" w:rsidRDefault="00C06141" w:rsidP="00C06141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50607B6A" w14:textId="51D52DB7" w:rsidR="00686070" w:rsidRDefault="000E4EB0" w:rsidP="00686070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0E4EB0">
        <w:rPr>
          <w:noProof/>
        </w:rPr>
        <w:drawing>
          <wp:inline distT="0" distB="0" distL="0" distR="0" wp14:anchorId="7A47B57F" wp14:editId="2C0AB82F">
            <wp:extent cx="4825397" cy="3326984"/>
            <wp:effectExtent l="0" t="0" r="0" b="6985"/>
            <wp:docPr id="205324709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4709" name="Picture 1" descr="A graph with a blue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539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8C71" w14:textId="77777777" w:rsidR="00A9079C" w:rsidRDefault="00A9079C" w:rsidP="00686070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146560A9" w14:textId="32726D56" w:rsidR="00D6161E" w:rsidRPr="007A2143" w:rsidRDefault="007A2143" w:rsidP="007A2143">
      <w:pPr>
        <w:pStyle w:val="ListParagraph"/>
        <w:numPr>
          <w:ilvl w:val="0"/>
          <w:numId w:val="14"/>
        </w:numPr>
        <w:spacing w:after="0" w:line="360" w:lineRule="auto"/>
        <w:ind w:left="360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If you have stuck through, great work! Let's implement the convergence criterion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-11</m:t>
            </m:r>
          </m:sup>
        </m:sSup>
      </m:oMath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where if the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∆J</m:t>
            </m:r>
          </m:e>
        </m:d>
      </m:oMath>
      <w:r w:rsidR="00BF327E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(the difference in </w:t>
      </w:r>
      <w:r w:rsidR="00BF327E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J</w:t>
      </w:r>
      <w:r w:rsidR="00BF327E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between the current and the previous</w:t>
      </w:r>
      <w:r w:rsidR="00821D70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gradient</w:t>
      </w:r>
      <w:r w:rsidR="00BF327E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step)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</w:t>
      </w:r>
      <w:r w:rsidR="00BF327E">
        <w:rPr>
          <w:rFonts w:ascii="Times New Roman" w:eastAsiaTheme="minorEastAsia" w:hAnsi="Times New Roman" w:cs="Times New Roman" w:hint="eastAsia"/>
          <w:bCs/>
          <w:sz w:val="24"/>
          <w:szCs w:val="24"/>
        </w:rPr>
        <w:t>is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less than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, the </w:t>
      </w:r>
      <w:r w:rsidR="000E4EB0">
        <w:rPr>
          <w:rFonts w:ascii="Times New Roman" w:eastAsiaTheme="minorEastAsia" w:hAnsi="Times New Roman" w:cs="Times New Roman" w:hint="eastAsia"/>
          <w:bCs/>
          <w:sz w:val="24"/>
          <w:szCs w:val="24"/>
        </w:rPr>
        <w:t>gradient descent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stops. Simply modify the code block above. At what iteration</w:t>
      </w:r>
      <w:r w:rsidR="000E4EB0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, does the change in </w:t>
      </w:r>
      <w:r w:rsidR="000E4EB0"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J</w:t>
      </w:r>
      <w:r w:rsidR="000E4EB0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becomes less than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-11</m:t>
            </m:r>
          </m:sup>
        </m:sSup>
      </m:oMath>
      <w:r w:rsidR="000E4EB0">
        <w:rPr>
          <w:rFonts w:ascii="Times New Roman" w:eastAsiaTheme="minorEastAsia" w:hAnsi="Times New Roman" w:cs="Times New Roman" w:hint="eastAsia"/>
          <w:bCs/>
          <w:sz w:val="24"/>
          <w:szCs w:val="24"/>
        </w:rPr>
        <w:t>?</w:t>
      </w:r>
    </w:p>
    <w:p w14:paraId="68F08249" w14:textId="711C5473" w:rsidR="007A2143" w:rsidRPr="00D6161E" w:rsidRDefault="004C3090" w:rsidP="007A2143">
      <w:pPr>
        <w:pStyle w:val="ListParagraph"/>
        <w:numPr>
          <w:ilvl w:val="0"/>
          <w:numId w:val="14"/>
        </w:numPr>
        <w:spacing w:after="0" w:line="360" w:lineRule="auto"/>
        <w:ind w:left="360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Now let's implement the feature scaling</w:t>
      </w:r>
      <w:r w:rsidR="007D7E7A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(z-score normalization)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and see how many iterations are needed for </w:t>
      </w:r>
      <w:r>
        <w:rPr>
          <w:rFonts w:ascii="Times New Roman" w:eastAsiaTheme="minorEastAsia" w:hAnsi="Times New Roman" w:cs="Times New Roman" w:hint="eastAsia"/>
          <w:bCs/>
          <w:i/>
          <w:iCs/>
          <w:sz w:val="24"/>
          <w:szCs w:val="24"/>
        </w:rPr>
        <w:t>J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to change less than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-11</m:t>
            </m:r>
          </m:sup>
        </m:sSup>
      </m:oMath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. </w:t>
      </w:r>
      <w:r w:rsidR="00F174BC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Does it </w:t>
      </w:r>
      <w:r w:rsidR="004B71C6">
        <w:rPr>
          <w:rFonts w:ascii="Times New Roman" w:eastAsiaTheme="minorEastAsia" w:hAnsi="Times New Roman" w:cs="Times New Roman"/>
          <w:bCs/>
          <w:sz w:val="24"/>
          <w:szCs w:val="24"/>
        </w:rPr>
        <w:t>converge</w:t>
      </w:r>
      <w:r w:rsidR="00F174BC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faster than when </w:t>
      </w:r>
      <w:r w:rsidR="00F174BC">
        <w:rPr>
          <w:rFonts w:ascii="Times New Roman" w:eastAsiaTheme="minorEastAsia" w:hAnsi="Times New Roman" w:cs="Times New Roman" w:hint="eastAsia"/>
          <w:bCs/>
          <w:sz w:val="24"/>
          <w:szCs w:val="24"/>
        </w:rPr>
        <w:lastRenderedPageBreak/>
        <w:t xml:space="preserve">the feature scaling was not performed? 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Remember to scale each feature</w:t>
      </w:r>
      <w:r w:rsidR="0011584A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individually!</w:t>
      </w:r>
    </w:p>
    <w:sectPr w:rsidR="007A2143" w:rsidRPr="00D6161E" w:rsidSect="0060700D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2637C" w14:textId="77777777" w:rsidR="0060700D" w:rsidRDefault="0060700D" w:rsidP="00D33A00">
      <w:pPr>
        <w:spacing w:after="0" w:line="240" w:lineRule="auto"/>
      </w:pPr>
      <w:r>
        <w:separator/>
      </w:r>
    </w:p>
  </w:endnote>
  <w:endnote w:type="continuationSeparator" w:id="0">
    <w:p w14:paraId="43A53B54" w14:textId="77777777" w:rsidR="0060700D" w:rsidRDefault="0060700D" w:rsidP="00D33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B6539" w14:textId="77777777" w:rsidR="0025034B" w:rsidRPr="00C860D3" w:rsidRDefault="007A00BA" w:rsidP="007A00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libri" w:hAnsi="Calibri" w:cs="Calibri"/>
        <w:color w:val="000000"/>
      </w:rPr>
    </w:pPr>
    <w:r w:rsidRPr="00C860D3">
      <w:rPr>
        <w:rFonts w:ascii="Calibri" w:hAnsi="Calibri" w:cs="Calibri"/>
        <w:color w:val="000000"/>
      </w:rPr>
      <w:t xml:space="preserve"> </w:t>
    </w:r>
    <w:r w:rsidRPr="00C860D3">
      <w:rPr>
        <w:rFonts w:ascii="Calibri" w:hAnsi="Calibri" w:cs="Calibri"/>
        <w:color w:val="000000"/>
        <w:sz w:val="24"/>
        <w:szCs w:val="24"/>
      </w:rPr>
      <w:fldChar w:fldCharType="begin"/>
    </w:r>
    <w:r w:rsidRPr="00C860D3">
      <w:rPr>
        <w:rFonts w:ascii="Calibri" w:hAnsi="Calibri" w:cs="Calibri"/>
        <w:color w:val="000000"/>
        <w:sz w:val="24"/>
        <w:szCs w:val="24"/>
      </w:rPr>
      <w:instrText>PAGE</w:instrText>
    </w:r>
    <w:r w:rsidRPr="00C860D3">
      <w:rPr>
        <w:rFonts w:ascii="Calibri" w:hAnsi="Calibri" w:cs="Calibri"/>
        <w:color w:val="000000"/>
        <w:sz w:val="24"/>
        <w:szCs w:val="24"/>
      </w:rPr>
      <w:fldChar w:fldCharType="separate"/>
    </w:r>
    <w:r w:rsidRPr="00C860D3">
      <w:rPr>
        <w:rFonts w:ascii="Calibri" w:hAnsi="Calibri" w:cs="Calibri"/>
        <w:noProof/>
        <w:color w:val="000000"/>
        <w:sz w:val="24"/>
        <w:szCs w:val="24"/>
      </w:rPr>
      <w:t>1</w:t>
    </w:r>
    <w:r w:rsidRPr="00C860D3">
      <w:rPr>
        <w:rFonts w:ascii="Calibri" w:hAnsi="Calibri" w:cs="Calibri"/>
        <w:color w:val="000000"/>
        <w:sz w:val="24"/>
        <w:szCs w:val="24"/>
      </w:rPr>
      <w:fldChar w:fldCharType="end"/>
    </w:r>
    <w:r w:rsidRPr="00C860D3">
      <w:rPr>
        <w:rFonts w:ascii="Calibri" w:hAnsi="Calibri" w:cs="Calibri"/>
        <w:color w:val="000000"/>
      </w:rPr>
      <w:t xml:space="preserve"> / </w:t>
    </w:r>
    <w:r w:rsidRPr="00C860D3">
      <w:rPr>
        <w:rFonts w:ascii="Calibri" w:hAnsi="Calibri" w:cs="Calibri"/>
        <w:color w:val="000000"/>
        <w:sz w:val="24"/>
        <w:szCs w:val="24"/>
      </w:rPr>
      <w:fldChar w:fldCharType="begin"/>
    </w:r>
    <w:r w:rsidRPr="00C860D3">
      <w:rPr>
        <w:rFonts w:ascii="Calibri" w:hAnsi="Calibri" w:cs="Calibri"/>
        <w:color w:val="000000"/>
        <w:sz w:val="24"/>
        <w:szCs w:val="24"/>
      </w:rPr>
      <w:instrText>NUMPAGES</w:instrText>
    </w:r>
    <w:r w:rsidRPr="00C860D3">
      <w:rPr>
        <w:rFonts w:ascii="Calibri" w:hAnsi="Calibri" w:cs="Calibri"/>
        <w:color w:val="000000"/>
        <w:sz w:val="24"/>
        <w:szCs w:val="24"/>
      </w:rPr>
      <w:fldChar w:fldCharType="separate"/>
    </w:r>
    <w:r w:rsidRPr="00C860D3">
      <w:rPr>
        <w:rFonts w:ascii="Calibri" w:hAnsi="Calibri" w:cs="Calibri"/>
        <w:noProof/>
        <w:color w:val="000000"/>
        <w:sz w:val="24"/>
        <w:szCs w:val="24"/>
      </w:rPr>
      <w:t>2</w:t>
    </w:r>
    <w:r w:rsidRPr="00C860D3">
      <w:rPr>
        <w:rFonts w:ascii="Calibri" w:hAnsi="Calibri" w:cs="Calibri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A9DA3" w14:textId="77777777" w:rsidR="0060700D" w:rsidRDefault="0060700D" w:rsidP="00D33A00">
      <w:pPr>
        <w:spacing w:after="0" w:line="240" w:lineRule="auto"/>
      </w:pPr>
      <w:r>
        <w:separator/>
      </w:r>
    </w:p>
  </w:footnote>
  <w:footnote w:type="continuationSeparator" w:id="0">
    <w:p w14:paraId="4C882AA6" w14:textId="77777777" w:rsidR="0060700D" w:rsidRDefault="0060700D" w:rsidP="00D33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D1BD8" w14:textId="77777777" w:rsidR="0025034B" w:rsidRDefault="007A00BA" w:rsidP="007A00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192" w:lineRule="auto"/>
      <w:ind w:right="120"/>
      <w:jc w:val="right"/>
      <w:rPr>
        <w:color w:val="000000"/>
        <w:sz w:val="24"/>
        <w:szCs w:val="24"/>
        <w:u w:val="single"/>
      </w:rPr>
    </w:pPr>
    <w:r>
      <w:rPr>
        <w:color w:val="FFFFFF"/>
        <w:sz w:val="24"/>
        <w:szCs w:val="24"/>
        <w:u w:val="single"/>
      </w:rPr>
      <w:t>AAAAAA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955"/>
    <w:multiLevelType w:val="hybridMultilevel"/>
    <w:tmpl w:val="1124EC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46C37"/>
    <w:multiLevelType w:val="hybridMultilevel"/>
    <w:tmpl w:val="8FE826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8D08F6"/>
    <w:multiLevelType w:val="hybridMultilevel"/>
    <w:tmpl w:val="C554BD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7607E"/>
    <w:multiLevelType w:val="hybridMultilevel"/>
    <w:tmpl w:val="FC0E2B0E"/>
    <w:lvl w:ilvl="0" w:tplc="4516F1D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D0D5D"/>
    <w:multiLevelType w:val="hybridMultilevel"/>
    <w:tmpl w:val="4E5C982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498660B4"/>
    <w:multiLevelType w:val="hybridMultilevel"/>
    <w:tmpl w:val="3EBE7706"/>
    <w:lvl w:ilvl="0" w:tplc="7EA027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713DA"/>
    <w:multiLevelType w:val="hybridMultilevel"/>
    <w:tmpl w:val="780CC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81810"/>
    <w:multiLevelType w:val="hybridMultilevel"/>
    <w:tmpl w:val="BF7A53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D321F1"/>
    <w:multiLevelType w:val="hybridMultilevel"/>
    <w:tmpl w:val="B99E7E9E"/>
    <w:lvl w:ilvl="0" w:tplc="B60EECA4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C2244"/>
    <w:multiLevelType w:val="hybridMultilevel"/>
    <w:tmpl w:val="820CA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B5DB7"/>
    <w:multiLevelType w:val="hybridMultilevel"/>
    <w:tmpl w:val="CFE295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825CC"/>
    <w:multiLevelType w:val="hybridMultilevel"/>
    <w:tmpl w:val="6F08E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324555"/>
    <w:multiLevelType w:val="hybridMultilevel"/>
    <w:tmpl w:val="C0E2434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 w15:restartNumberingAfterBreak="0">
    <w:nsid w:val="7A4E4CC1"/>
    <w:multiLevelType w:val="hybridMultilevel"/>
    <w:tmpl w:val="9ADEBC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097008">
    <w:abstractNumId w:val="6"/>
  </w:num>
  <w:num w:numId="2" w16cid:durableId="193272335">
    <w:abstractNumId w:val="12"/>
  </w:num>
  <w:num w:numId="3" w16cid:durableId="1511406658">
    <w:abstractNumId w:val="11"/>
  </w:num>
  <w:num w:numId="4" w16cid:durableId="1599290143">
    <w:abstractNumId w:val="8"/>
  </w:num>
  <w:num w:numId="5" w16cid:durableId="1493640835">
    <w:abstractNumId w:val="2"/>
  </w:num>
  <w:num w:numId="6" w16cid:durableId="795101191">
    <w:abstractNumId w:val="10"/>
  </w:num>
  <w:num w:numId="7" w16cid:durableId="316954205">
    <w:abstractNumId w:val="13"/>
  </w:num>
  <w:num w:numId="8" w16cid:durableId="52630582">
    <w:abstractNumId w:val="0"/>
  </w:num>
  <w:num w:numId="9" w16cid:durableId="126318925">
    <w:abstractNumId w:val="7"/>
  </w:num>
  <w:num w:numId="10" w16cid:durableId="663243842">
    <w:abstractNumId w:val="3"/>
  </w:num>
  <w:num w:numId="11" w16cid:durableId="1498423968">
    <w:abstractNumId w:val="1"/>
  </w:num>
  <w:num w:numId="12" w16cid:durableId="1333526928">
    <w:abstractNumId w:val="4"/>
  </w:num>
  <w:num w:numId="13" w16cid:durableId="1620725130">
    <w:abstractNumId w:val="9"/>
  </w:num>
  <w:num w:numId="14" w16cid:durableId="17668756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2tjQyM7EwsjA1NzNU0lEKTi0uzszPAykwNKgFABzVZMctAAAA"/>
  </w:docVars>
  <w:rsids>
    <w:rsidRoot w:val="00237E0B"/>
    <w:rsid w:val="0003243C"/>
    <w:rsid w:val="00034909"/>
    <w:rsid w:val="00044BC4"/>
    <w:rsid w:val="000B5423"/>
    <w:rsid w:val="000B5B59"/>
    <w:rsid w:val="000B7E52"/>
    <w:rsid w:val="000D15B4"/>
    <w:rsid w:val="000D512F"/>
    <w:rsid w:val="000D5533"/>
    <w:rsid w:val="000E4EB0"/>
    <w:rsid w:val="00100B27"/>
    <w:rsid w:val="0010262E"/>
    <w:rsid w:val="0011584A"/>
    <w:rsid w:val="00130F01"/>
    <w:rsid w:val="0013299F"/>
    <w:rsid w:val="001601CE"/>
    <w:rsid w:val="001A2D36"/>
    <w:rsid w:val="001D0455"/>
    <w:rsid w:val="001D25C9"/>
    <w:rsid w:val="00203577"/>
    <w:rsid w:val="00237E0B"/>
    <w:rsid w:val="0024075E"/>
    <w:rsid w:val="0025034B"/>
    <w:rsid w:val="00264E90"/>
    <w:rsid w:val="00264EA0"/>
    <w:rsid w:val="002774F4"/>
    <w:rsid w:val="002908A1"/>
    <w:rsid w:val="002E56E0"/>
    <w:rsid w:val="00301DD3"/>
    <w:rsid w:val="00337400"/>
    <w:rsid w:val="00352300"/>
    <w:rsid w:val="00354BA7"/>
    <w:rsid w:val="00376B05"/>
    <w:rsid w:val="00380954"/>
    <w:rsid w:val="0038157F"/>
    <w:rsid w:val="003C2ACE"/>
    <w:rsid w:val="003D53BB"/>
    <w:rsid w:val="00402905"/>
    <w:rsid w:val="00444107"/>
    <w:rsid w:val="00444440"/>
    <w:rsid w:val="00452A14"/>
    <w:rsid w:val="00461CF4"/>
    <w:rsid w:val="00467DC7"/>
    <w:rsid w:val="004A3AE9"/>
    <w:rsid w:val="004A5DFE"/>
    <w:rsid w:val="004B3CD0"/>
    <w:rsid w:val="004B49DB"/>
    <w:rsid w:val="004B6E8D"/>
    <w:rsid w:val="004B71C6"/>
    <w:rsid w:val="004C3090"/>
    <w:rsid w:val="004D072C"/>
    <w:rsid w:val="004E30AA"/>
    <w:rsid w:val="00503B51"/>
    <w:rsid w:val="005426A2"/>
    <w:rsid w:val="005470BD"/>
    <w:rsid w:val="00573104"/>
    <w:rsid w:val="005A320E"/>
    <w:rsid w:val="005B4D07"/>
    <w:rsid w:val="005B5A7A"/>
    <w:rsid w:val="005F36BB"/>
    <w:rsid w:val="00603232"/>
    <w:rsid w:val="0060700D"/>
    <w:rsid w:val="0062234E"/>
    <w:rsid w:val="0062498B"/>
    <w:rsid w:val="00626A0E"/>
    <w:rsid w:val="0064125C"/>
    <w:rsid w:val="00655C4D"/>
    <w:rsid w:val="006563AF"/>
    <w:rsid w:val="00676A04"/>
    <w:rsid w:val="00686070"/>
    <w:rsid w:val="00693B08"/>
    <w:rsid w:val="006D44C6"/>
    <w:rsid w:val="00714EC1"/>
    <w:rsid w:val="00715559"/>
    <w:rsid w:val="00736F8D"/>
    <w:rsid w:val="0074219B"/>
    <w:rsid w:val="00772939"/>
    <w:rsid w:val="00783ECB"/>
    <w:rsid w:val="007A00BA"/>
    <w:rsid w:val="007A2143"/>
    <w:rsid w:val="007B15E6"/>
    <w:rsid w:val="007C1957"/>
    <w:rsid w:val="007C4471"/>
    <w:rsid w:val="007C56AF"/>
    <w:rsid w:val="007C7698"/>
    <w:rsid w:val="007D505D"/>
    <w:rsid w:val="007D7E7A"/>
    <w:rsid w:val="007F569E"/>
    <w:rsid w:val="00805E38"/>
    <w:rsid w:val="00816365"/>
    <w:rsid w:val="00820EE3"/>
    <w:rsid w:val="00821D70"/>
    <w:rsid w:val="00835BD3"/>
    <w:rsid w:val="00840B8D"/>
    <w:rsid w:val="008463BB"/>
    <w:rsid w:val="00854C4C"/>
    <w:rsid w:val="00856DC9"/>
    <w:rsid w:val="008648FF"/>
    <w:rsid w:val="008821F9"/>
    <w:rsid w:val="00886F7C"/>
    <w:rsid w:val="008906CF"/>
    <w:rsid w:val="008A4BAD"/>
    <w:rsid w:val="008C448A"/>
    <w:rsid w:val="008D33D2"/>
    <w:rsid w:val="008D65FF"/>
    <w:rsid w:val="008E3ED8"/>
    <w:rsid w:val="0094232B"/>
    <w:rsid w:val="00946F39"/>
    <w:rsid w:val="00947884"/>
    <w:rsid w:val="00960755"/>
    <w:rsid w:val="009956FF"/>
    <w:rsid w:val="009A78CF"/>
    <w:rsid w:val="009D2CB6"/>
    <w:rsid w:val="009D3143"/>
    <w:rsid w:val="009F7A78"/>
    <w:rsid w:val="00A04047"/>
    <w:rsid w:val="00A069AB"/>
    <w:rsid w:val="00A36BD6"/>
    <w:rsid w:val="00A4133C"/>
    <w:rsid w:val="00A431C9"/>
    <w:rsid w:val="00A46638"/>
    <w:rsid w:val="00A65650"/>
    <w:rsid w:val="00A74512"/>
    <w:rsid w:val="00A9079C"/>
    <w:rsid w:val="00AA389B"/>
    <w:rsid w:val="00AD269C"/>
    <w:rsid w:val="00AF2A5D"/>
    <w:rsid w:val="00B061E5"/>
    <w:rsid w:val="00B41199"/>
    <w:rsid w:val="00B5291B"/>
    <w:rsid w:val="00B5514B"/>
    <w:rsid w:val="00B655B3"/>
    <w:rsid w:val="00B81D01"/>
    <w:rsid w:val="00B8496A"/>
    <w:rsid w:val="00BB46EF"/>
    <w:rsid w:val="00BC6C44"/>
    <w:rsid w:val="00BE0324"/>
    <w:rsid w:val="00BF315C"/>
    <w:rsid w:val="00BF327E"/>
    <w:rsid w:val="00C042A9"/>
    <w:rsid w:val="00C06141"/>
    <w:rsid w:val="00C45155"/>
    <w:rsid w:val="00C51ACD"/>
    <w:rsid w:val="00C54D30"/>
    <w:rsid w:val="00C9376C"/>
    <w:rsid w:val="00C97729"/>
    <w:rsid w:val="00CA5FEB"/>
    <w:rsid w:val="00CC30D0"/>
    <w:rsid w:val="00CC3FF3"/>
    <w:rsid w:val="00CD26C9"/>
    <w:rsid w:val="00CE403B"/>
    <w:rsid w:val="00CF3E64"/>
    <w:rsid w:val="00D0103C"/>
    <w:rsid w:val="00D33A00"/>
    <w:rsid w:val="00D40EE0"/>
    <w:rsid w:val="00D535C7"/>
    <w:rsid w:val="00D6161E"/>
    <w:rsid w:val="00D864CB"/>
    <w:rsid w:val="00D966E1"/>
    <w:rsid w:val="00DB3972"/>
    <w:rsid w:val="00DE72E7"/>
    <w:rsid w:val="00DE7AB0"/>
    <w:rsid w:val="00DF13B4"/>
    <w:rsid w:val="00E43B61"/>
    <w:rsid w:val="00E677C0"/>
    <w:rsid w:val="00EB404A"/>
    <w:rsid w:val="00EB7D0F"/>
    <w:rsid w:val="00EE1337"/>
    <w:rsid w:val="00EE1AFB"/>
    <w:rsid w:val="00EF3918"/>
    <w:rsid w:val="00F174BC"/>
    <w:rsid w:val="00F455F9"/>
    <w:rsid w:val="00F506BE"/>
    <w:rsid w:val="00F57E66"/>
    <w:rsid w:val="00F74C6D"/>
    <w:rsid w:val="00FC602C"/>
    <w:rsid w:val="00FE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7C2B7"/>
  <w15:docId w15:val="{F76CFCCE-8B9B-4DFA-9E17-5D0419CE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A00"/>
    <w:pPr>
      <w:widowControl w:val="0"/>
      <w:wordWrap w:val="0"/>
      <w:autoSpaceDE w:val="0"/>
      <w:autoSpaceDN w:val="0"/>
      <w:spacing w:line="259" w:lineRule="auto"/>
      <w:jc w:val="both"/>
    </w:pPr>
    <w:rPr>
      <w:rFonts w:ascii="맑은 고딕" w:eastAsia="맑은 고딕" w:hAnsi="맑은 고딕" w:cs="맑은 고딕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E0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A00"/>
  </w:style>
  <w:style w:type="paragraph" w:styleId="Footer">
    <w:name w:val="footer"/>
    <w:basedOn w:val="Normal"/>
    <w:link w:val="FooterChar"/>
    <w:uiPriority w:val="99"/>
    <w:unhideWhenUsed/>
    <w:rsid w:val="00D3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A00"/>
  </w:style>
  <w:style w:type="character" w:styleId="PlaceholderText">
    <w:name w:val="Placeholder Text"/>
    <w:basedOn w:val="DefaultParagraphFont"/>
    <w:uiPriority w:val="99"/>
    <w:semiHidden/>
    <w:rsid w:val="002E56E0"/>
    <w:rPr>
      <w:color w:val="666666"/>
    </w:rPr>
  </w:style>
  <w:style w:type="table" w:styleId="GridTable2">
    <w:name w:val="Grid Table 2"/>
    <w:basedOn w:val="TableNormal"/>
    <w:uiPriority w:val="47"/>
    <w:rsid w:val="00BC6C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BC6C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C6C4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890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D25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3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5785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5691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8337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8356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7414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7981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5675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4437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7631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92461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52739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5724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2349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68070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2658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4006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16151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0697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06826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9981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3247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9363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18403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763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205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7391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060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6410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53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7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Geun Ho Gu</dc:creator>
  <cp:keywords/>
  <dc:description/>
  <cp:lastModifiedBy>Geun Ho Gu</cp:lastModifiedBy>
  <cp:revision>93</cp:revision>
  <cp:lastPrinted>2024-03-16T08:20:00Z</cp:lastPrinted>
  <dcterms:created xsi:type="dcterms:W3CDTF">2024-03-04T10:08:00Z</dcterms:created>
  <dcterms:modified xsi:type="dcterms:W3CDTF">2024-03-21T05:17:00Z</dcterms:modified>
</cp:coreProperties>
</file>