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A4023" w14:textId="77777777" w:rsidR="00635C3F" w:rsidRPr="00762C20" w:rsidRDefault="00000000">
      <w:pPr>
        <w:pStyle w:val="aa"/>
        <w:jc w:val="center"/>
        <w:rPr>
          <w:color w:val="000000" w:themeColor="text1"/>
          <w:lang w:eastAsia="zh-CN"/>
        </w:rPr>
      </w:pPr>
      <w:r w:rsidRPr="00762C20">
        <w:rPr>
          <w:b/>
          <w:color w:val="000000" w:themeColor="text1"/>
          <w:sz w:val="56"/>
          <w:lang w:eastAsia="zh-CN"/>
        </w:rPr>
        <w:t>无人茶室管理系统</w:t>
      </w:r>
    </w:p>
    <w:p w14:paraId="184E31FE" w14:textId="0AE0A0F0" w:rsidR="00834D47" w:rsidRPr="00834D47" w:rsidRDefault="00000000" w:rsidP="00834D47">
      <w:pPr>
        <w:spacing w:after="600"/>
        <w:jc w:val="center"/>
        <w:rPr>
          <w:rFonts w:hint="eastAsia"/>
          <w:color w:val="000000" w:themeColor="text1"/>
          <w:lang w:eastAsia="zh-CN"/>
        </w:rPr>
      </w:pPr>
      <w:r w:rsidRPr="00762C20">
        <w:rPr>
          <w:b/>
          <w:color w:val="000000" w:themeColor="text1"/>
          <w:sz w:val="40"/>
          <w:lang w:eastAsia="zh-CN"/>
        </w:rPr>
        <w:t>核心数据模型设计说明书</w:t>
      </w:r>
    </w:p>
    <w:p w14:paraId="1A97AC40" w14:textId="77777777" w:rsidR="00635C3F" w:rsidRPr="00762C20" w:rsidRDefault="00000000">
      <w:pPr>
        <w:pStyle w:val="1"/>
        <w:spacing w:before="240" w:after="120"/>
        <w:rPr>
          <w:color w:val="000000" w:themeColor="text1"/>
          <w:lang w:eastAsia="zh-CN"/>
        </w:rPr>
      </w:pPr>
      <w:r w:rsidRPr="00762C20">
        <w:rPr>
          <w:color w:val="000000" w:themeColor="text1"/>
          <w:lang w:eastAsia="zh-CN"/>
        </w:rPr>
        <w:t xml:space="preserve">1. </w:t>
      </w:r>
      <w:r w:rsidRPr="00762C20">
        <w:rPr>
          <w:color w:val="000000" w:themeColor="text1"/>
          <w:lang w:eastAsia="zh-CN"/>
        </w:rPr>
        <w:t>设计概述</w:t>
      </w:r>
    </w:p>
    <w:p w14:paraId="47B7D290" w14:textId="77777777" w:rsidR="00635C3F" w:rsidRPr="00762C20" w:rsidRDefault="00000000">
      <w:pPr>
        <w:rPr>
          <w:rFonts w:hint="eastAsia"/>
          <w:color w:val="000000" w:themeColor="text1"/>
          <w:lang w:eastAsia="zh-CN"/>
        </w:rPr>
      </w:pPr>
      <w:r w:rsidRPr="00762C20">
        <w:rPr>
          <w:color w:val="000000" w:themeColor="text1"/>
          <w:lang w:eastAsia="zh-CN"/>
        </w:rPr>
        <w:t xml:space="preserve">本文档旨在明确《无人茶室管理系统》核心业务实体的数据结构、字段约束、关联关系及索引策略，为 </w:t>
      </w:r>
      <w:proofErr w:type="spellStart"/>
      <w:r w:rsidRPr="00762C20">
        <w:rPr>
          <w:color w:val="000000" w:themeColor="text1"/>
          <w:lang w:eastAsia="zh-CN"/>
        </w:rPr>
        <w:t>SQLAlchemy</w:t>
      </w:r>
      <w:proofErr w:type="spellEnd"/>
      <w:r w:rsidRPr="00762C20">
        <w:rPr>
          <w:color w:val="000000" w:themeColor="text1"/>
          <w:lang w:eastAsia="zh-CN"/>
        </w:rPr>
        <w:t xml:space="preserve"> ORM 建模、数据库初始化、接口数据校验及事务边界控制提供标准化技术依据。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35C3F" w:rsidRPr="00762C20" w14:paraId="5C6CED58" w14:textId="77777777">
        <w:tc>
          <w:tcPr>
            <w:tcW w:w="4320" w:type="dxa"/>
            <w:shd w:val="clear" w:color="auto" w:fill="F2F2F2"/>
          </w:tcPr>
          <w:p w14:paraId="7215CACE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762C20">
              <w:rPr>
                <w:b/>
                <w:color w:val="000000" w:themeColor="text1"/>
              </w:rPr>
              <w:t>组件</w:t>
            </w:r>
            <w:proofErr w:type="spellEnd"/>
          </w:p>
        </w:tc>
        <w:tc>
          <w:tcPr>
            <w:tcW w:w="4320" w:type="dxa"/>
            <w:shd w:val="clear" w:color="auto" w:fill="F2F2F2"/>
          </w:tcPr>
          <w:p w14:paraId="491241A3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技术选型</w:t>
            </w:r>
          </w:p>
        </w:tc>
      </w:tr>
      <w:tr w:rsidR="00635C3F" w:rsidRPr="00762C20" w14:paraId="6EF97904" w14:textId="77777777">
        <w:tc>
          <w:tcPr>
            <w:tcW w:w="4320" w:type="dxa"/>
          </w:tcPr>
          <w:p w14:paraId="59DA2EB8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ORM 框架</w:t>
            </w:r>
          </w:p>
        </w:tc>
        <w:tc>
          <w:tcPr>
            <w:tcW w:w="4320" w:type="dxa"/>
          </w:tcPr>
          <w:p w14:paraId="223F3C4F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SQLAlchemy 2.0+</w:t>
            </w:r>
          </w:p>
        </w:tc>
      </w:tr>
      <w:tr w:rsidR="00635C3F" w:rsidRPr="00762C20" w14:paraId="6D16A0B5" w14:textId="77777777">
        <w:tc>
          <w:tcPr>
            <w:tcW w:w="4320" w:type="dxa"/>
          </w:tcPr>
          <w:p w14:paraId="73A471E1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数据库</w:t>
            </w:r>
          </w:p>
        </w:tc>
        <w:tc>
          <w:tcPr>
            <w:tcW w:w="4320" w:type="dxa"/>
          </w:tcPr>
          <w:p w14:paraId="06B1C671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SQLite（开发） / MySQL 8.0（生产）</w:t>
            </w:r>
          </w:p>
        </w:tc>
      </w:tr>
      <w:tr w:rsidR="00635C3F" w:rsidRPr="00762C20" w14:paraId="5435F1C6" w14:textId="77777777">
        <w:tc>
          <w:tcPr>
            <w:tcW w:w="4320" w:type="dxa"/>
          </w:tcPr>
          <w:p w14:paraId="182040C8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迁移工具</w:t>
            </w:r>
          </w:p>
        </w:tc>
        <w:tc>
          <w:tcPr>
            <w:tcW w:w="4320" w:type="dxa"/>
          </w:tcPr>
          <w:p w14:paraId="28620A68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Flask-Migrate (Alembic)</w:t>
            </w:r>
          </w:p>
        </w:tc>
      </w:tr>
      <w:tr w:rsidR="00635C3F" w:rsidRPr="00762C20" w14:paraId="395BA588" w14:textId="77777777">
        <w:tc>
          <w:tcPr>
            <w:tcW w:w="4320" w:type="dxa"/>
          </w:tcPr>
          <w:p w14:paraId="34892966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字符集</w:t>
            </w:r>
          </w:p>
        </w:tc>
        <w:tc>
          <w:tcPr>
            <w:tcW w:w="4320" w:type="dxa"/>
          </w:tcPr>
          <w:p w14:paraId="0D05FA2F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utf8mb4 (支持中文/Emoji)</w:t>
            </w:r>
          </w:p>
        </w:tc>
      </w:tr>
    </w:tbl>
    <w:p w14:paraId="0BEA1EB0" w14:textId="77777777" w:rsidR="00635C3F" w:rsidRPr="00762C20" w:rsidRDefault="00000000">
      <w:pPr>
        <w:pStyle w:val="1"/>
        <w:spacing w:before="240" w:after="120"/>
        <w:rPr>
          <w:color w:val="000000" w:themeColor="text1"/>
          <w:lang w:eastAsia="zh-CN"/>
        </w:rPr>
      </w:pPr>
      <w:r w:rsidRPr="00762C20">
        <w:rPr>
          <w:color w:val="000000" w:themeColor="text1"/>
          <w:lang w:eastAsia="zh-CN"/>
        </w:rPr>
        <w:t xml:space="preserve">2. </w:t>
      </w:r>
      <w:r w:rsidRPr="00762C20">
        <w:rPr>
          <w:color w:val="000000" w:themeColor="text1"/>
          <w:lang w:eastAsia="zh-CN"/>
        </w:rPr>
        <w:t>实体关系模型（</w:t>
      </w:r>
      <w:r w:rsidRPr="00762C20">
        <w:rPr>
          <w:color w:val="000000" w:themeColor="text1"/>
          <w:lang w:eastAsia="zh-CN"/>
        </w:rPr>
        <w:t xml:space="preserve">ER </w:t>
      </w:r>
      <w:r w:rsidRPr="00762C20">
        <w:rPr>
          <w:color w:val="000000" w:themeColor="text1"/>
          <w:lang w:eastAsia="zh-CN"/>
        </w:rPr>
        <w:t>图）</w:t>
      </w:r>
    </w:p>
    <w:p w14:paraId="2FA7F5F8" w14:textId="77777777" w:rsidR="00635C3F" w:rsidRPr="00762C20" w:rsidRDefault="00000000">
      <w:pPr>
        <w:rPr>
          <w:rFonts w:hint="eastAsia"/>
          <w:color w:val="000000" w:themeColor="text1"/>
        </w:rPr>
      </w:pPr>
      <w:proofErr w:type="spellStart"/>
      <w:r w:rsidRPr="00762C20">
        <w:rPr>
          <w:color w:val="000000" w:themeColor="text1"/>
        </w:rPr>
        <w:t>以下为核心实体关系拓扑图，展示了</w:t>
      </w:r>
      <w:proofErr w:type="spellEnd"/>
      <w:r w:rsidRPr="00762C20">
        <w:rPr>
          <w:color w:val="000000" w:themeColor="text1"/>
        </w:rPr>
        <w:t xml:space="preserve"> </w:t>
      </w:r>
      <w:proofErr w:type="spellStart"/>
      <w:r w:rsidRPr="00762C20">
        <w:rPr>
          <w:color w:val="000000" w:themeColor="text1"/>
        </w:rPr>
        <w:t>User、Room、Booking、Order</w:t>
      </w:r>
      <w:proofErr w:type="spellEnd"/>
      <w:r w:rsidRPr="00762C20">
        <w:rPr>
          <w:color w:val="000000" w:themeColor="text1"/>
        </w:rPr>
        <w:t xml:space="preserve"> </w:t>
      </w:r>
      <w:proofErr w:type="spellStart"/>
      <w:r w:rsidRPr="00762C20">
        <w:rPr>
          <w:color w:val="000000" w:themeColor="text1"/>
        </w:rPr>
        <w:t>等模块的</w:t>
      </w:r>
      <w:proofErr w:type="spellEnd"/>
      <w:r w:rsidRPr="00762C20">
        <w:rPr>
          <w:color w:val="000000" w:themeColor="text1"/>
        </w:rPr>
        <w:t xml:space="preserve"> </w:t>
      </w:r>
      <w:proofErr w:type="gramStart"/>
      <w:r w:rsidRPr="00762C20">
        <w:rPr>
          <w:color w:val="000000" w:themeColor="text1"/>
        </w:rPr>
        <w:t>1:N</w:t>
      </w:r>
      <w:proofErr w:type="gramEnd"/>
      <w:r w:rsidRPr="00762C20">
        <w:rPr>
          <w:color w:val="000000" w:themeColor="text1"/>
        </w:rPr>
        <w:t xml:space="preserve"> / </w:t>
      </w:r>
      <w:proofErr w:type="gramStart"/>
      <w:r w:rsidRPr="00762C20">
        <w:rPr>
          <w:color w:val="000000" w:themeColor="text1"/>
        </w:rPr>
        <w:t>M:N</w:t>
      </w:r>
      <w:proofErr w:type="gramEnd"/>
      <w:r w:rsidRPr="00762C20">
        <w:rPr>
          <w:color w:val="000000" w:themeColor="text1"/>
        </w:rPr>
        <w:t xml:space="preserve"> 关联路径。</w:t>
      </w:r>
    </w:p>
    <w:p w14:paraId="1B499C22" w14:textId="7D2B6D57" w:rsidR="00635C3F" w:rsidRPr="00762C20" w:rsidRDefault="00762C20">
      <w:pPr>
        <w:pStyle w:val="1"/>
        <w:spacing w:before="240" w:after="120"/>
        <w:rPr>
          <w:color w:val="000000" w:themeColor="text1"/>
          <w:lang w:eastAsia="zh-CN"/>
        </w:rPr>
      </w:pPr>
      <w:r w:rsidRPr="00762C20">
        <w:rPr>
          <w:rFonts w:ascii="微软雅黑" w:eastAsia="微软雅黑" w:hAnsi="微软雅黑" w:cstheme="minorBidi"/>
          <w:b w:val="0"/>
          <w:bCs w:val="0"/>
          <w:i/>
          <w:color w:val="000000" w:themeColor="text1"/>
          <w:sz w:val="21"/>
          <w:szCs w:val="22"/>
        </w:rPr>
        <w:lastRenderedPageBreak/>
        <w:drawing>
          <wp:inline distT="0" distB="0" distL="0" distR="0" wp14:anchorId="060E9420" wp14:editId="651003FF">
            <wp:extent cx="5486400" cy="3010535"/>
            <wp:effectExtent l="0" t="0" r="0" b="0"/>
            <wp:docPr id="686770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702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62C20">
        <w:rPr>
          <w:color w:val="000000" w:themeColor="text1"/>
          <w:lang w:eastAsia="zh-CN"/>
        </w:rPr>
        <w:t xml:space="preserve">3. </w:t>
      </w:r>
      <w:r w:rsidR="00000000" w:rsidRPr="00762C20">
        <w:rPr>
          <w:color w:val="000000" w:themeColor="text1"/>
          <w:lang w:eastAsia="zh-CN"/>
        </w:rPr>
        <w:t>核心数据模型详细设计</w:t>
      </w:r>
    </w:p>
    <w:p w14:paraId="71F78157" w14:textId="77777777" w:rsidR="00635C3F" w:rsidRPr="00762C20" w:rsidRDefault="00000000">
      <w:pPr>
        <w:pStyle w:val="21"/>
        <w:spacing w:before="240" w:after="120"/>
        <w:rPr>
          <w:color w:val="000000" w:themeColor="text1"/>
          <w:lang w:eastAsia="zh-CN"/>
        </w:rPr>
      </w:pPr>
      <w:r w:rsidRPr="00762C20">
        <w:rPr>
          <w:color w:val="000000" w:themeColor="text1"/>
          <w:lang w:eastAsia="zh-CN"/>
        </w:rPr>
        <w:t>3.1 User</w:t>
      </w:r>
      <w:r w:rsidRPr="00762C20">
        <w:rPr>
          <w:color w:val="000000" w:themeColor="text1"/>
          <w:lang w:eastAsia="zh-CN"/>
        </w:rPr>
        <w:t>（用户模型）</w:t>
      </w:r>
    </w:p>
    <w:p w14:paraId="3F29E143" w14:textId="77777777" w:rsidR="00635C3F" w:rsidRPr="00762C20" w:rsidRDefault="00000000">
      <w:pPr>
        <w:rPr>
          <w:rFonts w:hint="eastAsia"/>
          <w:color w:val="000000" w:themeColor="text1"/>
          <w:lang w:eastAsia="zh-CN"/>
        </w:rPr>
      </w:pPr>
      <w:r w:rsidRPr="00762C20">
        <w:rPr>
          <w:color w:val="000000" w:themeColor="text1"/>
          <w:lang w:eastAsia="zh-CN"/>
        </w:rPr>
        <w:t>存储用户基本信息、认证凭证、余额及会员状态。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5C3F" w:rsidRPr="00762C20" w14:paraId="256A26F0" w14:textId="77777777">
        <w:tc>
          <w:tcPr>
            <w:tcW w:w="2160" w:type="dxa"/>
            <w:shd w:val="clear" w:color="auto" w:fill="E6E6FA"/>
          </w:tcPr>
          <w:p w14:paraId="44B3AE84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762C20">
              <w:rPr>
                <w:b/>
                <w:color w:val="000000" w:themeColor="text1"/>
              </w:rPr>
              <w:t>字段名</w:t>
            </w:r>
            <w:proofErr w:type="spellEnd"/>
          </w:p>
        </w:tc>
        <w:tc>
          <w:tcPr>
            <w:tcW w:w="2160" w:type="dxa"/>
            <w:shd w:val="clear" w:color="auto" w:fill="E6E6FA"/>
          </w:tcPr>
          <w:p w14:paraId="3C3ADC5D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b/>
                <w:color w:val="000000" w:themeColor="text1"/>
              </w:rPr>
              <w:t>类型</w:t>
            </w:r>
          </w:p>
        </w:tc>
        <w:tc>
          <w:tcPr>
            <w:tcW w:w="2160" w:type="dxa"/>
            <w:shd w:val="clear" w:color="auto" w:fill="E6E6FA"/>
          </w:tcPr>
          <w:p w14:paraId="3924B088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b/>
                <w:color w:val="000000" w:themeColor="text1"/>
              </w:rPr>
              <w:t>约束</w:t>
            </w:r>
          </w:p>
        </w:tc>
        <w:tc>
          <w:tcPr>
            <w:tcW w:w="2160" w:type="dxa"/>
            <w:shd w:val="clear" w:color="auto" w:fill="E6E6FA"/>
          </w:tcPr>
          <w:p w14:paraId="4F951597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b/>
                <w:color w:val="000000" w:themeColor="text1"/>
              </w:rPr>
              <w:t>说明</w:t>
            </w:r>
          </w:p>
        </w:tc>
      </w:tr>
      <w:tr w:rsidR="00635C3F" w:rsidRPr="00762C20" w14:paraId="4C1BEEA6" w14:textId="77777777">
        <w:tc>
          <w:tcPr>
            <w:tcW w:w="2160" w:type="dxa"/>
          </w:tcPr>
          <w:p w14:paraId="746479EF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id</w:t>
            </w:r>
          </w:p>
        </w:tc>
        <w:tc>
          <w:tcPr>
            <w:tcW w:w="2160" w:type="dxa"/>
          </w:tcPr>
          <w:p w14:paraId="4DA6C13B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Integer</w:t>
            </w:r>
          </w:p>
        </w:tc>
        <w:tc>
          <w:tcPr>
            <w:tcW w:w="2160" w:type="dxa"/>
          </w:tcPr>
          <w:p w14:paraId="114FD492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PK, Autoincrement</w:t>
            </w:r>
          </w:p>
        </w:tc>
        <w:tc>
          <w:tcPr>
            <w:tcW w:w="2160" w:type="dxa"/>
          </w:tcPr>
          <w:p w14:paraId="3E9A9A3D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用户唯一标识</w:t>
            </w:r>
          </w:p>
        </w:tc>
      </w:tr>
      <w:tr w:rsidR="00635C3F" w:rsidRPr="00762C20" w14:paraId="604870B0" w14:textId="77777777">
        <w:tc>
          <w:tcPr>
            <w:tcW w:w="2160" w:type="dxa"/>
          </w:tcPr>
          <w:p w14:paraId="669F43FF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username</w:t>
            </w:r>
          </w:p>
        </w:tc>
        <w:tc>
          <w:tcPr>
            <w:tcW w:w="2160" w:type="dxa"/>
          </w:tcPr>
          <w:p w14:paraId="07008AD8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String(80)</w:t>
            </w:r>
          </w:p>
        </w:tc>
        <w:tc>
          <w:tcPr>
            <w:tcW w:w="2160" w:type="dxa"/>
          </w:tcPr>
          <w:p w14:paraId="3ADB47F3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Unique, Not Null</w:t>
            </w:r>
          </w:p>
        </w:tc>
        <w:tc>
          <w:tcPr>
            <w:tcW w:w="2160" w:type="dxa"/>
          </w:tcPr>
          <w:p w14:paraId="09641A0F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登录名/昵称</w:t>
            </w:r>
          </w:p>
        </w:tc>
      </w:tr>
      <w:tr w:rsidR="00635C3F" w:rsidRPr="00762C20" w14:paraId="574F5898" w14:textId="77777777">
        <w:tc>
          <w:tcPr>
            <w:tcW w:w="2160" w:type="dxa"/>
          </w:tcPr>
          <w:p w14:paraId="5617F577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password_hash</w:t>
            </w:r>
          </w:p>
        </w:tc>
        <w:tc>
          <w:tcPr>
            <w:tcW w:w="2160" w:type="dxa"/>
          </w:tcPr>
          <w:p w14:paraId="7030B4CA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String(255)</w:t>
            </w:r>
          </w:p>
        </w:tc>
        <w:tc>
          <w:tcPr>
            <w:tcW w:w="2160" w:type="dxa"/>
          </w:tcPr>
          <w:p w14:paraId="17948C11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Not Null</w:t>
            </w:r>
          </w:p>
        </w:tc>
        <w:tc>
          <w:tcPr>
            <w:tcW w:w="2160" w:type="dxa"/>
          </w:tcPr>
          <w:p w14:paraId="38CE2432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PBKDF2 哈希值</w:t>
            </w:r>
          </w:p>
        </w:tc>
      </w:tr>
      <w:tr w:rsidR="00635C3F" w:rsidRPr="00762C20" w14:paraId="6F6BFD29" w14:textId="77777777">
        <w:tc>
          <w:tcPr>
            <w:tcW w:w="2160" w:type="dxa"/>
          </w:tcPr>
          <w:p w14:paraId="1A06B588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phone</w:t>
            </w:r>
          </w:p>
        </w:tc>
        <w:tc>
          <w:tcPr>
            <w:tcW w:w="2160" w:type="dxa"/>
          </w:tcPr>
          <w:p w14:paraId="0E6EF4FB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String(20)</w:t>
            </w:r>
          </w:p>
        </w:tc>
        <w:tc>
          <w:tcPr>
            <w:tcW w:w="2160" w:type="dxa"/>
          </w:tcPr>
          <w:p w14:paraId="51B8FB1A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Unique</w:t>
            </w:r>
          </w:p>
        </w:tc>
        <w:tc>
          <w:tcPr>
            <w:tcW w:w="2160" w:type="dxa"/>
          </w:tcPr>
          <w:p w14:paraId="4085FDF2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11 位手机号</w:t>
            </w:r>
          </w:p>
        </w:tc>
      </w:tr>
      <w:tr w:rsidR="00635C3F" w:rsidRPr="00762C20" w14:paraId="44F91E10" w14:textId="77777777">
        <w:tc>
          <w:tcPr>
            <w:tcW w:w="2160" w:type="dxa"/>
          </w:tcPr>
          <w:p w14:paraId="1CDBFC57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balance</w:t>
            </w:r>
          </w:p>
        </w:tc>
        <w:tc>
          <w:tcPr>
            <w:tcW w:w="2160" w:type="dxa"/>
          </w:tcPr>
          <w:p w14:paraId="3E6C658E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Float</w:t>
            </w:r>
          </w:p>
        </w:tc>
        <w:tc>
          <w:tcPr>
            <w:tcW w:w="2160" w:type="dxa"/>
          </w:tcPr>
          <w:p w14:paraId="5F80CB28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Default 0.0</w:t>
            </w:r>
          </w:p>
        </w:tc>
        <w:tc>
          <w:tcPr>
            <w:tcW w:w="2160" w:type="dxa"/>
          </w:tcPr>
          <w:p w14:paraId="6AFE9DD0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账户可用余额</w:t>
            </w:r>
          </w:p>
        </w:tc>
      </w:tr>
      <w:tr w:rsidR="00635C3F" w:rsidRPr="00762C20" w14:paraId="2B008DCF" w14:textId="77777777">
        <w:tc>
          <w:tcPr>
            <w:tcW w:w="2160" w:type="dxa"/>
          </w:tcPr>
          <w:p w14:paraId="24031C10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is_member</w:t>
            </w:r>
          </w:p>
        </w:tc>
        <w:tc>
          <w:tcPr>
            <w:tcW w:w="2160" w:type="dxa"/>
          </w:tcPr>
          <w:p w14:paraId="265859E5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Boolean</w:t>
            </w:r>
          </w:p>
        </w:tc>
        <w:tc>
          <w:tcPr>
            <w:tcW w:w="2160" w:type="dxa"/>
          </w:tcPr>
          <w:p w14:paraId="267D75FE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Default False</w:t>
            </w:r>
          </w:p>
        </w:tc>
        <w:tc>
          <w:tcPr>
            <w:tcW w:w="2160" w:type="dxa"/>
          </w:tcPr>
          <w:p w14:paraId="362455E9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会员身份标识</w:t>
            </w:r>
          </w:p>
        </w:tc>
      </w:tr>
      <w:tr w:rsidR="00635C3F" w:rsidRPr="00762C20" w14:paraId="3E89A25E" w14:textId="77777777">
        <w:tc>
          <w:tcPr>
            <w:tcW w:w="2160" w:type="dxa"/>
          </w:tcPr>
          <w:p w14:paraId="4F4D0096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member_level</w:t>
            </w:r>
          </w:p>
        </w:tc>
        <w:tc>
          <w:tcPr>
            <w:tcW w:w="2160" w:type="dxa"/>
          </w:tcPr>
          <w:p w14:paraId="581C51C8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Integer</w:t>
            </w:r>
          </w:p>
        </w:tc>
        <w:tc>
          <w:tcPr>
            <w:tcW w:w="2160" w:type="dxa"/>
          </w:tcPr>
          <w:p w14:paraId="517A56F2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Default 1</w:t>
            </w:r>
          </w:p>
        </w:tc>
        <w:tc>
          <w:tcPr>
            <w:tcW w:w="2160" w:type="dxa"/>
          </w:tcPr>
          <w:p w14:paraId="5D667454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1 普通/2 白银/3 黄金</w:t>
            </w:r>
          </w:p>
        </w:tc>
      </w:tr>
    </w:tbl>
    <w:p w14:paraId="4126C08C" w14:textId="77777777" w:rsidR="00635C3F" w:rsidRPr="00762C20" w:rsidRDefault="00000000">
      <w:pPr>
        <w:rPr>
          <w:rFonts w:hint="eastAsia"/>
          <w:color w:val="000000" w:themeColor="text1"/>
        </w:rPr>
      </w:pPr>
      <w:r w:rsidRPr="00762C20">
        <w:rPr>
          <w:color w:val="000000" w:themeColor="text1"/>
        </w:rPr>
        <w:br/>
      </w:r>
    </w:p>
    <w:p w14:paraId="06B590E2" w14:textId="77777777" w:rsidR="00635C3F" w:rsidRPr="00762C20" w:rsidRDefault="00000000">
      <w:pPr>
        <w:pStyle w:val="21"/>
        <w:spacing w:before="240" w:after="120"/>
        <w:rPr>
          <w:color w:val="000000" w:themeColor="text1"/>
        </w:rPr>
      </w:pPr>
      <w:r w:rsidRPr="00762C20">
        <w:rPr>
          <w:color w:val="000000" w:themeColor="text1"/>
        </w:rPr>
        <w:t>3.2 Room</w:t>
      </w:r>
      <w:r w:rsidRPr="00762C20">
        <w:rPr>
          <w:color w:val="000000" w:themeColor="text1"/>
        </w:rPr>
        <w:t>（茶室模型）</w:t>
      </w:r>
    </w:p>
    <w:p w14:paraId="7E83CF4B" w14:textId="77777777" w:rsidR="00635C3F" w:rsidRPr="00762C20" w:rsidRDefault="00000000">
      <w:pPr>
        <w:rPr>
          <w:rFonts w:hint="eastAsia"/>
          <w:color w:val="000000" w:themeColor="text1"/>
          <w:lang w:eastAsia="zh-CN"/>
        </w:rPr>
      </w:pPr>
      <w:r w:rsidRPr="00762C20">
        <w:rPr>
          <w:color w:val="000000" w:themeColor="text1"/>
          <w:lang w:eastAsia="zh-CN"/>
        </w:rPr>
        <w:t>管理茶室基础信息、定价策略与实时状态。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965"/>
        <w:gridCol w:w="1802"/>
        <w:gridCol w:w="1750"/>
        <w:gridCol w:w="3339"/>
      </w:tblGrid>
      <w:tr w:rsidR="00635C3F" w:rsidRPr="00762C20" w14:paraId="42D55641" w14:textId="77777777">
        <w:tc>
          <w:tcPr>
            <w:tcW w:w="2160" w:type="dxa"/>
            <w:shd w:val="clear" w:color="auto" w:fill="E6E6FA"/>
          </w:tcPr>
          <w:p w14:paraId="21B45BFF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762C20">
              <w:rPr>
                <w:b/>
                <w:color w:val="000000" w:themeColor="text1"/>
              </w:rPr>
              <w:t>字段名</w:t>
            </w:r>
            <w:proofErr w:type="spellEnd"/>
          </w:p>
        </w:tc>
        <w:tc>
          <w:tcPr>
            <w:tcW w:w="2160" w:type="dxa"/>
            <w:shd w:val="clear" w:color="auto" w:fill="E6E6FA"/>
          </w:tcPr>
          <w:p w14:paraId="1F3A00E8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b/>
                <w:color w:val="000000" w:themeColor="text1"/>
              </w:rPr>
              <w:t>类型</w:t>
            </w:r>
          </w:p>
        </w:tc>
        <w:tc>
          <w:tcPr>
            <w:tcW w:w="2160" w:type="dxa"/>
            <w:shd w:val="clear" w:color="auto" w:fill="E6E6FA"/>
          </w:tcPr>
          <w:p w14:paraId="0F4191C3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b/>
                <w:color w:val="000000" w:themeColor="text1"/>
              </w:rPr>
              <w:t>约束</w:t>
            </w:r>
          </w:p>
        </w:tc>
        <w:tc>
          <w:tcPr>
            <w:tcW w:w="2160" w:type="dxa"/>
            <w:shd w:val="clear" w:color="auto" w:fill="E6E6FA"/>
          </w:tcPr>
          <w:p w14:paraId="61819245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b/>
                <w:color w:val="000000" w:themeColor="text1"/>
              </w:rPr>
              <w:t>说明</w:t>
            </w:r>
          </w:p>
        </w:tc>
      </w:tr>
      <w:tr w:rsidR="00635C3F" w:rsidRPr="00762C20" w14:paraId="7F862281" w14:textId="77777777">
        <w:tc>
          <w:tcPr>
            <w:tcW w:w="2160" w:type="dxa"/>
          </w:tcPr>
          <w:p w14:paraId="0D5AD8C1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lastRenderedPageBreak/>
              <w:t>id</w:t>
            </w:r>
          </w:p>
        </w:tc>
        <w:tc>
          <w:tcPr>
            <w:tcW w:w="2160" w:type="dxa"/>
          </w:tcPr>
          <w:p w14:paraId="713A0F1F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Integer</w:t>
            </w:r>
          </w:p>
        </w:tc>
        <w:tc>
          <w:tcPr>
            <w:tcW w:w="2160" w:type="dxa"/>
          </w:tcPr>
          <w:p w14:paraId="5B62FC24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PK</w:t>
            </w:r>
          </w:p>
        </w:tc>
        <w:tc>
          <w:tcPr>
            <w:tcW w:w="2160" w:type="dxa"/>
          </w:tcPr>
          <w:p w14:paraId="7F6FCFDC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茶室唯一标识</w:t>
            </w:r>
          </w:p>
        </w:tc>
      </w:tr>
      <w:tr w:rsidR="00635C3F" w:rsidRPr="00762C20" w14:paraId="6159A397" w14:textId="77777777">
        <w:tc>
          <w:tcPr>
            <w:tcW w:w="2160" w:type="dxa"/>
          </w:tcPr>
          <w:p w14:paraId="57E6AB2B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name</w:t>
            </w:r>
          </w:p>
        </w:tc>
        <w:tc>
          <w:tcPr>
            <w:tcW w:w="2160" w:type="dxa"/>
          </w:tcPr>
          <w:p w14:paraId="474177A6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String(100)</w:t>
            </w:r>
          </w:p>
        </w:tc>
        <w:tc>
          <w:tcPr>
            <w:tcW w:w="2160" w:type="dxa"/>
          </w:tcPr>
          <w:p w14:paraId="3597EBC7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Not Null</w:t>
            </w:r>
          </w:p>
        </w:tc>
        <w:tc>
          <w:tcPr>
            <w:tcW w:w="2160" w:type="dxa"/>
          </w:tcPr>
          <w:p w14:paraId="203D0E48" w14:textId="77777777" w:rsidR="00635C3F" w:rsidRPr="00762C20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762C20">
              <w:rPr>
                <w:color w:val="000000" w:themeColor="text1"/>
                <w:lang w:eastAsia="zh-CN"/>
              </w:rPr>
              <w:t>茶室名称（如“禅意茶室”）</w:t>
            </w:r>
          </w:p>
        </w:tc>
      </w:tr>
      <w:tr w:rsidR="00635C3F" w:rsidRPr="00762C20" w14:paraId="7CE924EC" w14:textId="77777777">
        <w:tc>
          <w:tcPr>
            <w:tcW w:w="2160" w:type="dxa"/>
          </w:tcPr>
          <w:p w14:paraId="46E5C3FA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762C20">
              <w:rPr>
                <w:color w:val="000000" w:themeColor="text1"/>
              </w:rPr>
              <w:t>price_per_hour</w:t>
            </w:r>
            <w:proofErr w:type="spellEnd"/>
          </w:p>
        </w:tc>
        <w:tc>
          <w:tcPr>
            <w:tcW w:w="2160" w:type="dxa"/>
          </w:tcPr>
          <w:p w14:paraId="779C2BC7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Float</w:t>
            </w:r>
          </w:p>
        </w:tc>
        <w:tc>
          <w:tcPr>
            <w:tcW w:w="2160" w:type="dxa"/>
          </w:tcPr>
          <w:p w14:paraId="3D4868F4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Not Null</w:t>
            </w:r>
          </w:p>
        </w:tc>
        <w:tc>
          <w:tcPr>
            <w:tcW w:w="2160" w:type="dxa"/>
          </w:tcPr>
          <w:p w14:paraId="1DEF35A1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基础小时单价</w:t>
            </w:r>
          </w:p>
        </w:tc>
      </w:tr>
      <w:tr w:rsidR="00635C3F" w:rsidRPr="00762C20" w14:paraId="63CDBD05" w14:textId="77777777">
        <w:tc>
          <w:tcPr>
            <w:tcW w:w="2160" w:type="dxa"/>
          </w:tcPr>
          <w:p w14:paraId="173A5DDC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capacity</w:t>
            </w:r>
          </w:p>
        </w:tc>
        <w:tc>
          <w:tcPr>
            <w:tcW w:w="2160" w:type="dxa"/>
          </w:tcPr>
          <w:p w14:paraId="352F7898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Integer</w:t>
            </w:r>
          </w:p>
        </w:tc>
        <w:tc>
          <w:tcPr>
            <w:tcW w:w="2160" w:type="dxa"/>
          </w:tcPr>
          <w:p w14:paraId="7932377B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Default 4</w:t>
            </w:r>
          </w:p>
        </w:tc>
        <w:tc>
          <w:tcPr>
            <w:tcW w:w="2160" w:type="dxa"/>
          </w:tcPr>
          <w:p w14:paraId="168768D7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最大容纳人数</w:t>
            </w:r>
          </w:p>
        </w:tc>
      </w:tr>
      <w:tr w:rsidR="00635C3F" w:rsidRPr="00762C20" w14:paraId="59479028" w14:textId="77777777">
        <w:tc>
          <w:tcPr>
            <w:tcW w:w="2160" w:type="dxa"/>
          </w:tcPr>
          <w:p w14:paraId="66D95C81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status</w:t>
            </w:r>
          </w:p>
        </w:tc>
        <w:tc>
          <w:tcPr>
            <w:tcW w:w="2160" w:type="dxa"/>
          </w:tcPr>
          <w:p w14:paraId="3BBEAC16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String(20)</w:t>
            </w:r>
          </w:p>
        </w:tc>
        <w:tc>
          <w:tcPr>
            <w:tcW w:w="2160" w:type="dxa"/>
          </w:tcPr>
          <w:p w14:paraId="1CDC9F10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Default 'available'</w:t>
            </w:r>
          </w:p>
        </w:tc>
        <w:tc>
          <w:tcPr>
            <w:tcW w:w="2160" w:type="dxa"/>
          </w:tcPr>
          <w:p w14:paraId="56CEDED6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available/booked/maintenance</w:t>
            </w:r>
          </w:p>
        </w:tc>
      </w:tr>
    </w:tbl>
    <w:p w14:paraId="29723542" w14:textId="77777777" w:rsidR="00635C3F" w:rsidRPr="00762C20" w:rsidRDefault="00000000">
      <w:pPr>
        <w:rPr>
          <w:rFonts w:hint="eastAsia"/>
          <w:color w:val="000000" w:themeColor="text1"/>
        </w:rPr>
      </w:pPr>
      <w:r w:rsidRPr="00762C20">
        <w:rPr>
          <w:color w:val="000000" w:themeColor="text1"/>
        </w:rPr>
        <w:br/>
      </w:r>
    </w:p>
    <w:p w14:paraId="1D71FFF1" w14:textId="77777777" w:rsidR="00635C3F" w:rsidRPr="00762C20" w:rsidRDefault="00000000">
      <w:pPr>
        <w:pStyle w:val="21"/>
        <w:spacing w:before="240" w:after="120"/>
        <w:rPr>
          <w:color w:val="000000" w:themeColor="text1"/>
        </w:rPr>
      </w:pPr>
      <w:r w:rsidRPr="00762C20">
        <w:rPr>
          <w:color w:val="000000" w:themeColor="text1"/>
        </w:rPr>
        <w:t>3.3 Booking</w:t>
      </w:r>
      <w:r w:rsidRPr="00762C20">
        <w:rPr>
          <w:color w:val="000000" w:themeColor="text1"/>
        </w:rPr>
        <w:t>（预约模型）</w:t>
      </w:r>
    </w:p>
    <w:p w14:paraId="397487A9" w14:textId="77777777" w:rsidR="00635C3F" w:rsidRPr="00762C20" w:rsidRDefault="00000000">
      <w:pPr>
        <w:rPr>
          <w:rFonts w:hint="eastAsia"/>
          <w:color w:val="000000" w:themeColor="text1"/>
          <w:lang w:eastAsia="zh-CN"/>
        </w:rPr>
      </w:pPr>
      <w:r w:rsidRPr="00762C20">
        <w:rPr>
          <w:color w:val="000000" w:themeColor="text1"/>
          <w:lang w:eastAsia="zh-CN"/>
        </w:rPr>
        <w:t>时段锁定记录，用于冲突检测与库存预占。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5C3F" w:rsidRPr="00762C20" w14:paraId="4FD0BCB7" w14:textId="77777777">
        <w:tc>
          <w:tcPr>
            <w:tcW w:w="2160" w:type="dxa"/>
            <w:shd w:val="clear" w:color="auto" w:fill="E6E6FA"/>
          </w:tcPr>
          <w:p w14:paraId="46852055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762C20">
              <w:rPr>
                <w:b/>
                <w:color w:val="000000" w:themeColor="text1"/>
              </w:rPr>
              <w:t>字段名</w:t>
            </w:r>
            <w:proofErr w:type="spellEnd"/>
          </w:p>
        </w:tc>
        <w:tc>
          <w:tcPr>
            <w:tcW w:w="2160" w:type="dxa"/>
            <w:shd w:val="clear" w:color="auto" w:fill="E6E6FA"/>
          </w:tcPr>
          <w:p w14:paraId="7C3630B8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b/>
                <w:color w:val="000000" w:themeColor="text1"/>
              </w:rPr>
              <w:t>类型</w:t>
            </w:r>
          </w:p>
        </w:tc>
        <w:tc>
          <w:tcPr>
            <w:tcW w:w="2160" w:type="dxa"/>
            <w:shd w:val="clear" w:color="auto" w:fill="E6E6FA"/>
          </w:tcPr>
          <w:p w14:paraId="45F80CDD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b/>
                <w:color w:val="000000" w:themeColor="text1"/>
              </w:rPr>
              <w:t>约束</w:t>
            </w:r>
          </w:p>
        </w:tc>
        <w:tc>
          <w:tcPr>
            <w:tcW w:w="2160" w:type="dxa"/>
            <w:shd w:val="clear" w:color="auto" w:fill="E6E6FA"/>
          </w:tcPr>
          <w:p w14:paraId="5812443D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b/>
                <w:color w:val="000000" w:themeColor="text1"/>
              </w:rPr>
              <w:t>说明</w:t>
            </w:r>
          </w:p>
        </w:tc>
      </w:tr>
      <w:tr w:rsidR="00635C3F" w:rsidRPr="00762C20" w14:paraId="716AFE92" w14:textId="77777777">
        <w:tc>
          <w:tcPr>
            <w:tcW w:w="2160" w:type="dxa"/>
          </w:tcPr>
          <w:p w14:paraId="15E4892E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id</w:t>
            </w:r>
          </w:p>
        </w:tc>
        <w:tc>
          <w:tcPr>
            <w:tcW w:w="2160" w:type="dxa"/>
          </w:tcPr>
          <w:p w14:paraId="7B6F753C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Integer</w:t>
            </w:r>
          </w:p>
        </w:tc>
        <w:tc>
          <w:tcPr>
            <w:tcW w:w="2160" w:type="dxa"/>
          </w:tcPr>
          <w:p w14:paraId="7DF18298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PK</w:t>
            </w:r>
          </w:p>
        </w:tc>
        <w:tc>
          <w:tcPr>
            <w:tcW w:w="2160" w:type="dxa"/>
          </w:tcPr>
          <w:p w14:paraId="352BEE8A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预约记录 ID</w:t>
            </w:r>
          </w:p>
        </w:tc>
      </w:tr>
      <w:tr w:rsidR="00635C3F" w:rsidRPr="00762C20" w14:paraId="11F4A82F" w14:textId="77777777">
        <w:tc>
          <w:tcPr>
            <w:tcW w:w="2160" w:type="dxa"/>
          </w:tcPr>
          <w:p w14:paraId="30B50A18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booking_no</w:t>
            </w:r>
          </w:p>
        </w:tc>
        <w:tc>
          <w:tcPr>
            <w:tcW w:w="2160" w:type="dxa"/>
          </w:tcPr>
          <w:p w14:paraId="2C5119A8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String(50)</w:t>
            </w:r>
          </w:p>
        </w:tc>
        <w:tc>
          <w:tcPr>
            <w:tcW w:w="2160" w:type="dxa"/>
          </w:tcPr>
          <w:p w14:paraId="3E51FAD4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Unique</w:t>
            </w:r>
          </w:p>
        </w:tc>
        <w:tc>
          <w:tcPr>
            <w:tcW w:w="2160" w:type="dxa"/>
          </w:tcPr>
          <w:p w14:paraId="6A1064B7" w14:textId="77777777" w:rsidR="00635C3F" w:rsidRPr="00762C20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762C20">
              <w:rPr>
                <w:color w:val="000000" w:themeColor="text1"/>
                <w:lang w:eastAsia="zh-CN"/>
              </w:rPr>
              <w:t>预约单号（BK+ 流水）</w:t>
            </w:r>
          </w:p>
        </w:tc>
      </w:tr>
      <w:tr w:rsidR="00635C3F" w:rsidRPr="00762C20" w14:paraId="02551844" w14:textId="77777777">
        <w:tc>
          <w:tcPr>
            <w:tcW w:w="2160" w:type="dxa"/>
          </w:tcPr>
          <w:p w14:paraId="71E4D588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762C20">
              <w:rPr>
                <w:color w:val="000000" w:themeColor="text1"/>
              </w:rPr>
              <w:t>room_id</w:t>
            </w:r>
            <w:proofErr w:type="spellEnd"/>
          </w:p>
        </w:tc>
        <w:tc>
          <w:tcPr>
            <w:tcW w:w="2160" w:type="dxa"/>
          </w:tcPr>
          <w:p w14:paraId="72E0C707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Integer</w:t>
            </w:r>
          </w:p>
        </w:tc>
        <w:tc>
          <w:tcPr>
            <w:tcW w:w="2160" w:type="dxa"/>
          </w:tcPr>
          <w:p w14:paraId="344044DD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FK -&gt; Room</w:t>
            </w:r>
          </w:p>
        </w:tc>
        <w:tc>
          <w:tcPr>
            <w:tcW w:w="2160" w:type="dxa"/>
          </w:tcPr>
          <w:p w14:paraId="209EACBA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关联茶室</w:t>
            </w:r>
          </w:p>
        </w:tc>
      </w:tr>
      <w:tr w:rsidR="00635C3F" w:rsidRPr="00762C20" w14:paraId="4AE2D50A" w14:textId="77777777">
        <w:tc>
          <w:tcPr>
            <w:tcW w:w="2160" w:type="dxa"/>
          </w:tcPr>
          <w:p w14:paraId="1590A121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start_time</w:t>
            </w:r>
          </w:p>
        </w:tc>
        <w:tc>
          <w:tcPr>
            <w:tcW w:w="2160" w:type="dxa"/>
          </w:tcPr>
          <w:p w14:paraId="688219D9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DateTime</w:t>
            </w:r>
          </w:p>
        </w:tc>
        <w:tc>
          <w:tcPr>
            <w:tcW w:w="2160" w:type="dxa"/>
          </w:tcPr>
          <w:p w14:paraId="622686C7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Not Null</w:t>
            </w:r>
          </w:p>
        </w:tc>
        <w:tc>
          <w:tcPr>
            <w:tcW w:w="2160" w:type="dxa"/>
          </w:tcPr>
          <w:p w14:paraId="7B0D5E2D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开始时间</w:t>
            </w:r>
          </w:p>
        </w:tc>
      </w:tr>
      <w:tr w:rsidR="00635C3F" w:rsidRPr="00762C20" w14:paraId="47F3D1B0" w14:textId="77777777">
        <w:tc>
          <w:tcPr>
            <w:tcW w:w="2160" w:type="dxa"/>
          </w:tcPr>
          <w:p w14:paraId="7B13C1A9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end_time</w:t>
            </w:r>
          </w:p>
        </w:tc>
        <w:tc>
          <w:tcPr>
            <w:tcW w:w="2160" w:type="dxa"/>
          </w:tcPr>
          <w:p w14:paraId="3FF97937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DateTime</w:t>
            </w:r>
          </w:p>
        </w:tc>
        <w:tc>
          <w:tcPr>
            <w:tcW w:w="2160" w:type="dxa"/>
          </w:tcPr>
          <w:p w14:paraId="60AC0088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Not Null</w:t>
            </w:r>
          </w:p>
        </w:tc>
        <w:tc>
          <w:tcPr>
            <w:tcW w:w="2160" w:type="dxa"/>
          </w:tcPr>
          <w:p w14:paraId="419D3B2C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结束时间</w:t>
            </w:r>
          </w:p>
        </w:tc>
      </w:tr>
      <w:tr w:rsidR="00635C3F" w:rsidRPr="00762C20" w14:paraId="433DAB22" w14:textId="77777777">
        <w:tc>
          <w:tcPr>
            <w:tcW w:w="2160" w:type="dxa"/>
          </w:tcPr>
          <w:p w14:paraId="6FC02A72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tea_type</w:t>
            </w:r>
          </w:p>
        </w:tc>
        <w:tc>
          <w:tcPr>
            <w:tcW w:w="2160" w:type="dxa"/>
          </w:tcPr>
          <w:p w14:paraId="3A294BA1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String(50)</w:t>
            </w:r>
          </w:p>
        </w:tc>
        <w:tc>
          <w:tcPr>
            <w:tcW w:w="2160" w:type="dxa"/>
          </w:tcPr>
          <w:p w14:paraId="5D472ED6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Default '免费茶'</w:t>
            </w:r>
          </w:p>
        </w:tc>
        <w:tc>
          <w:tcPr>
            <w:tcW w:w="2160" w:type="dxa"/>
          </w:tcPr>
          <w:p w14:paraId="0EDCAF4C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茶叶品类快照</w:t>
            </w:r>
          </w:p>
        </w:tc>
      </w:tr>
    </w:tbl>
    <w:p w14:paraId="2FDB1DDB" w14:textId="77777777" w:rsidR="00635C3F" w:rsidRPr="00762C20" w:rsidRDefault="00000000">
      <w:pPr>
        <w:rPr>
          <w:rFonts w:hint="eastAsia"/>
          <w:color w:val="000000" w:themeColor="text1"/>
        </w:rPr>
      </w:pPr>
      <w:r w:rsidRPr="00762C20">
        <w:rPr>
          <w:color w:val="000000" w:themeColor="text1"/>
        </w:rPr>
        <w:br/>
      </w:r>
    </w:p>
    <w:p w14:paraId="0415209F" w14:textId="77777777" w:rsidR="00635C3F" w:rsidRPr="00762C20" w:rsidRDefault="00000000">
      <w:pPr>
        <w:pStyle w:val="21"/>
        <w:spacing w:before="240" w:after="120"/>
        <w:rPr>
          <w:color w:val="000000" w:themeColor="text1"/>
        </w:rPr>
      </w:pPr>
      <w:r w:rsidRPr="00762C20">
        <w:rPr>
          <w:color w:val="000000" w:themeColor="text1"/>
        </w:rPr>
        <w:t>3.4 Order</w:t>
      </w:r>
      <w:r w:rsidRPr="00762C20">
        <w:rPr>
          <w:color w:val="000000" w:themeColor="text1"/>
        </w:rPr>
        <w:t>（订单模型）</w:t>
      </w:r>
    </w:p>
    <w:p w14:paraId="399120DF" w14:textId="77777777" w:rsidR="00635C3F" w:rsidRPr="00762C20" w:rsidRDefault="00000000">
      <w:pPr>
        <w:rPr>
          <w:rFonts w:hint="eastAsia"/>
          <w:color w:val="000000" w:themeColor="text1"/>
          <w:lang w:eastAsia="zh-CN"/>
        </w:rPr>
      </w:pPr>
      <w:r w:rsidRPr="00762C20">
        <w:rPr>
          <w:color w:val="000000" w:themeColor="text1"/>
          <w:lang w:eastAsia="zh-CN"/>
        </w:rPr>
        <w:t>履约交易凭证，包含资金结算与开门凭证。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073"/>
        <w:gridCol w:w="2020"/>
        <w:gridCol w:w="2014"/>
        <w:gridCol w:w="2749"/>
      </w:tblGrid>
      <w:tr w:rsidR="00635C3F" w:rsidRPr="00762C20" w14:paraId="600FDD94" w14:textId="77777777">
        <w:tc>
          <w:tcPr>
            <w:tcW w:w="2160" w:type="dxa"/>
            <w:shd w:val="clear" w:color="auto" w:fill="E6E6FA"/>
          </w:tcPr>
          <w:p w14:paraId="0FA6CBD4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762C20">
              <w:rPr>
                <w:b/>
                <w:color w:val="000000" w:themeColor="text1"/>
              </w:rPr>
              <w:t>字段名</w:t>
            </w:r>
            <w:proofErr w:type="spellEnd"/>
          </w:p>
        </w:tc>
        <w:tc>
          <w:tcPr>
            <w:tcW w:w="2160" w:type="dxa"/>
            <w:shd w:val="clear" w:color="auto" w:fill="E6E6FA"/>
          </w:tcPr>
          <w:p w14:paraId="0CE63C11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b/>
                <w:color w:val="000000" w:themeColor="text1"/>
              </w:rPr>
              <w:t>类型</w:t>
            </w:r>
          </w:p>
        </w:tc>
        <w:tc>
          <w:tcPr>
            <w:tcW w:w="2160" w:type="dxa"/>
            <w:shd w:val="clear" w:color="auto" w:fill="E6E6FA"/>
          </w:tcPr>
          <w:p w14:paraId="779B068E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b/>
                <w:color w:val="000000" w:themeColor="text1"/>
              </w:rPr>
              <w:t>约束</w:t>
            </w:r>
          </w:p>
        </w:tc>
        <w:tc>
          <w:tcPr>
            <w:tcW w:w="2160" w:type="dxa"/>
            <w:shd w:val="clear" w:color="auto" w:fill="E6E6FA"/>
          </w:tcPr>
          <w:p w14:paraId="11576023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b/>
                <w:color w:val="000000" w:themeColor="text1"/>
              </w:rPr>
              <w:t>说明</w:t>
            </w:r>
          </w:p>
        </w:tc>
      </w:tr>
      <w:tr w:rsidR="00635C3F" w:rsidRPr="00762C20" w14:paraId="35634226" w14:textId="77777777">
        <w:tc>
          <w:tcPr>
            <w:tcW w:w="2160" w:type="dxa"/>
          </w:tcPr>
          <w:p w14:paraId="5BB45FD0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id</w:t>
            </w:r>
          </w:p>
        </w:tc>
        <w:tc>
          <w:tcPr>
            <w:tcW w:w="2160" w:type="dxa"/>
          </w:tcPr>
          <w:p w14:paraId="31CCA1BA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Integer</w:t>
            </w:r>
          </w:p>
        </w:tc>
        <w:tc>
          <w:tcPr>
            <w:tcW w:w="2160" w:type="dxa"/>
          </w:tcPr>
          <w:p w14:paraId="12653D61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PK</w:t>
            </w:r>
          </w:p>
        </w:tc>
        <w:tc>
          <w:tcPr>
            <w:tcW w:w="2160" w:type="dxa"/>
          </w:tcPr>
          <w:p w14:paraId="50F07FCA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订单 ID</w:t>
            </w:r>
          </w:p>
        </w:tc>
      </w:tr>
      <w:tr w:rsidR="00635C3F" w:rsidRPr="00762C20" w14:paraId="6239DCDE" w14:textId="77777777">
        <w:tc>
          <w:tcPr>
            <w:tcW w:w="2160" w:type="dxa"/>
          </w:tcPr>
          <w:p w14:paraId="3BED7682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order_no</w:t>
            </w:r>
          </w:p>
        </w:tc>
        <w:tc>
          <w:tcPr>
            <w:tcW w:w="2160" w:type="dxa"/>
          </w:tcPr>
          <w:p w14:paraId="1FE836BD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String(50)</w:t>
            </w:r>
          </w:p>
        </w:tc>
        <w:tc>
          <w:tcPr>
            <w:tcW w:w="2160" w:type="dxa"/>
          </w:tcPr>
          <w:p w14:paraId="2A88BE83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Unique</w:t>
            </w:r>
          </w:p>
        </w:tc>
        <w:tc>
          <w:tcPr>
            <w:tcW w:w="2160" w:type="dxa"/>
          </w:tcPr>
          <w:p w14:paraId="5B0176DD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订单号（OD+ 流水）</w:t>
            </w:r>
          </w:p>
        </w:tc>
      </w:tr>
      <w:tr w:rsidR="00635C3F" w:rsidRPr="00762C20" w14:paraId="63DA3635" w14:textId="77777777">
        <w:tc>
          <w:tcPr>
            <w:tcW w:w="2160" w:type="dxa"/>
          </w:tcPr>
          <w:p w14:paraId="60DB0FA8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booking_id</w:t>
            </w:r>
          </w:p>
        </w:tc>
        <w:tc>
          <w:tcPr>
            <w:tcW w:w="2160" w:type="dxa"/>
          </w:tcPr>
          <w:p w14:paraId="4EF48628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Integer</w:t>
            </w:r>
          </w:p>
        </w:tc>
        <w:tc>
          <w:tcPr>
            <w:tcW w:w="2160" w:type="dxa"/>
          </w:tcPr>
          <w:p w14:paraId="15CB9C7A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FK -&gt; Booking</w:t>
            </w:r>
          </w:p>
        </w:tc>
        <w:tc>
          <w:tcPr>
            <w:tcW w:w="2160" w:type="dxa"/>
          </w:tcPr>
          <w:p w14:paraId="3F3EB608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转化来源</w:t>
            </w:r>
          </w:p>
        </w:tc>
      </w:tr>
      <w:tr w:rsidR="00635C3F" w:rsidRPr="00762C20" w14:paraId="57A9C883" w14:textId="77777777">
        <w:tc>
          <w:tcPr>
            <w:tcW w:w="2160" w:type="dxa"/>
          </w:tcPr>
          <w:p w14:paraId="455E7F46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total_amount</w:t>
            </w:r>
          </w:p>
        </w:tc>
        <w:tc>
          <w:tcPr>
            <w:tcW w:w="2160" w:type="dxa"/>
          </w:tcPr>
          <w:p w14:paraId="5545691C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Float</w:t>
            </w:r>
          </w:p>
        </w:tc>
        <w:tc>
          <w:tcPr>
            <w:tcW w:w="2160" w:type="dxa"/>
          </w:tcPr>
          <w:p w14:paraId="62DE385A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Not Null</w:t>
            </w:r>
          </w:p>
        </w:tc>
        <w:tc>
          <w:tcPr>
            <w:tcW w:w="2160" w:type="dxa"/>
          </w:tcPr>
          <w:p w14:paraId="0224C518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最终结算金额</w:t>
            </w:r>
          </w:p>
        </w:tc>
      </w:tr>
      <w:tr w:rsidR="00635C3F" w:rsidRPr="00762C20" w14:paraId="344E805E" w14:textId="77777777">
        <w:tc>
          <w:tcPr>
            <w:tcW w:w="2160" w:type="dxa"/>
          </w:tcPr>
          <w:p w14:paraId="277E3C89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door_code</w:t>
            </w:r>
          </w:p>
        </w:tc>
        <w:tc>
          <w:tcPr>
            <w:tcW w:w="2160" w:type="dxa"/>
          </w:tcPr>
          <w:p w14:paraId="30E51050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String(6)</w:t>
            </w:r>
          </w:p>
        </w:tc>
        <w:tc>
          <w:tcPr>
            <w:tcW w:w="2160" w:type="dxa"/>
          </w:tcPr>
          <w:p w14:paraId="5EAF9DE9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Not Null</w:t>
            </w:r>
          </w:p>
        </w:tc>
        <w:tc>
          <w:tcPr>
            <w:tcW w:w="2160" w:type="dxa"/>
          </w:tcPr>
          <w:p w14:paraId="1249CD1D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6 位动态开门码</w:t>
            </w:r>
          </w:p>
        </w:tc>
      </w:tr>
      <w:tr w:rsidR="00635C3F" w:rsidRPr="00762C20" w14:paraId="1606D854" w14:textId="77777777">
        <w:tc>
          <w:tcPr>
            <w:tcW w:w="2160" w:type="dxa"/>
          </w:tcPr>
          <w:p w14:paraId="429F5DC8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status</w:t>
            </w:r>
          </w:p>
        </w:tc>
        <w:tc>
          <w:tcPr>
            <w:tcW w:w="2160" w:type="dxa"/>
          </w:tcPr>
          <w:p w14:paraId="76DD8E01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String(20)</w:t>
            </w:r>
          </w:p>
        </w:tc>
        <w:tc>
          <w:tcPr>
            <w:tcW w:w="2160" w:type="dxa"/>
          </w:tcPr>
          <w:p w14:paraId="2C9DC017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Default 'pending'</w:t>
            </w:r>
          </w:p>
        </w:tc>
        <w:tc>
          <w:tcPr>
            <w:tcW w:w="2160" w:type="dxa"/>
          </w:tcPr>
          <w:p w14:paraId="3ADEF26B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pending/paid/completed</w:t>
            </w:r>
          </w:p>
        </w:tc>
      </w:tr>
    </w:tbl>
    <w:p w14:paraId="1FA5BFBF" w14:textId="77777777" w:rsidR="00635C3F" w:rsidRPr="00762C20" w:rsidRDefault="00000000">
      <w:pPr>
        <w:rPr>
          <w:rFonts w:hint="eastAsia"/>
          <w:color w:val="000000" w:themeColor="text1"/>
        </w:rPr>
      </w:pPr>
      <w:r w:rsidRPr="00762C20">
        <w:rPr>
          <w:color w:val="000000" w:themeColor="text1"/>
        </w:rPr>
        <w:lastRenderedPageBreak/>
        <w:br/>
      </w:r>
    </w:p>
    <w:p w14:paraId="34B9C2D3" w14:textId="77777777" w:rsidR="00635C3F" w:rsidRPr="00762C20" w:rsidRDefault="00000000">
      <w:pPr>
        <w:pStyle w:val="21"/>
        <w:spacing w:before="240" w:after="120"/>
        <w:rPr>
          <w:color w:val="000000" w:themeColor="text1"/>
        </w:rPr>
      </w:pPr>
      <w:r w:rsidRPr="00762C20">
        <w:rPr>
          <w:color w:val="000000" w:themeColor="text1"/>
        </w:rPr>
        <w:t>3.5 Review</w:t>
      </w:r>
      <w:r w:rsidRPr="00762C20">
        <w:rPr>
          <w:color w:val="000000" w:themeColor="text1"/>
        </w:rPr>
        <w:t>（评价模型）</w:t>
      </w:r>
    </w:p>
    <w:p w14:paraId="5573FA95" w14:textId="77777777" w:rsidR="00635C3F" w:rsidRPr="00762C20" w:rsidRDefault="00000000">
      <w:pPr>
        <w:rPr>
          <w:rFonts w:hint="eastAsia"/>
          <w:color w:val="000000" w:themeColor="text1"/>
          <w:lang w:eastAsia="zh-CN"/>
        </w:rPr>
      </w:pPr>
      <w:r w:rsidRPr="00762C20">
        <w:rPr>
          <w:color w:val="000000" w:themeColor="text1"/>
          <w:lang w:eastAsia="zh-CN"/>
        </w:rPr>
        <w:t>订单完成后的体验反馈，支持星级与图文。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35C3F" w:rsidRPr="00762C20" w14:paraId="7A90358C" w14:textId="77777777">
        <w:tc>
          <w:tcPr>
            <w:tcW w:w="2160" w:type="dxa"/>
            <w:shd w:val="clear" w:color="auto" w:fill="E6E6FA"/>
          </w:tcPr>
          <w:p w14:paraId="5D610F7A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proofErr w:type="spellStart"/>
            <w:r w:rsidRPr="00762C20">
              <w:rPr>
                <w:b/>
                <w:color w:val="000000" w:themeColor="text1"/>
              </w:rPr>
              <w:t>字段名</w:t>
            </w:r>
            <w:proofErr w:type="spellEnd"/>
          </w:p>
        </w:tc>
        <w:tc>
          <w:tcPr>
            <w:tcW w:w="2160" w:type="dxa"/>
            <w:shd w:val="clear" w:color="auto" w:fill="E6E6FA"/>
          </w:tcPr>
          <w:p w14:paraId="6F9BA3FE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b/>
                <w:color w:val="000000" w:themeColor="text1"/>
              </w:rPr>
              <w:t>类型</w:t>
            </w:r>
          </w:p>
        </w:tc>
        <w:tc>
          <w:tcPr>
            <w:tcW w:w="2160" w:type="dxa"/>
            <w:shd w:val="clear" w:color="auto" w:fill="E6E6FA"/>
          </w:tcPr>
          <w:p w14:paraId="40EF3DF6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b/>
                <w:color w:val="000000" w:themeColor="text1"/>
              </w:rPr>
              <w:t>约束</w:t>
            </w:r>
          </w:p>
        </w:tc>
        <w:tc>
          <w:tcPr>
            <w:tcW w:w="2160" w:type="dxa"/>
            <w:shd w:val="clear" w:color="auto" w:fill="E6E6FA"/>
          </w:tcPr>
          <w:p w14:paraId="3528D56B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b/>
                <w:color w:val="000000" w:themeColor="text1"/>
              </w:rPr>
              <w:t>说明</w:t>
            </w:r>
          </w:p>
        </w:tc>
      </w:tr>
      <w:tr w:rsidR="00635C3F" w:rsidRPr="00762C20" w14:paraId="12253763" w14:textId="77777777">
        <w:tc>
          <w:tcPr>
            <w:tcW w:w="2160" w:type="dxa"/>
          </w:tcPr>
          <w:p w14:paraId="0963273C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id</w:t>
            </w:r>
          </w:p>
        </w:tc>
        <w:tc>
          <w:tcPr>
            <w:tcW w:w="2160" w:type="dxa"/>
          </w:tcPr>
          <w:p w14:paraId="3BE4E783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Integer</w:t>
            </w:r>
          </w:p>
        </w:tc>
        <w:tc>
          <w:tcPr>
            <w:tcW w:w="2160" w:type="dxa"/>
          </w:tcPr>
          <w:p w14:paraId="579267B4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PK</w:t>
            </w:r>
          </w:p>
        </w:tc>
        <w:tc>
          <w:tcPr>
            <w:tcW w:w="2160" w:type="dxa"/>
          </w:tcPr>
          <w:p w14:paraId="26A13970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评价 ID</w:t>
            </w:r>
          </w:p>
        </w:tc>
      </w:tr>
      <w:tr w:rsidR="00635C3F" w:rsidRPr="00762C20" w14:paraId="07990220" w14:textId="77777777">
        <w:tc>
          <w:tcPr>
            <w:tcW w:w="2160" w:type="dxa"/>
          </w:tcPr>
          <w:p w14:paraId="38CA7F32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order_id</w:t>
            </w:r>
          </w:p>
        </w:tc>
        <w:tc>
          <w:tcPr>
            <w:tcW w:w="2160" w:type="dxa"/>
          </w:tcPr>
          <w:p w14:paraId="4B7E7DC6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Integer</w:t>
            </w:r>
          </w:p>
        </w:tc>
        <w:tc>
          <w:tcPr>
            <w:tcW w:w="2160" w:type="dxa"/>
          </w:tcPr>
          <w:p w14:paraId="4EAC0240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FK -&gt; Order (Unique)</w:t>
            </w:r>
          </w:p>
        </w:tc>
        <w:tc>
          <w:tcPr>
            <w:tcW w:w="2160" w:type="dxa"/>
          </w:tcPr>
          <w:p w14:paraId="37DF2B9D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关联订单（防刷）</w:t>
            </w:r>
          </w:p>
        </w:tc>
      </w:tr>
      <w:tr w:rsidR="00635C3F" w:rsidRPr="00762C20" w14:paraId="082AEE51" w14:textId="77777777">
        <w:tc>
          <w:tcPr>
            <w:tcW w:w="2160" w:type="dxa"/>
          </w:tcPr>
          <w:p w14:paraId="13F3422C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rating</w:t>
            </w:r>
          </w:p>
        </w:tc>
        <w:tc>
          <w:tcPr>
            <w:tcW w:w="2160" w:type="dxa"/>
          </w:tcPr>
          <w:p w14:paraId="763E3C77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Integer</w:t>
            </w:r>
          </w:p>
        </w:tc>
        <w:tc>
          <w:tcPr>
            <w:tcW w:w="2160" w:type="dxa"/>
          </w:tcPr>
          <w:p w14:paraId="4CA2A10F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1-5</w:t>
            </w:r>
          </w:p>
        </w:tc>
        <w:tc>
          <w:tcPr>
            <w:tcW w:w="2160" w:type="dxa"/>
          </w:tcPr>
          <w:p w14:paraId="160991CC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星级评分</w:t>
            </w:r>
          </w:p>
        </w:tc>
      </w:tr>
      <w:tr w:rsidR="00635C3F" w:rsidRPr="00762C20" w14:paraId="5073CC34" w14:textId="77777777">
        <w:tc>
          <w:tcPr>
            <w:tcW w:w="2160" w:type="dxa"/>
          </w:tcPr>
          <w:p w14:paraId="72055D88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comment</w:t>
            </w:r>
          </w:p>
        </w:tc>
        <w:tc>
          <w:tcPr>
            <w:tcW w:w="2160" w:type="dxa"/>
          </w:tcPr>
          <w:p w14:paraId="52E22EE1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Text</w:t>
            </w:r>
          </w:p>
        </w:tc>
        <w:tc>
          <w:tcPr>
            <w:tcW w:w="2160" w:type="dxa"/>
          </w:tcPr>
          <w:p w14:paraId="4A2D4CF9" w14:textId="77777777" w:rsidR="00635C3F" w:rsidRPr="00762C20" w:rsidRDefault="00635C3F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2160" w:type="dxa"/>
          </w:tcPr>
          <w:p w14:paraId="46EEC120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评价内容（限 200 字）</w:t>
            </w:r>
          </w:p>
        </w:tc>
      </w:tr>
    </w:tbl>
    <w:p w14:paraId="056DD018" w14:textId="77777777" w:rsidR="00635C3F" w:rsidRPr="00762C20" w:rsidRDefault="00000000">
      <w:pPr>
        <w:rPr>
          <w:rFonts w:hint="eastAsia"/>
          <w:color w:val="000000" w:themeColor="text1"/>
        </w:rPr>
      </w:pPr>
      <w:r w:rsidRPr="00762C20">
        <w:rPr>
          <w:color w:val="000000" w:themeColor="text1"/>
        </w:rPr>
        <w:br/>
      </w:r>
    </w:p>
    <w:p w14:paraId="60D4DD18" w14:textId="77777777" w:rsidR="00635C3F" w:rsidRPr="00762C20" w:rsidRDefault="00000000">
      <w:pPr>
        <w:pStyle w:val="1"/>
        <w:spacing w:before="240" w:after="120"/>
        <w:rPr>
          <w:color w:val="000000" w:themeColor="text1"/>
        </w:rPr>
      </w:pPr>
      <w:r w:rsidRPr="00762C20">
        <w:rPr>
          <w:color w:val="000000" w:themeColor="text1"/>
        </w:rPr>
        <w:t xml:space="preserve">4. </w:t>
      </w:r>
      <w:r w:rsidRPr="00762C20">
        <w:rPr>
          <w:color w:val="000000" w:themeColor="text1"/>
        </w:rPr>
        <w:t>数据库设计规范与约束</w:t>
      </w:r>
    </w:p>
    <w:p w14:paraId="6132BA48" w14:textId="77777777" w:rsidR="00635C3F" w:rsidRPr="00762C20" w:rsidRDefault="00000000">
      <w:pPr>
        <w:pStyle w:val="a0"/>
        <w:spacing w:after="80"/>
        <w:rPr>
          <w:rFonts w:hint="eastAsia"/>
          <w:color w:val="000000" w:themeColor="text1"/>
        </w:rPr>
      </w:pPr>
      <w:r w:rsidRPr="00762C20">
        <w:rPr>
          <w:color w:val="000000" w:themeColor="text1"/>
        </w:rPr>
        <w:t>命名规范：表名/字段名全小写 + 下划线（snake_case），外键以 _id 结尾。</w:t>
      </w:r>
    </w:p>
    <w:p w14:paraId="722150D1" w14:textId="77777777" w:rsidR="00635C3F" w:rsidRPr="00762C20" w:rsidRDefault="00000000">
      <w:pPr>
        <w:pStyle w:val="a0"/>
        <w:spacing w:after="80"/>
        <w:rPr>
          <w:rFonts w:hint="eastAsia"/>
          <w:color w:val="000000" w:themeColor="text1"/>
        </w:rPr>
      </w:pPr>
      <w:r w:rsidRPr="00762C20">
        <w:rPr>
          <w:color w:val="000000" w:themeColor="text1"/>
        </w:rPr>
        <w:t>时间字段：统一使用 DateTime，ORM 层通过 default=datetime.utcnow 自动赋值。</w:t>
      </w:r>
    </w:p>
    <w:p w14:paraId="03265B04" w14:textId="77777777" w:rsidR="00635C3F" w:rsidRPr="00762C20" w:rsidRDefault="00000000">
      <w:pPr>
        <w:pStyle w:val="a0"/>
        <w:spacing w:after="80"/>
        <w:rPr>
          <w:rFonts w:hint="eastAsia"/>
          <w:color w:val="000000" w:themeColor="text1"/>
          <w:lang w:eastAsia="zh-CN"/>
        </w:rPr>
      </w:pPr>
      <w:r w:rsidRPr="00762C20">
        <w:rPr>
          <w:color w:val="000000" w:themeColor="text1"/>
          <w:lang w:eastAsia="zh-CN"/>
        </w:rPr>
        <w:t>金额字段：核心财务表建议改用 DECIMAL(10,2)，业务层保留 2 位小数。</w:t>
      </w:r>
    </w:p>
    <w:p w14:paraId="717E49F2" w14:textId="77777777" w:rsidR="00635C3F" w:rsidRPr="00762C20" w:rsidRDefault="00000000">
      <w:pPr>
        <w:pStyle w:val="a0"/>
        <w:spacing w:after="80"/>
        <w:rPr>
          <w:rFonts w:hint="eastAsia"/>
          <w:color w:val="000000" w:themeColor="text1"/>
          <w:lang w:eastAsia="zh-CN"/>
        </w:rPr>
      </w:pPr>
      <w:r w:rsidRPr="00762C20">
        <w:rPr>
          <w:color w:val="000000" w:themeColor="text1"/>
          <w:lang w:eastAsia="zh-CN"/>
        </w:rPr>
        <w:t xml:space="preserve">软状态管理：预约/订单采用 status 字段流转替代物理删除，审计日志保留 24 </w:t>
      </w:r>
      <w:proofErr w:type="gramStart"/>
      <w:r w:rsidRPr="00762C20">
        <w:rPr>
          <w:color w:val="000000" w:themeColor="text1"/>
          <w:lang w:eastAsia="zh-CN"/>
        </w:rPr>
        <w:t>个</w:t>
      </w:r>
      <w:proofErr w:type="gramEnd"/>
      <w:r w:rsidRPr="00762C20">
        <w:rPr>
          <w:color w:val="000000" w:themeColor="text1"/>
          <w:lang w:eastAsia="zh-CN"/>
        </w:rPr>
        <w:t>月。</w:t>
      </w:r>
    </w:p>
    <w:p w14:paraId="14E7AA2D" w14:textId="77777777" w:rsidR="00635C3F" w:rsidRPr="00762C20" w:rsidRDefault="00000000">
      <w:pPr>
        <w:pStyle w:val="a0"/>
        <w:spacing w:after="80"/>
        <w:rPr>
          <w:rFonts w:hint="eastAsia"/>
          <w:color w:val="000000" w:themeColor="text1"/>
        </w:rPr>
      </w:pPr>
      <w:proofErr w:type="spellStart"/>
      <w:r w:rsidRPr="00762C20">
        <w:rPr>
          <w:color w:val="000000" w:themeColor="text1"/>
        </w:rPr>
        <w:t>事务边界：涉及余额扣减、状态变更、流水生成的操作必须包裹在</w:t>
      </w:r>
      <w:proofErr w:type="spellEnd"/>
      <w:r w:rsidRPr="00762C20">
        <w:rPr>
          <w:color w:val="000000" w:themeColor="text1"/>
        </w:rPr>
        <w:t xml:space="preserve"> </w:t>
      </w:r>
      <w:proofErr w:type="spellStart"/>
      <w:proofErr w:type="gramStart"/>
      <w:r w:rsidRPr="00762C20">
        <w:rPr>
          <w:color w:val="000000" w:themeColor="text1"/>
        </w:rPr>
        <w:t>db.session</w:t>
      </w:r>
      <w:proofErr w:type="gramEnd"/>
      <w:r w:rsidRPr="00762C20">
        <w:rPr>
          <w:color w:val="000000" w:themeColor="text1"/>
        </w:rPr>
        <w:t>.</w:t>
      </w:r>
      <w:proofErr w:type="gramStart"/>
      <w:r w:rsidRPr="00762C20">
        <w:rPr>
          <w:color w:val="000000" w:themeColor="text1"/>
        </w:rPr>
        <w:t>begin</w:t>
      </w:r>
      <w:proofErr w:type="spellEnd"/>
      <w:r w:rsidRPr="00762C20">
        <w:rPr>
          <w:color w:val="000000" w:themeColor="text1"/>
        </w:rPr>
        <w:t>(</w:t>
      </w:r>
      <w:proofErr w:type="gramEnd"/>
      <w:r w:rsidRPr="00762C20">
        <w:rPr>
          <w:color w:val="000000" w:themeColor="text1"/>
        </w:rPr>
        <w:t>) 中。</w:t>
      </w:r>
    </w:p>
    <w:p w14:paraId="16784210" w14:textId="77777777" w:rsidR="00635C3F" w:rsidRPr="00762C20" w:rsidRDefault="00000000">
      <w:pPr>
        <w:pStyle w:val="1"/>
        <w:spacing w:before="240" w:after="120"/>
        <w:rPr>
          <w:color w:val="000000" w:themeColor="text1"/>
        </w:rPr>
      </w:pPr>
      <w:r w:rsidRPr="00762C20">
        <w:rPr>
          <w:color w:val="000000" w:themeColor="text1"/>
        </w:rPr>
        <w:t xml:space="preserve">5. </w:t>
      </w:r>
      <w:r w:rsidRPr="00762C20">
        <w:rPr>
          <w:color w:val="000000" w:themeColor="text1"/>
        </w:rPr>
        <w:t>模块相互关系与数据流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35C3F" w:rsidRPr="00762C20" w14:paraId="6C905B11" w14:textId="77777777">
        <w:tc>
          <w:tcPr>
            <w:tcW w:w="2880" w:type="dxa"/>
            <w:shd w:val="clear" w:color="auto" w:fill="F2F2F2"/>
          </w:tcPr>
          <w:p w14:paraId="1E8B1EC1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b/>
                <w:color w:val="000000" w:themeColor="text1"/>
              </w:rPr>
              <w:t>模块 A</w:t>
            </w:r>
          </w:p>
        </w:tc>
        <w:tc>
          <w:tcPr>
            <w:tcW w:w="2880" w:type="dxa"/>
            <w:shd w:val="clear" w:color="auto" w:fill="F2F2F2"/>
          </w:tcPr>
          <w:p w14:paraId="5A279BC4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b/>
                <w:color w:val="000000" w:themeColor="text1"/>
              </w:rPr>
              <w:t>模块 B</w:t>
            </w:r>
          </w:p>
        </w:tc>
        <w:tc>
          <w:tcPr>
            <w:tcW w:w="2880" w:type="dxa"/>
            <w:shd w:val="clear" w:color="auto" w:fill="F2F2F2"/>
          </w:tcPr>
          <w:p w14:paraId="3C8F9D3F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b/>
                <w:color w:val="000000" w:themeColor="text1"/>
              </w:rPr>
              <w:t>交互逻辑</w:t>
            </w:r>
          </w:p>
        </w:tc>
      </w:tr>
      <w:tr w:rsidR="00635C3F" w:rsidRPr="00762C20" w14:paraId="21ADD1A9" w14:textId="77777777">
        <w:tc>
          <w:tcPr>
            <w:tcW w:w="2880" w:type="dxa"/>
          </w:tcPr>
          <w:p w14:paraId="79028B91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User</w:t>
            </w:r>
          </w:p>
        </w:tc>
        <w:tc>
          <w:tcPr>
            <w:tcW w:w="2880" w:type="dxa"/>
          </w:tcPr>
          <w:p w14:paraId="71B12532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Booking</w:t>
            </w:r>
          </w:p>
        </w:tc>
        <w:tc>
          <w:tcPr>
            <w:tcW w:w="2880" w:type="dxa"/>
          </w:tcPr>
          <w:p w14:paraId="33ECE22E" w14:textId="77777777" w:rsidR="00635C3F" w:rsidRPr="00762C20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762C20">
              <w:rPr>
                <w:color w:val="000000" w:themeColor="text1"/>
                <w:lang w:eastAsia="zh-CN"/>
              </w:rPr>
              <w:t>1:N 关系，用户创建预约，预约归属用户</w:t>
            </w:r>
          </w:p>
        </w:tc>
      </w:tr>
      <w:tr w:rsidR="00635C3F" w:rsidRPr="00762C20" w14:paraId="3FB56EDD" w14:textId="77777777">
        <w:tc>
          <w:tcPr>
            <w:tcW w:w="2880" w:type="dxa"/>
          </w:tcPr>
          <w:p w14:paraId="2450F6CB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Booking</w:t>
            </w:r>
          </w:p>
        </w:tc>
        <w:tc>
          <w:tcPr>
            <w:tcW w:w="2880" w:type="dxa"/>
          </w:tcPr>
          <w:p w14:paraId="51189EA4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Order</w:t>
            </w:r>
          </w:p>
        </w:tc>
        <w:tc>
          <w:tcPr>
            <w:tcW w:w="2880" w:type="dxa"/>
          </w:tcPr>
          <w:p w14:paraId="388ACBB3" w14:textId="77777777" w:rsidR="00635C3F" w:rsidRPr="00762C20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762C20">
              <w:rPr>
                <w:color w:val="000000" w:themeColor="text1"/>
                <w:lang w:eastAsia="zh-CN"/>
              </w:rPr>
              <w:t>1:1 转化，预约成功后生成订单，状态解耦</w:t>
            </w:r>
          </w:p>
        </w:tc>
      </w:tr>
      <w:tr w:rsidR="00635C3F" w:rsidRPr="00762C20" w14:paraId="65B957B3" w14:textId="77777777">
        <w:tc>
          <w:tcPr>
            <w:tcW w:w="2880" w:type="dxa"/>
          </w:tcPr>
          <w:p w14:paraId="2E6AF026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Order</w:t>
            </w:r>
          </w:p>
        </w:tc>
        <w:tc>
          <w:tcPr>
            <w:tcW w:w="2880" w:type="dxa"/>
          </w:tcPr>
          <w:p w14:paraId="578BAFCE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Review</w:t>
            </w:r>
          </w:p>
        </w:tc>
        <w:tc>
          <w:tcPr>
            <w:tcW w:w="2880" w:type="dxa"/>
          </w:tcPr>
          <w:p w14:paraId="24E44F0C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1:1 触发，仅 status='completed' 可评价</w:t>
            </w:r>
          </w:p>
        </w:tc>
      </w:tr>
      <w:tr w:rsidR="00635C3F" w:rsidRPr="00762C20" w14:paraId="42D8D2F4" w14:textId="77777777">
        <w:tc>
          <w:tcPr>
            <w:tcW w:w="2880" w:type="dxa"/>
          </w:tcPr>
          <w:p w14:paraId="12664DCA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Room</w:t>
            </w:r>
          </w:p>
        </w:tc>
        <w:tc>
          <w:tcPr>
            <w:tcW w:w="2880" w:type="dxa"/>
          </w:tcPr>
          <w:p w14:paraId="79C2F71A" w14:textId="77777777" w:rsidR="00635C3F" w:rsidRPr="00762C20" w:rsidRDefault="00000000">
            <w:pPr>
              <w:rPr>
                <w:rFonts w:hint="eastAsia"/>
                <w:color w:val="000000" w:themeColor="text1"/>
              </w:rPr>
            </w:pPr>
            <w:r w:rsidRPr="00762C20">
              <w:rPr>
                <w:color w:val="000000" w:themeColor="text1"/>
              </w:rPr>
              <w:t>Order</w:t>
            </w:r>
          </w:p>
        </w:tc>
        <w:tc>
          <w:tcPr>
            <w:tcW w:w="2880" w:type="dxa"/>
          </w:tcPr>
          <w:p w14:paraId="478E8D8A" w14:textId="77777777" w:rsidR="00635C3F" w:rsidRPr="00762C20" w:rsidRDefault="00000000">
            <w:pPr>
              <w:rPr>
                <w:rFonts w:hint="eastAsia"/>
                <w:color w:val="000000" w:themeColor="text1"/>
                <w:lang w:eastAsia="zh-CN"/>
              </w:rPr>
            </w:pPr>
            <w:r w:rsidRPr="00762C20">
              <w:rPr>
                <w:color w:val="000000" w:themeColor="text1"/>
                <w:lang w:eastAsia="zh-CN"/>
              </w:rPr>
              <w:t>1:N 占用，订单状态变更反向更新茶室状态</w:t>
            </w:r>
          </w:p>
        </w:tc>
      </w:tr>
    </w:tbl>
    <w:p w14:paraId="1321C318" w14:textId="77777777" w:rsidR="0080704A" w:rsidRPr="00762C20" w:rsidRDefault="0080704A">
      <w:pPr>
        <w:rPr>
          <w:color w:val="000000" w:themeColor="text1"/>
          <w:lang w:eastAsia="zh-CN"/>
        </w:rPr>
      </w:pPr>
    </w:p>
    <w:sectPr w:rsidR="0080704A" w:rsidRPr="00762C2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4C872" w14:textId="77777777" w:rsidR="0080704A" w:rsidRDefault="0080704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A44C48" w14:textId="77777777" w:rsidR="0080704A" w:rsidRDefault="0080704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CF030" w14:textId="77777777" w:rsidR="0080704A" w:rsidRDefault="0080704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3999BF" w14:textId="77777777" w:rsidR="0080704A" w:rsidRDefault="0080704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2558143">
    <w:abstractNumId w:val="8"/>
  </w:num>
  <w:num w:numId="2" w16cid:durableId="1105613041">
    <w:abstractNumId w:val="6"/>
  </w:num>
  <w:num w:numId="3" w16cid:durableId="1829515923">
    <w:abstractNumId w:val="5"/>
  </w:num>
  <w:num w:numId="4" w16cid:durableId="1537739143">
    <w:abstractNumId w:val="4"/>
  </w:num>
  <w:num w:numId="5" w16cid:durableId="907495947">
    <w:abstractNumId w:val="7"/>
  </w:num>
  <w:num w:numId="6" w16cid:durableId="1361514181">
    <w:abstractNumId w:val="3"/>
  </w:num>
  <w:num w:numId="7" w16cid:durableId="1112894012">
    <w:abstractNumId w:val="2"/>
  </w:num>
  <w:num w:numId="8" w16cid:durableId="563494031">
    <w:abstractNumId w:val="1"/>
  </w:num>
  <w:num w:numId="9" w16cid:durableId="108791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216A"/>
    <w:rsid w:val="0029639D"/>
    <w:rsid w:val="00326F90"/>
    <w:rsid w:val="00635C3F"/>
    <w:rsid w:val="00762C20"/>
    <w:rsid w:val="0080704A"/>
    <w:rsid w:val="00834D4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376D2C8"/>
  <w14:defaultImageDpi w14:val="300"/>
  <w15:docId w15:val="{CD4432FD-89EC-4F68-BF40-B8A23945A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xu cheng</cp:lastModifiedBy>
  <cp:revision>3</cp:revision>
  <dcterms:created xsi:type="dcterms:W3CDTF">2013-12-23T23:15:00Z</dcterms:created>
  <dcterms:modified xsi:type="dcterms:W3CDTF">2026-05-17T08:25:00Z</dcterms:modified>
  <cp:category/>
</cp:coreProperties>
</file>