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9C1" w:rsidRDefault="007E683D" w:rsidP="009629C1">
      <w:hyperlink r:id="rId4" w:history="1">
        <w:r w:rsidR="009629C1">
          <w:rPr>
            <w:rStyle w:val="Hyperlink"/>
          </w:rPr>
          <w:t>https://dk.business.trustpilot.com/plans</w:t>
        </w:r>
      </w:hyperlink>
    </w:p>
    <w:p w:rsidR="009629C1" w:rsidRDefault="009629C1" w:rsidP="009629C1"/>
    <w:p w:rsidR="009629C1" w:rsidRDefault="00572116" w:rsidP="009629C1">
      <w:r>
        <w:t>1200 pr måned pr standard pakken. Du kan vælge en skæddersyet pakke eller en enterprise som nok koster sådan 2500+ pr måned.</w:t>
      </w:r>
    </w:p>
    <w:p w:rsidR="007E683D" w:rsidRDefault="007E683D" w:rsidP="009629C1"/>
    <w:p w:rsidR="007E683D" w:rsidRPr="009629C1" w:rsidRDefault="007E683D" w:rsidP="009629C1">
      <w:r>
        <w:t xml:space="preserve">Vi tager 600 pr måned eller 300 pr måned hvis din virksomhed (CVR) er under 2 år gammel det første år. Herefter fuld pris. </w:t>
      </w:r>
      <w:bookmarkStart w:id="0" w:name="_GoBack"/>
      <w:bookmarkEnd w:id="0"/>
    </w:p>
    <w:sectPr w:rsidR="007E683D" w:rsidRPr="009629C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3FE"/>
    <w:rsid w:val="002063FE"/>
    <w:rsid w:val="00572116"/>
    <w:rsid w:val="007E683D"/>
    <w:rsid w:val="009629C1"/>
    <w:rsid w:val="00EB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A9FB9"/>
  <w15:chartTrackingRefBased/>
  <w15:docId w15:val="{44E0085E-1CBC-4B0F-9220-FEED345C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9629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k.business.trustpilot.com/plans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300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Obama</dc:creator>
  <cp:keywords/>
  <dc:description/>
  <cp:lastModifiedBy>Obama</cp:lastModifiedBy>
  <cp:revision>4</cp:revision>
  <dcterms:created xsi:type="dcterms:W3CDTF">2020-06-18T19:14:00Z</dcterms:created>
  <dcterms:modified xsi:type="dcterms:W3CDTF">2020-06-18T19:16:00Z</dcterms:modified>
</cp:coreProperties>
</file>