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2A" w:rsidRPr="00996973" w:rsidRDefault="00EE5C2A" w:rsidP="00EE5C2A">
      <w:pPr>
        <w:spacing w:line="256" w:lineRule="auto"/>
        <w:jc w:val="center"/>
        <w:rPr>
          <w:rFonts w:ascii="Calibri Light" w:eastAsia="Calibri" w:hAnsi="Calibri Light" w:cs="Calibri Light"/>
          <w:b/>
          <w:sz w:val="40"/>
          <w:szCs w:val="36"/>
        </w:rPr>
      </w:pPr>
      <w:r w:rsidRPr="00996973">
        <w:rPr>
          <w:rFonts w:ascii="Calibri Light" w:eastAsia="Calibri" w:hAnsi="Calibri Light" w:cs="Calibri Light"/>
          <w:b/>
          <w:sz w:val="40"/>
          <w:szCs w:val="36"/>
        </w:rPr>
        <w:t>UNIVERSIDAD NACIONAL AUTÓNOMA DE MÉXICO</w:t>
      </w:r>
    </w:p>
    <w:p w:rsidR="00996973" w:rsidRDefault="00EE5C2A" w:rsidP="00996973">
      <w:pPr>
        <w:spacing w:line="256" w:lineRule="auto"/>
        <w:jc w:val="center"/>
        <w:rPr>
          <w:rFonts w:ascii="Calibri Light" w:eastAsia="Calibri" w:hAnsi="Calibri Light" w:cs="Calibri Light"/>
          <w:b/>
          <w:sz w:val="40"/>
          <w:szCs w:val="36"/>
        </w:rPr>
      </w:pPr>
      <w:r w:rsidRPr="00996973">
        <w:rPr>
          <w:rFonts w:ascii="Calibri Light" w:eastAsia="Calibri" w:hAnsi="Calibri Light" w:cs="Calibri Light"/>
          <w:b/>
          <w:sz w:val="40"/>
          <w:szCs w:val="36"/>
        </w:rPr>
        <w:t>FACULTAD DE INGENIERÍA</w:t>
      </w:r>
    </w:p>
    <w:p w:rsidR="00996973" w:rsidRPr="00996973" w:rsidRDefault="00996973" w:rsidP="00996973">
      <w:pPr>
        <w:spacing w:line="256" w:lineRule="auto"/>
        <w:jc w:val="center"/>
        <w:rPr>
          <w:rFonts w:ascii="Calibri Light" w:eastAsia="Calibri" w:hAnsi="Calibri Light" w:cs="Calibri Light"/>
          <w:b/>
          <w:sz w:val="40"/>
          <w:szCs w:val="36"/>
        </w:rPr>
      </w:pPr>
    </w:p>
    <w:p w:rsidR="00EE5C2A" w:rsidRPr="00996973" w:rsidRDefault="00AF3974" w:rsidP="00996973">
      <w:pPr>
        <w:spacing w:line="256" w:lineRule="auto"/>
        <w:jc w:val="center"/>
        <w:rPr>
          <w:rFonts w:ascii="Calibri Light" w:eastAsia="Calibri" w:hAnsi="Calibri Light" w:cs="Calibri Light"/>
          <w:b/>
          <w:sz w:val="36"/>
          <w:szCs w:val="36"/>
        </w:rPr>
      </w:pPr>
      <w:r>
        <w:rPr>
          <w:rFonts w:ascii="Calibri Light" w:eastAsia="Calibri" w:hAnsi="Calibri Light" w:cs="Calibri Light"/>
          <w:b/>
          <w:sz w:val="36"/>
          <w:szCs w:val="36"/>
        </w:rPr>
        <w:t>Teoría</w:t>
      </w:r>
      <w:r w:rsidRPr="00996973">
        <w:rPr>
          <w:rFonts w:ascii="Calibri Light" w:eastAsia="Calibri" w:hAnsi="Calibri Light" w:cs="Calibri Light"/>
          <w:b/>
          <w:sz w:val="36"/>
          <w:szCs w:val="36"/>
        </w:rPr>
        <w:t xml:space="preserve"> de </w:t>
      </w:r>
      <w:r w:rsidR="00996973" w:rsidRPr="00996973">
        <w:rPr>
          <w:rFonts w:ascii="Calibri Light" w:eastAsia="Calibri" w:hAnsi="Calibri Light" w:cs="Calibri Light"/>
          <w:b/>
          <w:sz w:val="36"/>
          <w:szCs w:val="36"/>
        </w:rPr>
        <w:t>Computación Grafica</w:t>
      </w:r>
    </w:p>
    <w:p w:rsidR="00996973" w:rsidRPr="00996973" w:rsidRDefault="00AF3974" w:rsidP="00996973">
      <w:pPr>
        <w:spacing w:line="256" w:lineRule="auto"/>
        <w:rPr>
          <w:rFonts w:ascii="Calibri Light" w:eastAsia="Calibri" w:hAnsi="Calibri Light" w:cs="Calibri Light"/>
          <w:b/>
          <w:sz w:val="36"/>
          <w:szCs w:val="36"/>
        </w:rPr>
      </w:pPr>
      <w:r>
        <w:rPr>
          <w:rFonts w:ascii="Calibri Light" w:eastAsia="Calibri" w:hAnsi="Calibri Light" w:cs="Calibri Light"/>
          <w:b/>
          <w:sz w:val="36"/>
          <w:szCs w:val="36"/>
        </w:rPr>
        <w:t xml:space="preserve">                      Grupo: 2</w:t>
      </w:r>
      <w:r w:rsidR="00996973" w:rsidRPr="00996973">
        <w:rPr>
          <w:rFonts w:ascii="Calibri Light" w:eastAsia="Calibri" w:hAnsi="Calibri Light" w:cs="Calibri Light"/>
          <w:b/>
          <w:sz w:val="36"/>
          <w:szCs w:val="36"/>
        </w:rPr>
        <w:t xml:space="preserve">    </w:t>
      </w:r>
      <w:r w:rsidR="00996973">
        <w:rPr>
          <w:rFonts w:ascii="Calibri Light" w:eastAsia="Calibri" w:hAnsi="Calibri Light" w:cs="Calibri Light"/>
          <w:b/>
          <w:sz w:val="36"/>
          <w:szCs w:val="36"/>
        </w:rPr>
        <w:t xml:space="preserve">           </w:t>
      </w:r>
      <w:r w:rsidR="00996973" w:rsidRPr="00996973">
        <w:rPr>
          <w:rFonts w:ascii="Calibri Light" w:eastAsia="Calibri" w:hAnsi="Calibri Light" w:cs="Calibri Light"/>
          <w:b/>
          <w:sz w:val="36"/>
          <w:szCs w:val="36"/>
        </w:rPr>
        <w:t xml:space="preserve"> Semestre: 2019 - 2</w:t>
      </w:r>
    </w:p>
    <w:p w:rsidR="00996973" w:rsidRPr="00EE5C2A" w:rsidRDefault="00996973" w:rsidP="00996973">
      <w:pPr>
        <w:spacing w:line="256" w:lineRule="auto"/>
        <w:rPr>
          <w:rFonts w:ascii="Calibri Light" w:eastAsia="Calibri" w:hAnsi="Calibri Light" w:cs="Calibri Light"/>
          <w:b/>
          <w:sz w:val="36"/>
          <w:szCs w:val="36"/>
        </w:rPr>
      </w:pPr>
    </w:p>
    <w:p w:rsidR="00EE5C2A" w:rsidRPr="00EE5C2A" w:rsidRDefault="00EE5C2A" w:rsidP="00EE5C2A">
      <w:pPr>
        <w:keepNext/>
        <w:spacing w:after="0" w:line="240" w:lineRule="auto"/>
        <w:jc w:val="center"/>
        <w:outlineLvl w:val="0"/>
        <w:rPr>
          <w:rFonts w:ascii="Arial" w:eastAsia="Times New Roman" w:hAnsi="Arial" w:cs="Times New Roman"/>
          <w:b/>
          <w:bCs/>
          <w:szCs w:val="24"/>
          <w:lang w:val="es-ES" w:eastAsia="es-ES"/>
        </w:rPr>
      </w:pPr>
      <w:r w:rsidRPr="00EE5C2A">
        <w:rPr>
          <w:rFonts w:ascii="Arial" w:eastAsia="Times New Roman" w:hAnsi="Arial" w:cs="Times New Roman"/>
          <w:b/>
          <w:bCs/>
          <w:sz w:val="32"/>
          <w:szCs w:val="24"/>
          <w:lang w:val="es-ES" w:eastAsia="es-ES"/>
        </w:rPr>
        <w:t>“</w:t>
      </w:r>
      <w:r w:rsidR="00996973">
        <w:rPr>
          <w:rFonts w:ascii="Arial" w:eastAsia="Times New Roman" w:hAnsi="Arial" w:cs="Times New Roman"/>
          <w:b/>
          <w:bCs/>
          <w:sz w:val="32"/>
          <w:szCs w:val="24"/>
          <w:lang w:val="es-ES" w:eastAsia="es-ES"/>
        </w:rPr>
        <w:t>Proyecto final. Manual de operación</w:t>
      </w:r>
      <w:r w:rsidRPr="00EE5C2A">
        <w:rPr>
          <w:rFonts w:ascii="Arial" w:eastAsia="Times New Roman" w:hAnsi="Arial" w:cs="Times New Roman"/>
          <w:b/>
          <w:bCs/>
          <w:sz w:val="32"/>
          <w:szCs w:val="24"/>
          <w:lang w:val="es-ES" w:eastAsia="es-ES"/>
        </w:rPr>
        <w:t>”</w:t>
      </w:r>
    </w:p>
    <w:p w:rsidR="00EE5C2A" w:rsidRPr="00EE5C2A" w:rsidRDefault="00EE5C2A" w:rsidP="00EE5C2A">
      <w:pPr>
        <w:spacing w:after="0" w:line="240" w:lineRule="auto"/>
        <w:rPr>
          <w:rFonts w:ascii="Calibri Light" w:eastAsia="Calibri" w:hAnsi="Calibri Light" w:cs="Calibri Light"/>
          <w:b/>
          <w:sz w:val="36"/>
          <w:lang w:val="es-ES"/>
        </w:rPr>
      </w:pPr>
    </w:p>
    <w:p w:rsidR="00EE5C2A" w:rsidRPr="00996973" w:rsidRDefault="00EE5C2A" w:rsidP="00EE5C2A">
      <w:pPr>
        <w:spacing w:after="0" w:line="240" w:lineRule="auto"/>
        <w:rPr>
          <w:rFonts w:ascii="Calibri Light" w:eastAsia="Calibri" w:hAnsi="Calibri Light" w:cs="Calibri Light"/>
          <w:b/>
          <w:sz w:val="36"/>
          <w:lang w:val="es-ES"/>
        </w:rPr>
      </w:pPr>
    </w:p>
    <w:p w:rsidR="00EE5C2A" w:rsidRPr="00EE5C2A" w:rsidRDefault="00996973" w:rsidP="00EE5C2A">
      <w:pPr>
        <w:spacing w:line="256" w:lineRule="auto"/>
        <w:jc w:val="right"/>
        <w:rPr>
          <w:rFonts w:ascii="Calibri Light" w:eastAsia="Calibri" w:hAnsi="Calibri Light" w:cs="Calibri Light"/>
          <w:b/>
          <w:sz w:val="36"/>
          <w:szCs w:val="36"/>
        </w:rPr>
      </w:pPr>
      <w:r w:rsidRPr="00EE5C2A">
        <w:rPr>
          <w:rFonts w:ascii="Arial" w:eastAsia="Times New Roman" w:hAnsi="Arial" w:cs="Times New Roman"/>
          <w:noProof/>
          <w:sz w:val="24"/>
          <w:szCs w:val="24"/>
          <w:lang w:eastAsia="es-MX"/>
        </w:rPr>
        <w:drawing>
          <wp:anchor distT="0" distB="0" distL="114300" distR="114300" simplePos="0" relativeHeight="251658240" behindDoc="0" locked="0" layoutInCell="1" allowOverlap="1">
            <wp:simplePos x="0" y="0"/>
            <wp:positionH relativeFrom="margin">
              <wp:posOffset>1348740</wp:posOffset>
            </wp:positionH>
            <wp:positionV relativeFrom="paragraph">
              <wp:posOffset>9525</wp:posOffset>
            </wp:positionV>
            <wp:extent cx="2569845" cy="3084195"/>
            <wp:effectExtent l="0" t="0" r="1905" b="1905"/>
            <wp:wrapThrough wrapText="bothSides">
              <wp:wrapPolygon edited="0">
                <wp:start x="0" y="0"/>
                <wp:lineTo x="0" y="21480"/>
                <wp:lineTo x="21456" y="21480"/>
                <wp:lineTo x="21456" y="0"/>
                <wp:lineTo x="0" y="0"/>
              </wp:wrapPolygon>
            </wp:wrapThrough>
            <wp:docPr id="5" name="Picture 5" descr="Resultado de imagen para escudo fi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escudo fi un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9845" cy="308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974">
        <w:rPr>
          <w:rFonts w:ascii="Calibri Light" w:eastAsia="Calibri" w:hAnsi="Calibri Light" w:cs="Calibri Light"/>
          <w:b/>
          <w:sz w:val="36"/>
          <w:szCs w:val="36"/>
        </w:rPr>
        <w:t>20</w:t>
      </w:r>
      <w:r>
        <w:rPr>
          <w:rFonts w:ascii="Calibri Light" w:eastAsia="Calibri" w:hAnsi="Calibri Light" w:cs="Calibri Light"/>
          <w:b/>
          <w:sz w:val="36"/>
          <w:szCs w:val="36"/>
        </w:rPr>
        <w:t>/Mayo/2019</w:t>
      </w:r>
    </w:p>
    <w:p w:rsidR="00EE5C2A" w:rsidRPr="00EE5C2A" w:rsidRDefault="00EE5C2A" w:rsidP="00EE5C2A">
      <w:pPr>
        <w:spacing w:line="256" w:lineRule="auto"/>
        <w:rPr>
          <w:rFonts w:ascii="Calibri Light" w:eastAsia="Calibri" w:hAnsi="Calibri Light" w:cs="Calibri Light"/>
          <w:sz w:val="36"/>
          <w:szCs w:val="36"/>
        </w:rPr>
      </w:pPr>
    </w:p>
    <w:p w:rsidR="00EE5C2A" w:rsidRPr="00EE5C2A" w:rsidRDefault="00EE5C2A" w:rsidP="00EE5C2A">
      <w:pPr>
        <w:spacing w:line="256" w:lineRule="auto"/>
        <w:rPr>
          <w:rFonts w:ascii="Calibri Light" w:eastAsia="Calibri" w:hAnsi="Calibri Light" w:cs="Calibri Light"/>
          <w:sz w:val="36"/>
          <w:szCs w:val="36"/>
        </w:rPr>
      </w:pPr>
    </w:p>
    <w:p w:rsidR="00EE5C2A" w:rsidRPr="00EE5C2A" w:rsidRDefault="00EE5C2A" w:rsidP="00EE5C2A">
      <w:pPr>
        <w:spacing w:line="256" w:lineRule="auto"/>
        <w:rPr>
          <w:rFonts w:ascii="Calibri Light" w:eastAsia="Calibri" w:hAnsi="Calibri Light" w:cs="Calibri Light"/>
          <w:sz w:val="36"/>
          <w:szCs w:val="36"/>
        </w:rPr>
      </w:pPr>
    </w:p>
    <w:p w:rsidR="00EE5C2A" w:rsidRPr="00EE5C2A" w:rsidRDefault="00EE5C2A" w:rsidP="00EE5C2A">
      <w:pPr>
        <w:spacing w:line="256" w:lineRule="auto"/>
        <w:rPr>
          <w:rFonts w:ascii="Calibri Light" w:eastAsia="Calibri" w:hAnsi="Calibri Light" w:cs="Calibri Light"/>
          <w:sz w:val="36"/>
          <w:szCs w:val="36"/>
        </w:rPr>
      </w:pPr>
    </w:p>
    <w:p w:rsidR="00EE5C2A" w:rsidRPr="00EE5C2A" w:rsidRDefault="00EE5C2A" w:rsidP="00EE5C2A">
      <w:pPr>
        <w:spacing w:line="256" w:lineRule="auto"/>
        <w:rPr>
          <w:rFonts w:ascii="Calibri Light" w:eastAsia="Calibri" w:hAnsi="Calibri Light" w:cs="Calibri Light"/>
          <w:sz w:val="36"/>
          <w:szCs w:val="36"/>
        </w:rPr>
      </w:pPr>
      <w:r w:rsidRPr="00EE5C2A">
        <w:rPr>
          <w:rFonts w:ascii="Calibri Light" w:eastAsia="Calibri" w:hAnsi="Calibri Light" w:cs="Calibri Light"/>
          <w:sz w:val="36"/>
          <w:szCs w:val="36"/>
        </w:rPr>
        <w:t xml:space="preserve">   </w:t>
      </w:r>
    </w:p>
    <w:p w:rsidR="00EE5C2A" w:rsidRPr="00EE5C2A" w:rsidRDefault="00EE5C2A" w:rsidP="00EE5C2A">
      <w:pPr>
        <w:spacing w:line="256" w:lineRule="auto"/>
        <w:rPr>
          <w:rFonts w:ascii="Calibri Light" w:eastAsia="Calibri" w:hAnsi="Calibri Light" w:cs="Calibri Light"/>
          <w:sz w:val="36"/>
          <w:szCs w:val="36"/>
        </w:rPr>
      </w:pPr>
    </w:p>
    <w:p w:rsidR="00EE5C2A" w:rsidRDefault="00EE5C2A" w:rsidP="00EE5C2A">
      <w:pPr>
        <w:spacing w:after="0" w:line="240" w:lineRule="auto"/>
        <w:rPr>
          <w:rFonts w:ascii="Calibri Light" w:eastAsia="Calibri" w:hAnsi="Calibri Light" w:cs="Calibri Light"/>
          <w:b/>
          <w:sz w:val="36"/>
          <w:szCs w:val="36"/>
        </w:rPr>
      </w:pPr>
    </w:p>
    <w:p w:rsidR="00996973" w:rsidRDefault="00996973" w:rsidP="00200C68">
      <w:pPr>
        <w:pStyle w:val="NoSpacing"/>
        <w:rPr>
          <w:sz w:val="36"/>
        </w:rPr>
      </w:pPr>
    </w:p>
    <w:p w:rsidR="00AF3974" w:rsidRPr="00200C68" w:rsidRDefault="00AF3974" w:rsidP="00200C68">
      <w:pPr>
        <w:pStyle w:val="NoSpacing"/>
        <w:rPr>
          <w:sz w:val="36"/>
        </w:rPr>
      </w:pPr>
    </w:p>
    <w:p w:rsidR="00200C68" w:rsidRPr="00200C68" w:rsidRDefault="00200C68" w:rsidP="00200C68">
      <w:pPr>
        <w:pStyle w:val="NoSpacing"/>
        <w:ind w:firstLine="708"/>
        <w:rPr>
          <w:sz w:val="36"/>
        </w:rPr>
      </w:pPr>
    </w:p>
    <w:p w:rsidR="00996973" w:rsidRDefault="00996973" w:rsidP="00996973">
      <w:pPr>
        <w:spacing w:after="0" w:line="240" w:lineRule="auto"/>
        <w:rPr>
          <w:rFonts w:ascii="Calibri Light" w:eastAsia="Calibri" w:hAnsi="Calibri Light" w:cs="Calibri Light"/>
          <w:b/>
          <w:sz w:val="36"/>
          <w:szCs w:val="36"/>
        </w:rPr>
      </w:pPr>
      <w:r>
        <w:rPr>
          <w:rFonts w:ascii="Calibri Light" w:eastAsia="Calibri" w:hAnsi="Calibri Light" w:cs="Calibri Light"/>
          <w:b/>
          <w:sz w:val="36"/>
          <w:szCs w:val="36"/>
        </w:rPr>
        <w:t xml:space="preserve">Alumno: </w:t>
      </w:r>
    </w:p>
    <w:p w:rsidR="00AF3974" w:rsidRDefault="00EE5C2A" w:rsidP="00996973">
      <w:pPr>
        <w:spacing w:after="0" w:line="240" w:lineRule="auto"/>
        <w:ind w:firstLine="708"/>
        <w:rPr>
          <w:rFonts w:ascii="Calibri Light" w:eastAsia="Calibri" w:hAnsi="Calibri Light" w:cs="Calibri Light"/>
          <w:b/>
          <w:sz w:val="36"/>
          <w:szCs w:val="36"/>
        </w:rPr>
      </w:pPr>
      <w:r w:rsidRPr="00EE5C2A">
        <w:rPr>
          <w:rFonts w:ascii="Calibri Light" w:eastAsia="Calibri" w:hAnsi="Calibri Light" w:cs="Calibri Light"/>
          <w:b/>
          <w:sz w:val="36"/>
          <w:szCs w:val="36"/>
        </w:rPr>
        <w:t xml:space="preserve">Moreno Madrid Maria Guadalupe </w:t>
      </w:r>
    </w:p>
    <w:p w:rsidR="00EE5C2A" w:rsidRDefault="00EE5C2A" w:rsidP="00EE5C2A">
      <w:pPr>
        <w:spacing w:after="0" w:line="240" w:lineRule="auto"/>
        <w:jc w:val="right"/>
        <w:rPr>
          <w:rFonts w:ascii="Calibri Light" w:eastAsia="Calibri" w:hAnsi="Calibri Light" w:cs="Calibri Light"/>
          <w:b/>
          <w:sz w:val="36"/>
          <w:szCs w:val="36"/>
        </w:rPr>
      </w:pPr>
    </w:p>
    <w:p w:rsidR="00F05103" w:rsidRDefault="00F05103" w:rsidP="00EE5C2A">
      <w:pPr>
        <w:spacing w:after="0" w:line="240" w:lineRule="auto"/>
        <w:jc w:val="right"/>
        <w:rPr>
          <w:rFonts w:ascii="Arial" w:eastAsia="Times New Roman" w:hAnsi="Arial" w:cs="Times New Roman"/>
          <w:sz w:val="24"/>
          <w:szCs w:val="24"/>
        </w:rPr>
      </w:pPr>
      <w:bookmarkStart w:id="0" w:name="_GoBack"/>
      <w:bookmarkEnd w:id="0"/>
    </w:p>
    <w:p w:rsidR="00DD7993" w:rsidRPr="00200C68" w:rsidRDefault="00DD7993" w:rsidP="00DD7993">
      <w:pPr>
        <w:spacing w:after="0" w:line="240" w:lineRule="auto"/>
        <w:jc w:val="both"/>
        <w:rPr>
          <w:rFonts w:asciiTheme="majorHAnsi" w:eastAsia="Times New Roman" w:hAnsiTheme="majorHAnsi" w:cstheme="majorHAnsi"/>
          <w:b/>
          <w:sz w:val="32"/>
          <w:szCs w:val="24"/>
        </w:rPr>
      </w:pPr>
      <w:r w:rsidRPr="00200C68">
        <w:rPr>
          <w:rFonts w:asciiTheme="majorHAnsi" w:eastAsia="Times New Roman" w:hAnsiTheme="majorHAnsi" w:cstheme="majorHAnsi"/>
          <w:b/>
          <w:sz w:val="32"/>
          <w:szCs w:val="24"/>
        </w:rPr>
        <w:lastRenderedPageBreak/>
        <w:t>Descripción:</w:t>
      </w:r>
    </w:p>
    <w:p w:rsidR="00DD7993" w:rsidRPr="00200C68" w:rsidRDefault="00DD7993" w:rsidP="00DD7993">
      <w:pPr>
        <w:spacing w:after="0" w:line="240" w:lineRule="auto"/>
        <w:jc w:val="both"/>
        <w:rPr>
          <w:rFonts w:ascii="Arial" w:eastAsia="Times New Roman" w:hAnsi="Arial" w:cs="Times New Roman"/>
          <w:sz w:val="24"/>
          <w:szCs w:val="24"/>
        </w:rPr>
      </w:pPr>
    </w:p>
    <w:p w:rsidR="00DD7993" w:rsidRPr="00200C68" w:rsidRDefault="00DD7993" w:rsidP="00DD7993">
      <w:pPr>
        <w:spacing w:after="0" w:line="240" w:lineRule="auto"/>
        <w:jc w:val="both"/>
        <w:rPr>
          <w:rFonts w:eastAsia="Times New Roman" w:cstheme="minorHAnsi"/>
          <w:sz w:val="28"/>
          <w:szCs w:val="28"/>
        </w:rPr>
      </w:pPr>
      <w:r w:rsidRPr="00200C68">
        <w:rPr>
          <w:rFonts w:eastAsia="Times New Roman" w:cstheme="minorHAnsi"/>
          <w:sz w:val="28"/>
          <w:szCs w:val="28"/>
        </w:rPr>
        <w:t>El</w:t>
      </w:r>
      <w:r>
        <w:rPr>
          <w:rFonts w:eastAsia="Times New Roman" w:cstheme="minorHAnsi"/>
          <w:sz w:val="28"/>
          <w:szCs w:val="28"/>
        </w:rPr>
        <w:t xml:space="preserve"> ambiente modelado representa una feria en un parque, formada por varios juegos mecánicos,</w:t>
      </w:r>
      <w:r w:rsidR="00AF3974">
        <w:rPr>
          <w:rFonts w:eastAsia="Times New Roman" w:cstheme="minorHAnsi"/>
          <w:sz w:val="28"/>
          <w:szCs w:val="28"/>
        </w:rPr>
        <w:t xml:space="preserve"> de </w:t>
      </w:r>
      <w:proofErr w:type="spellStart"/>
      <w:r w:rsidR="00AF3974">
        <w:rPr>
          <w:rFonts w:eastAsia="Times New Roman" w:cstheme="minorHAnsi"/>
          <w:sz w:val="28"/>
          <w:szCs w:val="28"/>
        </w:rPr>
        <w:t>destresa</w:t>
      </w:r>
      <w:proofErr w:type="spellEnd"/>
      <w:r w:rsidR="00AF3974">
        <w:rPr>
          <w:rFonts w:eastAsia="Times New Roman" w:cstheme="minorHAnsi"/>
          <w:sz w:val="28"/>
          <w:szCs w:val="28"/>
        </w:rPr>
        <w:t>,</w:t>
      </w:r>
      <w:r>
        <w:rPr>
          <w:rFonts w:eastAsia="Times New Roman" w:cstheme="minorHAnsi"/>
          <w:sz w:val="28"/>
          <w:szCs w:val="28"/>
        </w:rPr>
        <w:t xml:space="preserve"> puestos de comida, arboles, animales, bancas, entre otros objetos, t</w:t>
      </w:r>
      <w:r w:rsidRPr="00200C68">
        <w:rPr>
          <w:rFonts w:eastAsia="Times New Roman" w:cstheme="minorHAnsi"/>
          <w:sz w:val="28"/>
          <w:szCs w:val="28"/>
        </w:rPr>
        <w:t>odo esto se encuentra situado a la mitad de un prisma que simula ser el campo.</w:t>
      </w:r>
    </w:p>
    <w:p w:rsidR="00DD7993" w:rsidRPr="00200C68" w:rsidRDefault="00DD7993" w:rsidP="00DD7993">
      <w:pPr>
        <w:spacing w:after="0" w:line="240" w:lineRule="auto"/>
        <w:jc w:val="both"/>
        <w:rPr>
          <w:rFonts w:eastAsia="Times New Roman" w:cstheme="minorHAnsi"/>
          <w:sz w:val="28"/>
          <w:szCs w:val="28"/>
        </w:rPr>
      </w:pPr>
    </w:p>
    <w:p w:rsidR="00DD7993" w:rsidRDefault="00DD7993" w:rsidP="00DD7993">
      <w:pPr>
        <w:spacing w:after="0" w:line="240" w:lineRule="auto"/>
        <w:jc w:val="both"/>
        <w:rPr>
          <w:rFonts w:eastAsia="Times New Roman" w:cstheme="minorHAnsi"/>
          <w:sz w:val="28"/>
          <w:szCs w:val="28"/>
        </w:rPr>
      </w:pPr>
      <w:r w:rsidRPr="00200C68">
        <w:rPr>
          <w:rFonts w:eastAsia="Times New Roman" w:cstheme="minorHAnsi"/>
          <w:sz w:val="28"/>
          <w:szCs w:val="28"/>
        </w:rPr>
        <w:t>El programa cuenta con una música de fondo que se reproduce durante su ejecución.</w:t>
      </w:r>
    </w:p>
    <w:p w:rsidR="00DD7993" w:rsidRPr="00200C68" w:rsidRDefault="00DD7993" w:rsidP="00DD7993">
      <w:pPr>
        <w:spacing w:after="0" w:line="240" w:lineRule="auto"/>
        <w:jc w:val="both"/>
        <w:rPr>
          <w:rFonts w:eastAsia="Times New Roman" w:cstheme="minorHAnsi"/>
          <w:sz w:val="28"/>
          <w:szCs w:val="28"/>
        </w:rPr>
      </w:pPr>
    </w:p>
    <w:p w:rsidR="00DD7993" w:rsidRDefault="00DD7993" w:rsidP="00DD7993">
      <w:pPr>
        <w:spacing w:after="0" w:line="240" w:lineRule="auto"/>
        <w:jc w:val="both"/>
        <w:rPr>
          <w:rFonts w:asciiTheme="majorHAnsi" w:eastAsia="Times New Roman" w:hAnsiTheme="majorHAnsi" w:cstheme="majorHAnsi"/>
          <w:b/>
          <w:sz w:val="32"/>
          <w:szCs w:val="28"/>
        </w:rPr>
      </w:pPr>
      <w:r w:rsidRPr="00200C68">
        <w:rPr>
          <w:rFonts w:asciiTheme="majorHAnsi" w:eastAsia="Times New Roman" w:hAnsiTheme="majorHAnsi" w:cstheme="majorHAnsi"/>
          <w:b/>
          <w:sz w:val="32"/>
          <w:szCs w:val="28"/>
        </w:rPr>
        <w:t>Controles</w:t>
      </w:r>
      <w:r>
        <w:rPr>
          <w:rFonts w:asciiTheme="majorHAnsi" w:eastAsia="Times New Roman" w:hAnsiTheme="majorHAnsi" w:cstheme="majorHAnsi"/>
          <w:b/>
          <w:sz w:val="32"/>
          <w:szCs w:val="28"/>
        </w:rPr>
        <w:t>:</w:t>
      </w:r>
    </w:p>
    <w:p w:rsidR="00DD7993" w:rsidRPr="00200C68" w:rsidRDefault="00DD7993" w:rsidP="00DD7993">
      <w:pPr>
        <w:spacing w:after="0" w:line="240" w:lineRule="auto"/>
        <w:jc w:val="both"/>
        <w:rPr>
          <w:rFonts w:asciiTheme="majorHAnsi" w:eastAsia="Times New Roman" w:hAnsiTheme="majorHAnsi" w:cstheme="majorHAnsi"/>
          <w:b/>
          <w:sz w:val="32"/>
          <w:szCs w:val="28"/>
        </w:rPr>
      </w:pPr>
    </w:p>
    <w:p w:rsidR="00DD7993" w:rsidRPr="00200C68" w:rsidRDefault="00DD7993" w:rsidP="00DD7993">
      <w:pPr>
        <w:spacing w:after="0" w:line="240" w:lineRule="auto"/>
        <w:jc w:val="both"/>
        <w:rPr>
          <w:rFonts w:eastAsia="Times New Roman" w:cstheme="minorHAnsi"/>
          <w:sz w:val="28"/>
          <w:szCs w:val="28"/>
        </w:rPr>
      </w:pPr>
      <w:r w:rsidRPr="00200C68">
        <w:rPr>
          <w:rFonts w:eastAsia="Times New Roman" w:cstheme="minorHAnsi"/>
          <w:sz w:val="28"/>
          <w:szCs w:val="28"/>
        </w:rPr>
        <w:t xml:space="preserve">Para poder moverse dentro del espacio recreado se </w:t>
      </w:r>
      <w:r w:rsidR="00AF3974" w:rsidRPr="00200C68">
        <w:rPr>
          <w:rFonts w:eastAsia="Times New Roman" w:cstheme="minorHAnsi"/>
          <w:sz w:val="28"/>
          <w:szCs w:val="28"/>
        </w:rPr>
        <w:t>utiliza</w:t>
      </w:r>
      <w:r w:rsidR="00AF3974">
        <w:rPr>
          <w:rFonts w:eastAsia="Times New Roman" w:cstheme="minorHAnsi"/>
          <w:sz w:val="28"/>
          <w:szCs w:val="28"/>
        </w:rPr>
        <w:t>n</w:t>
      </w:r>
      <w:r w:rsidRPr="00200C68">
        <w:rPr>
          <w:rFonts w:eastAsia="Times New Roman" w:cstheme="minorHAnsi"/>
          <w:sz w:val="28"/>
          <w:szCs w:val="28"/>
        </w:rPr>
        <w:t xml:space="preserve"> las siguientes teclas:</w:t>
      </w:r>
    </w:p>
    <w:p w:rsidR="00DD7993" w:rsidRPr="00200C68" w:rsidRDefault="00DD7993" w:rsidP="00DD7993">
      <w:pPr>
        <w:pStyle w:val="ListParagraph"/>
        <w:numPr>
          <w:ilvl w:val="0"/>
          <w:numId w:val="1"/>
        </w:numPr>
        <w:spacing w:after="0" w:line="240" w:lineRule="auto"/>
        <w:jc w:val="both"/>
        <w:rPr>
          <w:rFonts w:eastAsia="Times New Roman" w:cstheme="minorHAnsi"/>
          <w:sz w:val="28"/>
          <w:szCs w:val="28"/>
        </w:rPr>
      </w:pPr>
      <w:r w:rsidRPr="00200C68">
        <w:rPr>
          <w:rFonts w:eastAsia="Times New Roman" w:cstheme="minorHAnsi"/>
          <w:sz w:val="28"/>
          <w:szCs w:val="28"/>
        </w:rPr>
        <w:t>“A, a” para desplazarse a la izquierda</w:t>
      </w:r>
    </w:p>
    <w:p w:rsidR="00DD7993" w:rsidRPr="00200C68" w:rsidRDefault="00DD7993" w:rsidP="00DD7993">
      <w:pPr>
        <w:pStyle w:val="ListParagraph"/>
        <w:numPr>
          <w:ilvl w:val="0"/>
          <w:numId w:val="1"/>
        </w:numPr>
        <w:spacing w:after="0" w:line="240" w:lineRule="auto"/>
        <w:jc w:val="both"/>
        <w:rPr>
          <w:rFonts w:eastAsia="Times New Roman" w:cstheme="minorHAnsi"/>
          <w:sz w:val="28"/>
          <w:szCs w:val="28"/>
        </w:rPr>
      </w:pPr>
      <w:r w:rsidRPr="00200C68">
        <w:rPr>
          <w:rFonts w:eastAsia="Times New Roman" w:cstheme="minorHAnsi"/>
          <w:sz w:val="28"/>
          <w:szCs w:val="28"/>
        </w:rPr>
        <w:t>“D, d” para desplazarse a la derecha</w:t>
      </w:r>
    </w:p>
    <w:p w:rsidR="00DD7993" w:rsidRPr="00200C68" w:rsidRDefault="00DD7993" w:rsidP="00DD7993">
      <w:pPr>
        <w:pStyle w:val="ListParagraph"/>
        <w:numPr>
          <w:ilvl w:val="0"/>
          <w:numId w:val="1"/>
        </w:numPr>
        <w:spacing w:after="0" w:line="240" w:lineRule="auto"/>
        <w:jc w:val="both"/>
        <w:rPr>
          <w:rFonts w:eastAsia="Times New Roman" w:cstheme="minorHAnsi"/>
          <w:sz w:val="28"/>
          <w:szCs w:val="28"/>
        </w:rPr>
      </w:pPr>
      <w:r w:rsidRPr="00200C68">
        <w:rPr>
          <w:rFonts w:eastAsia="Times New Roman" w:cstheme="minorHAnsi"/>
          <w:sz w:val="28"/>
          <w:szCs w:val="28"/>
        </w:rPr>
        <w:t>“W, w” para desplazarse hacia adelante</w:t>
      </w:r>
    </w:p>
    <w:p w:rsidR="00DD7993" w:rsidRDefault="00DD7993" w:rsidP="00DD7993">
      <w:pPr>
        <w:pStyle w:val="ListParagraph"/>
        <w:numPr>
          <w:ilvl w:val="0"/>
          <w:numId w:val="1"/>
        </w:numPr>
        <w:spacing w:after="0" w:line="240" w:lineRule="auto"/>
        <w:jc w:val="both"/>
        <w:rPr>
          <w:rFonts w:eastAsia="Times New Roman" w:cstheme="minorHAnsi"/>
          <w:sz w:val="28"/>
          <w:szCs w:val="28"/>
        </w:rPr>
      </w:pPr>
      <w:r w:rsidRPr="00200C68">
        <w:rPr>
          <w:rFonts w:eastAsia="Times New Roman" w:cstheme="minorHAnsi"/>
          <w:sz w:val="28"/>
          <w:szCs w:val="28"/>
        </w:rPr>
        <w:t>“S, s” para desplazarse hacia atrás</w:t>
      </w:r>
    </w:p>
    <w:p w:rsidR="00DD7993" w:rsidRPr="00200C68" w:rsidRDefault="00DD7993" w:rsidP="00DD7993">
      <w:pPr>
        <w:pStyle w:val="ListParagraph"/>
        <w:spacing w:after="0" w:line="240" w:lineRule="auto"/>
        <w:jc w:val="both"/>
        <w:rPr>
          <w:rFonts w:eastAsia="Times New Roman" w:cstheme="minorHAnsi"/>
          <w:sz w:val="28"/>
          <w:szCs w:val="28"/>
        </w:rPr>
      </w:pPr>
    </w:p>
    <w:p w:rsidR="00DD7993" w:rsidRPr="00200C68" w:rsidRDefault="00DD7993" w:rsidP="00DD7993">
      <w:pPr>
        <w:spacing w:after="0" w:line="240" w:lineRule="auto"/>
        <w:jc w:val="both"/>
        <w:rPr>
          <w:rFonts w:eastAsia="Times New Roman" w:cstheme="minorHAnsi"/>
          <w:sz w:val="28"/>
          <w:szCs w:val="28"/>
        </w:rPr>
      </w:pPr>
      <w:r w:rsidRPr="00200C68">
        <w:rPr>
          <w:rFonts w:eastAsia="Times New Roman" w:cstheme="minorHAnsi"/>
          <w:sz w:val="28"/>
          <w:szCs w:val="28"/>
        </w:rPr>
        <w:t>Las siguientes teclas son para poder manipular la cámara:</w:t>
      </w:r>
    </w:p>
    <w:p w:rsidR="00DD7993" w:rsidRPr="00200C68" w:rsidRDefault="00DD7993" w:rsidP="00DD7993">
      <w:pPr>
        <w:pStyle w:val="ListParagraph"/>
        <w:numPr>
          <w:ilvl w:val="0"/>
          <w:numId w:val="2"/>
        </w:numPr>
        <w:spacing w:after="0" w:line="240" w:lineRule="auto"/>
        <w:jc w:val="both"/>
        <w:rPr>
          <w:rFonts w:eastAsia="Times New Roman" w:cstheme="minorHAnsi"/>
          <w:sz w:val="28"/>
          <w:szCs w:val="28"/>
        </w:rPr>
      </w:pPr>
      <w:r>
        <w:rPr>
          <w:rFonts w:eastAsia="Times New Roman" w:cstheme="minorHAnsi"/>
          <w:sz w:val="28"/>
          <w:szCs w:val="28"/>
        </w:rPr>
        <w:t xml:space="preserve">“←” </w:t>
      </w:r>
      <w:r w:rsidRPr="00200C68">
        <w:rPr>
          <w:rFonts w:eastAsia="Times New Roman" w:cstheme="minorHAnsi"/>
          <w:sz w:val="28"/>
          <w:szCs w:val="28"/>
        </w:rPr>
        <w:t>Para rotar la cámara hacia la izquierda</w:t>
      </w:r>
    </w:p>
    <w:p w:rsidR="00DD7993" w:rsidRPr="00200C68" w:rsidRDefault="00DD7993" w:rsidP="00DD7993">
      <w:pPr>
        <w:pStyle w:val="ListParagraph"/>
        <w:numPr>
          <w:ilvl w:val="0"/>
          <w:numId w:val="2"/>
        </w:numPr>
        <w:spacing w:after="0" w:line="240" w:lineRule="auto"/>
        <w:jc w:val="both"/>
        <w:rPr>
          <w:rFonts w:eastAsia="Times New Roman" w:cstheme="minorHAnsi"/>
          <w:sz w:val="28"/>
          <w:szCs w:val="28"/>
        </w:rPr>
      </w:pPr>
      <w:r>
        <w:rPr>
          <w:rFonts w:eastAsia="Times New Roman" w:cstheme="minorHAnsi"/>
          <w:sz w:val="28"/>
          <w:szCs w:val="28"/>
        </w:rPr>
        <w:t xml:space="preserve">“→” </w:t>
      </w:r>
      <w:r w:rsidRPr="00200C68">
        <w:rPr>
          <w:rFonts w:eastAsia="Times New Roman" w:cstheme="minorHAnsi"/>
          <w:sz w:val="28"/>
          <w:szCs w:val="28"/>
        </w:rPr>
        <w:t>Para rotar la cámara hacia la derecha</w:t>
      </w:r>
    </w:p>
    <w:p w:rsidR="00DD7993" w:rsidRPr="00200C68" w:rsidRDefault="00DD7993" w:rsidP="00DD7993">
      <w:pPr>
        <w:pStyle w:val="ListParagraph"/>
        <w:numPr>
          <w:ilvl w:val="0"/>
          <w:numId w:val="2"/>
        </w:numPr>
        <w:spacing w:after="0" w:line="240" w:lineRule="auto"/>
        <w:jc w:val="both"/>
        <w:rPr>
          <w:rFonts w:eastAsia="Times New Roman" w:cstheme="minorHAnsi"/>
          <w:sz w:val="28"/>
          <w:szCs w:val="28"/>
        </w:rPr>
      </w:pPr>
      <w:r>
        <w:rPr>
          <w:rFonts w:eastAsia="Times New Roman" w:cstheme="minorHAnsi"/>
          <w:sz w:val="28"/>
          <w:szCs w:val="28"/>
        </w:rPr>
        <w:t xml:space="preserve">“↓” </w:t>
      </w:r>
      <w:r w:rsidRPr="00200C68">
        <w:rPr>
          <w:rFonts w:eastAsia="Times New Roman" w:cstheme="minorHAnsi"/>
          <w:sz w:val="28"/>
          <w:szCs w:val="28"/>
        </w:rPr>
        <w:t>Para rotar la cámara hacia abajo</w:t>
      </w:r>
    </w:p>
    <w:p w:rsidR="00DD7993" w:rsidRDefault="00DD7993" w:rsidP="00DD7993">
      <w:pPr>
        <w:pStyle w:val="ListParagraph"/>
        <w:numPr>
          <w:ilvl w:val="0"/>
          <w:numId w:val="2"/>
        </w:numPr>
        <w:spacing w:after="0" w:line="240" w:lineRule="auto"/>
        <w:jc w:val="both"/>
        <w:rPr>
          <w:rFonts w:eastAsia="Times New Roman" w:cstheme="minorHAnsi"/>
          <w:sz w:val="28"/>
          <w:szCs w:val="28"/>
        </w:rPr>
      </w:pPr>
      <w:r>
        <w:rPr>
          <w:rFonts w:eastAsia="Times New Roman" w:cstheme="minorHAnsi"/>
          <w:sz w:val="28"/>
          <w:szCs w:val="28"/>
        </w:rPr>
        <w:t xml:space="preserve">“↑” </w:t>
      </w:r>
      <w:r w:rsidRPr="00200C68">
        <w:rPr>
          <w:rFonts w:eastAsia="Times New Roman" w:cstheme="minorHAnsi"/>
          <w:sz w:val="28"/>
          <w:szCs w:val="28"/>
        </w:rPr>
        <w:t>Para rotar la cámara hacia arriba</w:t>
      </w:r>
    </w:p>
    <w:p w:rsidR="00DD7993" w:rsidRDefault="00DD7993" w:rsidP="00DD7993">
      <w:pPr>
        <w:pStyle w:val="ListParagraph"/>
        <w:numPr>
          <w:ilvl w:val="0"/>
          <w:numId w:val="2"/>
        </w:numPr>
        <w:spacing w:after="0" w:line="240" w:lineRule="auto"/>
        <w:jc w:val="both"/>
        <w:rPr>
          <w:rFonts w:eastAsia="Times New Roman" w:cstheme="minorHAnsi"/>
          <w:sz w:val="28"/>
          <w:szCs w:val="28"/>
        </w:rPr>
      </w:pPr>
      <w:r>
        <w:rPr>
          <w:rFonts w:eastAsia="Times New Roman" w:cstheme="minorHAnsi"/>
          <w:sz w:val="28"/>
          <w:szCs w:val="28"/>
        </w:rPr>
        <w:t>“</w:t>
      </w:r>
      <w:proofErr w:type="spellStart"/>
      <w:r>
        <w:rPr>
          <w:rFonts w:eastAsia="Times New Roman" w:cstheme="minorHAnsi"/>
          <w:sz w:val="28"/>
          <w:szCs w:val="28"/>
        </w:rPr>
        <w:t>AvPag</w:t>
      </w:r>
      <w:proofErr w:type="spellEnd"/>
      <w:r>
        <w:rPr>
          <w:rFonts w:eastAsia="Times New Roman" w:cstheme="minorHAnsi"/>
          <w:sz w:val="28"/>
          <w:szCs w:val="28"/>
        </w:rPr>
        <w:t>” Para mover a cámara hacia abajo</w:t>
      </w:r>
    </w:p>
    <w:p w:rsidR="00DD7993" w:rsidRPr="00200C68" w:rsidRDefault="00DD7993" w:rsidP="00DD7993">
      <w:pPr>
        <w:pStyle w:val="ListParagraph"/>
        <w:numPr>
          <w:ilvl w:val="0"/>
          <w:numId w:val="2"/>
        </w:numPr>
        <w:spacing w:after="0" w:line="240" w:lineRule="auto"/>
        <w:jc w:val="both"/>
        <w:rPr>
          <w:rFonts w:eastAsia="Times New Roman" w:cstheme="minorHAnsi"/>
          <w:sz w:val="28"/>
          <w:szCs w:val="28"/>
        </w:rPr>
      </w:pPr>
      <w:r>
        <w:rPr>
          <w:rFonts w:eastAsia="Times New Roman" w:cstheme="minorHAnsi"/>
          <w:sz w:val="28"/>
          <w:szCs w:val="28"/>
        </w:rPr>
        <w:t>“</w:t>
      </w:r>
      <w:proofErr w:type="spellStart"/>
      <w:r>
        <w:rPr>
          <w:rFonts w:eastAsia="Times New Roman" w:cstheme="minorHAnsi"/>
          <w:sz w:val="28"/>
          <w:szCs w:val="28"/>
        </w:rPr>
        <w:t>RePag</w:t>
      </w:r>
      <w:proofErr w:type="spellEnd"/>
      <w:r>
        <w:rPr>
          <w:rFonts w:eastAsia="Times New Roman" w:cstheme="minorHAnsi"/>
          <w:sz w:val="28"/>
          <w:szCs w:val="28"/>
        </w:rPr>
        <w:t>” Para mover la cámara hacia arriba</w:t>
      </w:r>
    </w:p>
    <w:p w:rsidR="00DD7993" w:rsidRDefault="00DD7993" w:rsidP="00DD7993">
      <w:pPr>
        <w:spacing w:after="0" w:line="240" w:lineRule="auto"/>
        <w:jc w:val="both"/>
        <w:rPr>
          <w:rFonts w:eastAsia="Times New Roman" w:cstheme="minorHAnsi"/>
          <w:sz w:val="28"/>
          <w:szCs w:val="28"/>
        </w:rPr>
      </w:pPr>
    </w:p>
    <w:p w:rsidR="00DD7993" w:rsidRPr="00200C68" w:rsidRDefault="00DD7993" w:rsidP="00DD7993">
      <w:pPr>
        <w:spacing w:after="0" w:line="240" w:lineRule="auto"/>
        <w:jc w:val="both"/>
        <w:rPr>
          <w:rFonts w:eastAsia="Times New Roman" w:cstheme="minorHAnsi"/>
          <w:sz w:val="28"/>
          <w:szCs w:val="28"/>
        </w:rPr>
      </w:pPr>
      <w:r w:rsidRPr="00200C68">
        <w:rPr>
          <w:rFonts w:eastAsia="Times New Roman" w:cstheme="minorHAnsi"/>
          <w:sz w:val="28"/>
          <w:szCs w:val="28"/>
        </w:rPr>
        <w:t>De forma adicional se cuenta con teclas para posicionar la cámara en zonas específicas del escenario:</w:t>
      </w:r>
    </w:p>
    <w:p w:rsidR="00DD7993" w:rsidRPr="00200C68" w:rsidRDefault="00DD7993" w:rsidP="00DD7993">
      <w:pPr>
        <w:pStyle w:val="ListParagraph"/>
        <w:numPr>
          <w:ilvl w:val="0"/>
          <w:numId w:val="3"/>
        </w:numPr>
        <w:spacing w:after="0" w:line="240" w:lineRule="auto"/>
        <w:jc w:val="both"/>
        <w:rPr>
          <w:rFonts w:eastAsia="Times New Roman" w:cstheme="minorHAnsi"/>
          <w:sz w:val="28"/>
          <w:szCs w:val="28"/>
        </w:rPr>
      </w:pPr>
      <w:r w:rsidRPr="00200C68">
        <w:rPr>
          <w:rFonts w:eastAsia="Times New Roman" w:cstheme="minorHAnsi"/>
          <w:sz w:val="28"/>
          <w:szCs w:val="28"/>
        </w:rPr>
        <w:t>f1 Cámara</w:t>
      </w:r>
      <w:r>
        <w:rPr>
          <w:rFonts w:eastAsia="Times New Roman" w:cstheme="minorHAnsi"/>
          <w:sz w:val="28"/>
          <w:szCs w:val="28"/>
        </w:rPr>
        <w:t xml:space="preserve"> central en escena</w:t>
      </w:r>
      <w:r w:rsidR="00777A3A">
        <w:rPr>
          <w:rFonts w:eastAsia="Times New Roman" w:cstheme="minorHAnsi"/>
          <w:sz w:val="28"/>
          <w:szCs w:val="28"/>
        </w:rPr>
        <w:t xml:space="preserve"> del Pulpo</w:t>
      </w:r>
    </w:p>
    <w:p w:rsidR="00DD7993" w:rsidRPr="00200C68" w:rsidRDefault="00DD7993" w:rsidP="00DD7993">
      <w:pPr>
        <w:pStyle w:val="ListParagraph"/>
        <w:numPr>
          <w:ilvl w:val="0"/>
          <w:numId w:val="3"/>
        </w:numPr>
        <w:spacing w:after="0" w:line="240" w:lineRule="auto"/>
        <w:jc w:val="both"/>
        <w:rPr>
          <w:rFonts w:eastAsia="Times New Roman" w:cstheme="minorHAnsi"/>
          <w:sz w:val="28"/>
          <w:szCs w:val="28"/>
        </w:rPr>
      </w:pPr>
      <w:r w:rsidRPr="00200C68">
        <w:rPr>
          <w:rFonts w:eastAsia="Times New Roman" w:cstheme="minorHAnsi"/>
          <w:sz w:val="28"/>
          <w:szCs w:val="28"/>
        </w:rPr>
        <w:t>f2 Cámara</w:t>
      </w:r>
      <w:r>
        <w:rPr>
          <w:rFonts w:eastAsia="Times New Roman" w:cstheme="minorHAnsi"/>
          <w:sz w:val="28"/>
          <w:szCs w:val="28"/>
        </w:rPr>
        <w:t xml:space="preserve"> esquinada en escena de sillas voladoras</w:t>
      </w:r>
    </w:p>
    <w:p w:rsidR="00DD7993" w:rsidRPr="00200C68" w:rsidRDefault="00DD7993" w:rsidP="00DD7993">
      <w:pPr>
        <w:pStyle w:val="ListParagraph"/>
        <w:numPr>
          <w:ilvl w:val="0"/>
          <w:numId w:val="3"/>
        </w:numPr>
        <w:spacing w:after="0" w:line="240" w:lineRule="auto"/>
        <w:jc w:val="both"/>
        <w:rPr>
          <w:rFonts w:eastAsia="Times New Roman" w:cstheme="minorHAnsi"/>
          <w:sz w:val="28"/>
          <w:szCs w:val="28"/>
        </w:rPr>
      </w:pPr>
      <w:r w:rsidRPr="00200C68">
        <w:rPr>
          <w:rFonts w:eastAsia="Times New Roman" w:cstheme="minorHAnsi"/>
          <w:sz w:val="28"/>
          <w:szCs w:val="28"/>
        </w:rPr>
        <w:t>f3 Cámara</w:t>
      </w:r>
      <w:r w:rsidR="00777A3A">
        <w:rPr>
          <w:rFonts w:eastAsia="Times New Roman" w:cstheme="minorHAnsi"/>
          <w:sz w:val="28"/>
          <w:szCs w:val="28"/>
        </w:rPr>
        <w:t xml:space="preserve"> esquinada en escena de</w:t>
      </w:r>
      <w:r>
        <w:rPr>
          <w:rFonts w:eastAsia="Times New Roman" w:cstheme="minorHAnsi"/>
          <w:sz w:val="28"/>
          <w:szCs w:val="28"/>
        </w:rPr>
        <w:t xml:space="preserve"> c</w:t>
      </w:r>
      <w:r w:rsidR="00777A3A">
        <w:rPr>
          <w:rFonts w:eastAsia="Times New Roman" w:cstheme="minorHAnsi"/>
          <w:sz w:val="28"/>
          <w:szCs w:val="28"/>
        </w:rPr>
        <w:t>anoa</w:t>
      </w:r>
    </w:p>
    <w:p w:rsidR="00DD7993" w:rsidRPr="00200C68" w:rsidRDefault="00DD7993" w:rsidP="00DD7993">
      <w:pPr>
        <w:pStyle w:val="ListParagraph"/>
        <w:numPr>
          <w:ilvl w:val="0"/>
          <w:numId w:val="3"/>
        </w:numPr>
        <w:spacing w:after="0" w:line="240" w:lineRule="auto"/>
        <w:jc w:val="both"/>
        <w:rPr>
          <w:rFonts w:eastAsia="Times New Roman" w:cstheme="minorHAnsi"/>
          <w:sz w:val="28"/>
          <w:szCs w:val="28"/>
        </w:rPr>
      </w:pPr>
      <w:r w:rsidRPr="00200C68">
        <w:rPr>
          <w:rFonts w:eastAsia="Times New Roman" w:cstheme="minorHAnsi"/>
          <w:sz w:val="28"/>
          <w:szCs w:val="28"/>
        </w:rPr>
        <w:t>f4 Cámara</w:t>
      </w:r>
      <w:r>
        <w:rPr>
          <w:rFonts w:eastAsia="Times New Roman" w:cstheme="minorHAnsi"/>
          <w:sz w:val="28"/>
          <w:szCs w:val="28"/>
        </w:rPr>
        <w:t xml:space="preserve"> esquinada en escena de la </w:t>
      </w:r>
      <w:r w:rsidR="007D69E7">
        <w:rPr>
          <w:rFonts w:eastAsia="Times New Roman" w:cstheme="minorHAnsi"/>
          <w:sz w:val="28"/>
          <w:szCs w:val="28"/>
        </w:rPr>
        <w:t>R</w:t>
      </w:r>
      <w:r>
        <w:rPr>
          <w:rFonts w:eastAsia="Times New Roman" w:cstheme="minorHAnsi"/>
          <w:sz w:val="28"/>
          <w:szCs w:val="28"/>
        </w:rPr>
        <w:t>ueda de la fortuna</w:t>
      </w:r>
    </w:p>
    <w:p w:rsidR="00DD7993" w:rsidRDefault="00DD7993" w:rsidP="00DD7993">
      <w:pPr>
        <w:pStyle w:val="ListParagraph"/>
        <w:numPr>
          <w:ilvl w:val="0"/>
          <w:numId w:val="3"/>
        </w:numPr>
        <w:spacing w:after="0" w:line="240" w:lineRule="auto"/>
        <w:jc w:val="both"/>
        <w:rPr>
          <w:rFonts w:eastAsia="Times New Roman" w:cstheme="minorHAnsi"/>
          <w:sz w:val="28"/>
          <w:szCs w:val="28"/>
        </w:rPr>
      </w:pPr>
      <w:r w:rsidRPr="00200C68">
        <w:rPr>
          <w:rFonts w:eastAsia="Times New Roman" w:cstheme="minorHAnsi"/>
          <w:sz w:val="28"/>
          <w:szCs w:val="28"/>
        </w:rPr>
        <w:t xml:space="preserve">f6 Cámara </w:t>
      </w:r>
      <w:r>
        <w:rPr>
          <w:rFonts w:eastAsia="Times New Roman" w:cstheme="minorHAnsi"/>
          <w:sz w:val="28"/>
          <w:szCs w:val="28"/>
        </w:rPr>
        <w:t>esquinada en escena del Helicóptero</w:t>
      </w:r>
    </w:p>
    <w:p w:rsidR="00DD7993" w:rsidRPr="00192071" w:rsidRDefault="00DD7993" w:rsidP="00DD7993">
      <w:pPr>
        <w:pStyle w:val="ListParagraph"/>
        <w:numPr>
          <w:ilvl w:val="0"/>
          <w:numId w:val="3"/>
        </w:numPr>
        <w:spacing w:after="0" w:line="240" w:lineRule="auto"/>
        <w:jc w:val="both"/>
        <w:rPr>
          <w:rFonts w:eastAsia="Times New Roman" w:cstheme="minorHAnsi"/>
          <w:sz w:val="28"/>
          <w:szCs w:val="28"/>
        </w:rPr>
      </w:pPr>
      <w:r>
        <w:rPr>
          <w:rFonts w:eastAsia="Times New Roman" w:cstheme="minorHAnsi"/>
          <w:sz w:val="28"/>
          <w:szCs w:val="28"/>
        </w:rPr>
        <w:t>f7</w:t>
      </w:r>
      <w:r w:rsidRPr="00200C68">
        <w:rPr>
          <w:rFonts w:eastAsia="Times New Roman" w:cstheme="minorHAnsi"/>
          <w:sz w:val="28"/>
          <w:szCs w:val="28"/>
        </w:rPr>
        <w:t xml:space="preserve"> Cámara </w:t>
      </w:r>
      <w:r>
        <w:rPr>
          <w:rFonts w:eastAsia="Times New Roman" w:cstheme="minorHAnsi"/>
          <w:sz w:val="28"/>
          <w:szCs w:val="28"/>
        </w:rPr>
        <w:t xml:space="preserve">esquinada en escena del </w:t>
      </w:r>
      <w:r w:rsidR="007D69E7">
        <w:rPr>
          <w:rFonts w:eastAsia="Times New Roman" w:cstheme="minorHAnsi"/>
          <w:sz w:val="28"/>
          <w:szCs w:val="28"/>
        </w:rPr>
        <w:t>B</w:t>
      </w:r>
      <w:r>
        <w:rPr>
          <w:rFonts w:eastAsia="Times New Roman" w:cstheme="minorHAnsi"/>
          <w:sz w:val="28"/>
          <w:szCs w:val="28"/>
        </w:rPr>
        <w:t>osque</w:t>
      </w:r>
    </w:p>
    <w:p w:rsidR="00DD7993" w:rsidRDefault="00DD7993" w:rsidP="00DD7993">
      <w:pPr>
        <w:spacing w:after="0" w:line="240" w:lineRule="auto"/>
        <w:jc w:val="both"/>
        <w:rPr>
          <w:rFonts w:eastAsia="Times New Roman" w:cstheme="minorHAnsi"/>
          <w:sz w:val="28"/>
          <w:szCs w:val="28"/>
        </w:rPr>
      </w:pPr>
    </w:p>
    <w:p w:rsidR="00DD7993" w:rsidRPr="00DE0701" w:rsidRDefault="00DD7993" w:rsidP="00DD7993">
      <w:pPr>
        <w:spacing w:after="0" w:line="240" w:lineRule="auto"/>
        <w:jc w:val="both"/>
        <w:rPr>
          <w:rFonts w:asciiTheme="majorHAnsi" w:eastAsia="Times New Roman" w:hAnsiTheme="majorHAnsi" w:cstheme="majorHAnsi"/>
          <w:b/>
          <w:sz w:val="32"/>
          <w:szCs w:val="28"/>
        </w:rPr>
      </w:pPr>
      <w:r>
        <w:rPr>
          <w:rFonts w:asciiTheme="majorHAnsi" w:eastAsia="Times New Roman" w:hAnsiTheme="majorHAnsi" w:cstheme="majorHAnsi"/>
          <w:b/>
          <w:sz w:val="32"/>
          <w:szCs w:val="28"/>
        </w:rPr>
        <w:lastRenderedPageBreak/>
        <w:t>Modelos:</w:t>
      </w:r>
    </w:p>
    <w:p w:rsidR="00DD7993" w:rsidRPr="00200C68" w:rsidRDefault="00DD7993" w:rsidP="00777A3A">
      <w:pPr>
        <w:spacing w:after="0" w:line="240" w:lineRule="auto"/>
        <w:jc w:val="both"/>
        <w:rPr>
          <w:rFonts w:eastAsia="Times New Roman" w:cstheme="minorHAnsi"/>
          <w:sz w:val="28"/>
          <w:szCs w:val="28"/>
        </w:rPr>
      </w:pPr>
      <w:r w:rsidRPr="00200C68">
        <w:rPr>
          <w:rFonts w:eastAsia="Times New Roman" w:cstheme="minorHAnsi"/>
          <w:sz w:val="28"/>
          <w:szCs w:val="28"/>
        </w:rPr>
        <w:t>Aplicando modelado geométrico, jerárquico, se creó:</w:t>
      </w:r>
    </w:p>
    <w:p w:rsidR="00DD7993"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 xml:space="preserve">Juego mecánico </w:t>
      </w:r>
      <w:r w:rsidRPr="00637E08">
        <w:rPr>
          <w:rFonts w:eastAsia="Times New Roman" w:cstheme="minorHAnsi"/>
          <w:b/>
          <w:sz w:val="28"/>
          <w:szCs w:val="28"/>
        </w:rPr>
        <w:t>“Pulpo”</w:t>
      </w:r>
      <w:r w:rsidRPr="00DE0701">
        <w:rPr>
          <w:rFonts w:eastAsia="Times New Roman" w:cstheme="minorHAnsi"/>
          <w:sz w:val="28"/>
          <w:szCs w:val="28"/>
        </w:rPr>
        <w:t xml:space="preserve"> de </w:t>
      </w:r>
      <w:proofErr w:type="spellStart"/>
      <w:r w:rsidRPr="00DE0701">
        <w:rPr>
          <w:rFonts w:eastAsia="Times New Roman" w:cstheme="minorHAnsi"/>
          <w:sz w:val="28"/>
          <w:szCs w:val="28"/>
        </w:rPr>
        <w:t>Octillery</w:t>
      </w:r>
      <w:proofErr w:type="spellEnd"/>
      <w:r w:rsidRPr="00DE0701">
        <w:rPr>
          <w:rFonts w:eastAsia="Times New Roman" w:cstheme="minorHAnsi"/>
          <w:sz w:val="28"/>
          <w:szCs w:val="28"/>
        </w:rPr>
        <w:t>, la cual tiene seis tentáculos</w:t>
      </w:r>
      <w:r>
        <w:rPr>
          <w:rFonts w:eastAsia="Times New Roman" w:cstheme="minorHAnsi"/>
          <w:sz w:val="28"/>
          <w:szCs w:val="28"/>
        </w:rPr>
        <w:t xml:space="preserve"> que gir</w:t>
      </w:r>
      <w:r w:rsidRPr="00DE0701">
        <w:rPr>
          <w:rFonts w:eastAsia="Times New Roman" w:cstheme="minorHAnsi"/>
          <w:sz w:val="28"/>
          <w:szCs w:val="28"/>
        </w:rPr>
        <w:t xml:space="preserve">an con su torso mientras la cabeza esta quieta, en cada uno lleva una </w:t>
      </w:r>
      <w:proofErr w:type="spellStart"/>
      <w:r w:rsidRPr="00DE0701">
        <w:rPr>
          <w:rFonts w:eastAsia="Times New Roman" w:cstheme="minorHAnsi"/>
          <w:sz w:val="28"/>
          <w:szCs w:val="28"/>
        </w:rPr>
        <w:t>Pokebola</w:t>
      </w:r>
      <w:proofErr w:type="spellEnd"/>
      <w:r w:rsidRPr="00DE0701">
        <w:rPr>
          <w:rFonts w:eastAsia="Times New Roman" w:cstheme="minorHAnsi"/>
          <w:sz w:val="28"/>
          <w:szCs w:val="28"/>
        </w:rPr>
        <w:t xml:space="preserve"> de diferente color</w:t>
      </w:r>
      <w:r>
        <w:rPr>
          <w:rFonts w:eastAsia="Times New Roman" w:cstheme="minorHAnsi"/>
          <w:sz w:val="28"/>
          <w:szCs w:val="28"/>
        </w:rPr>
        <w:t xml:space="preserve"> que jira sobre su propio eje</w:t>
      </w:r>
      <w:r w:rsidRPr="00DE0701">
        <w:rPr>
          <w:rFonts w:eastAsia="Times New Roman" w:cstheme="minorHAnsi"/>
          <w:sz w:val="28"/>
          <w:szCs w:val="28"/>
        </w:rPr>
        <w:t>.</w:t>
      </w:r>
    </w:p>
    <w:p w:rsidR="00DD7993"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 xml:space="preserve">Juego mecánico </w:t>
      </w:r>
      <w:r w:rsidRPr="00637E08">
        <w:rPr>
          <w:rFonts w:eastAsia="Times New Roman" w:cstheme="minorHAnsi"/>
          <w:b/>
          <w:sz w:val="28"/>
          <w:szCs w:val="28"/>
        </w:rPr>
        <w:t>“Rueda de la fortuna”</w:t>
      </w:r>
      <w:r w:rsidRPr="00637E08">
        <w:rPr>
          <w:rFonts w:eastAsia="Times New Roman" w:cstheme="minorHAnsi"/>
          <w:sz w:val="28"/>
          <w:szCs w:val="28"/>
        </w:rPr>
        <w:t xml:space="preserve"> </w:t>
      </w:r>
      <w:r w:rsidRPr="00DE0701">
        <w:rPr>
          <w:rFonts w:eastAsia="Times New Roman" w:cstheme="minorHAnsi"/>
          <w:sz w:val="28"/>
          <w:szCs w:val="28"/>
        </w:rPr>
        <w:t>que consta de dos hexágonos paralelos creados con segmentos cilíndricos, unidos por un eje que los hace rotar, y seis</w:t>
      </w:r>
      <w:r>
        <w:rPr>
          <w:rFonts w:eastAsia="Times New Roman" w:cstheme="minorHAnsi"/>
          <w:sz w:val="28"/>
          <w:szCs w:val="28"/>
        </w:rPr>
        <w:t xml:space="preserve"> varillas se metal que sostienen los asientos en forma de </w:t>
      </w:r>
      <w:proofErr w:type="spellStart"/>
      <w:r>
        <w:rPr>
          <w:rFonts w:eastAsia="Times New Roman" w:cstheme="minorHAnsi"/>
          <w:sz w:val="28"/>
          <w:szCs w:val="28"/>
        </w:rPr>
        <w:t>Pokebola</w:t>
      </w:r>
      <w:proofErr w:type="spellEnd"/>
      <w:r w:rsidRPr="00DE0701">
        <w:rPr>
          <w:rFonts w:eastAsia="Times New Roman" w:cstheme="minorHAnsi"/>
          <w:sz w:val="28"/>
          <w:szCs w:val="28"/>
        </w:rPr>
        <w:t>, los soportes cilíndricos en forma de triángulo sostienen el eje del sistema.</w:t>
      </w:r>
    </w:p>
    <w:p w:rsidR="00DD7993"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Juego mecánico “</w:t>
      </w:r>
      <w:r w:rsidRPr="00B36C1A">
        <w:rPr>
          <w:rFonts w:eastAsia="Times New Roman" w:cstheme="minorHAnsi"/>
          <w:b/>
          <w:sz w:val="28"/>
          <w:szCs w:val="28"/>
        </w:rPr>
        <w:t>Cillas voladoras</w:t>
      </w:r>
      <w:r>
        <w:rPr>
          <w:rFonts w:eastAsia="Times New Roman" w:cstheme="minorHAnsi"/>
          <w:sz w:val="28"/>
          <w:szCs w:val="28"/>
        </w:rPr>
        <w:t>”, el cual está formado por un gran tubo que sostiene una base de aros de diferente radio, unida entre sí por más tubos, que a su bes sostienen cables y cillas.</w:t>
      </w:r>
    </w:p>
    <w:p w:rsidR="00AF3974" w:rsidRDefault="00AF3974"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 xml:space="preserve">Juego mecánico </w:t>
      </w:r>
      <w:r w:rsidRPr="00AF3974">
        <w:rPr>
          <w:rFonts w:eastAsia="Times New Roman" w:cstheme="minorHAnsi"/>
          <w:b/>
          <w:sz w:val="28"/>
          <w:szCs w:val="28"/>
        </w:rPr>
        <w:t>“Canoa”</w:t>
      </w:r>
      <w:r>
        <w:rPr>
          <w:rFonts w:eastAsia="Times New Roman" w:cstheme="minorHAnsi"/>
          <w:sz w:val="28"/>
          <w:szCs w:val="28"/>
        </w:rPr>
        <w:t>, el cual costa de dos pares de soportes triangulares paralelos entre sí, que sostienen una biga la cual tiene el movimiento que se distribuye a la canoa.</w:t>
      </w:r>
    </w:p>
    <w:p w:rsidR="00DD7993"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 xml:space="preserve">Juego de Aros, consta de seis tubos de diferente altura distribuidos sobre una mesa de colores llamativos, hay varios aros de diferente radio dispersos en </w:t>
      </w:r>
      <w:proofErr w:type="spellStart"/>
      <w:r>
        <w:rPr>
          <w:rFonts w:eastAsia="Times New Roman" w:cstheme="minorHAnsi"/>
          <w:sz w:val="28"/>
          <w:szCs w:val="28"/>
        </w:rPr>
        <w:t>a</w:t>
      </w:r>
      <w:proofErr w:type="spellEnd"/>
      <w:r>
        <w:rPr>
          <w:rFonts w:eastAsia="Times New Roman" w:cstheme="minorHAnsi"/>
          <w:sz w:val="28"/>
          <w:szCs w:val="28"/>
        </w:rPr>
        <w:t xml:space="preserve"> mesa.</w:t>
      </w:r>
    </w:p>
    <w:p w:rsidR="00AF3974" w:rsidRDefault="00AF3974"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 xml:space="preserve">Juego Splash, una mesa de feria cerrada con tres tubos en su interior, cada uno don una diferencia de niveles de iluminación que dan la ilusión de que se está jugando, en la cima de ellos una hay </w:t>
      </w:r>
      <w:proofErr w:type="spellStart"/>
      <w:r>
        <w:rPr>
          <w:rFonts w:eastAsia="Times New Roman" w:cstheme="minorHAnsi"/>
          <w:sz w:val="28"/>
          <w:szCs w:val="28"/>
        </w:rPr>
        <w:t>pokebola</w:t>
      </w:r>
      <w:proofErr w:type="spellEnd"/>
      <w:r>
        <w:rPr>
          <w:rFonts w:eastAsia="Times New Roman" w:cstheme="minorHAnsi"/>
          <w:sz w:val="28"/>
          <w:szCs w:val="28"/>
        </w:rPr>
        <w:t>.</w:t>
      </w:r>
    </w:p>
    <w:p w:rsidR="00DD7993" w:rsidRPr="00DE0701"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Juego Inflable jumbo, con estructuras cilíndricas y prismas rectangulares para el disfrute de los más pequeños.</w:t>
      </w:r>
    </w:p>
    <w:p w:rsidR="00DD7993"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Pinos empleando planos encontrados en el mismo punto central.</w:t>
      </w:r>
    </w:p>
    <w:p w:rsidR="00DD7993" w:rsidRDefault="00DD7993"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Comedores de madera con dos banquillos largos a los lados.</w:t>
      </w:r>
    </w:p>
    <w:p w:rsidR="007D69E7" w:rsidRDefault="007D69E7" w:rsidP="00777A3A">
      <w:pPr>
        <w:pStyle w:val="ListParagraph"/>
        <w:numPr>
          <w:ilvl w:val="0"/>
          <w:numId w:val="4"/>
        </w:numPr>
        <w:spacing w:after="0" w:line="240" w:lineRule="auto"/>
        <w:jc w:val="both"/>
        <w:rPr>
          <w:rFonts w:eastAsia="Times New Roman" w:cstheme="minorHAnsi"/>
          <w:sz w:val="28"/>
          <w:szCs w:val="28"/>
        </w:rPr>
      </w:pPr>
      <w:r>
        <w:rPr>
          <w:rFonts w:eastAsia="Times New Roman" w:cstheme="minorHAnsi"/>
          <w:sz w:val="28"/>
          <w:szCs w:val="28"/>
        </w:rPr>
        <w:t>Carpa de circo con cuerpo cilíndrico y techo cónico con una bandera.</w:t>
      </w:r>
    </w:p>
    <w:p w:rsidR="00DD7993" w:rsidRDefault="00DD7993" w:rsidP="00777A3A">
      <w:pPr>
        <w:spacing w:after="0" w:line="240" w:lineRule="auto"/>
        <w:jc w:val="both"/>
        <w:rPr>
          <w:rFonts w:eastAsia="Times New Roman" w:cstheme="minorHAnsi"/>
          <w:sz w:val="28"/>
          <w:szCs w:val="28"/>
        </w:rPr>
      </w:pPr>
    </w:p>
    <w:p w:rsidR="00DD7993" w:rsidRDefault="00DD7993" w:rsidP="00777A3A">
      <w:pPr>
        <w:spacing w:after="0" w:line="240" w:lineRule="auto"/>
        <w:jc w:val="both"/>
        <w:rPr>
          <w:rFonts w:eastAsia="Times New Roman" w:cstheme="minorHAnsi"/>
          <w:sz w:val="28"/>
          <w:szCs w:val="28"/>
        </w:rPr>
      </w:pPr>
      <w:r>
        <w:rPr>
          <w:rFonts w:eastAsia="Times New Roman" w:cstheme="minorHAnsi"/>
          <w:sz w:val="28"/>
          <w:szCs w:val="28"/>
        </w:rPr>
        <w:t>Modelos 3DS:</w:t>
      </w:r>
    </w:p>
    <w:p w:rsidR="00DD7993"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Árbol</w:t>
      </w:r>
    </w:p>
    <w:p w:rsidR="00DD7993"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Oso</w:t>
      </w:r>
    </w:p>
    <w:p w:rsidR="00DD7993"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Águila</w:t>
      </w:r>
    </w:p>
    <w:p w:rsidR="00DD7993"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Perro</w:t>
      </w:r>
    </w:p>
    <w:p w:rsidR="00DD7993"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Contenedor de basura</w:t>
      </w:r>
    </w:p>
    <w:p w:rsidR="00DD7993"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Puesto de comida</w:t>
      </w:r>
    </w:p>
    <w:p w:rsidR="00DD7993" w:rsidRPr="000849AE" w:rsidRDefault="00DD7993" w:rsidP="00777A3A">
      <w:pPr>
        <w:pStyle w:val="ListParagraph"/>
        <w:numPr>
          <w:ilvl w:val="0"/>
          <w:numId w:val="5"/>
        </w:numPr>
        <w:spacing w:after="0" w:line="240" w:lineRule="auto"/>
        <w:jc w:val="both"/>
        <w:rPr>
          <w:rFonts w:eastAsia="Times New Roman" w:cstheme="minorHAnsi"/>
          <w:sz w:val="28"/>
          <w:szCs w:val="28"/>
        </w:rPr>
      </w:pPr>
      <w:r>
        <w:rPr>
          <w:rFonts w:eastAsia="Times New Roman" w:cstheme="minorHAnsi"/>
          <w:sz w:val="28"/>
          <w:szCs w:val="28"/>
        </w:rPr>
        <w:t>Banca de madera</w:t>
      </w:r>
    </w:p>
    <w:p w:rsidR="00AF3974" w:rsidRDefault="00DD7993" w:rsidP="00777A3A">
      <w:pPr>
        <w:pStyle w:val="ListParagraph"/>
        <w:numPr>
          <w:ilvl w:val="0"/>
          <w:numId w:val="5"/>
        </w:numPr>
        <w:spacing w:after="0" w:line="240" w:lineRule="auto"/>
        <w:jc w:val="both"/>
        <w:rPr>
          <w:rFonts w:eastAsia="Times New Roman" w:cstheme="minorHAnsi"/>
          <w:sz w:val="28"/>
          <w:szCs w:val="28"/>
        </w:rPr>
      </w:pPr>
      <w:r w:rsidRPr="000849AE">
        <w:rPr>
          <w:rFonts w:eastAsia="Times New Roman" w:cstheme="minorHAnsi"/>
          <w:sz w:val="28"/>
          <w:szCs w:val="28"/>
        </w:rPr>
        <w:t xml:space="preserve">Helicóptero </w:t>
      </w:r>
    </w:p>
    <w:p w:rsidR="00DD7993" w:rsidRDefault="00DD7993" w:rsidP="00AF3974">
      <w:pPr>
        <w:spacing w:after="0" w:line="240" w:lineRule="auto"/>
        <w:jc w:val="both"/>
        <w:rPr>
          <w:rFonts w:asciiTheme="majorHAnsi" w:eastAsia="Times New Roman" w:hAnsiTheme="majorHAnsi" w:cstheme="majorHAnsi"/>
          <w:b/>
          <w:sz w:val="32"/>
          <w:szCs w:val="28"/>
        </w:rPr>
      </w:pPr>
      <w:r w:rsidRPr="00AF3974">
        <w:rPr>
          <w:rFonts w:asciiTheme="majorHAnsi" w:eastAsia="Times New Roman" w:hAnsiTheme="majorHAnsi" w:cstheme="majorHAnsi"/>
          <w:b/>
          <w:sz w:val="32"/>
          <w:szCs w:val="28"/>
        </w:rPr>
        <w:lastRenderedPageBreak/>
        <w:t>Animaciones:</w:t>
      </w:r>
    </w:p>
    <w:p w:rsidR="00777A3A" w:rsidRPr="00AF3974" w:rsidRDefault="00777A3A" w:rsidP="00AF3974">
      <w:pPr>
        <w:spacing w:after="0" w:line="240" w:lineRule="auto"/>
        <w:jc w:val="both"/>
        <w:rPr>
          <w:rFonts w:eastAsia="Times New Roman" w:cstheme="minorHAnsi"/>
          <w:sz w:val="28"/>
          <w:szCs w:val="28"/>
        </w:rPr>
      </w:pPr>
    </w:p>
    <w:p w:rsidR="00DD7993" w:rsidRPr="00743816" w:rsidRDefault="00DD7993" w:rsidP="00777A3A">
      <w:pPr>
        <w:spacing w:after="0" w:line="240" w:lineRule="auto"/>
        <w:jc w:val="both"/>
        <w:rPr>
          <w:rFonts w:eastAsia="Times New Roman" w:cstheme="minorHAnsi"/>
          <w:sz w:val="24"/>
          <w:szCs w:val="28"/>
        </w:rPr>
      </w:pPr>
      <w:r w:rsidRPr="00743816">
        <w:rPr>
          <w:rFonts w:eastAsia="Times New Roman" w:cstheme="minorHAnsi"/>
          <w:sz w:val="28"/>
          <w:szCs w:val="28"/>
        </w:rPr>
        <w:t>Al activarse los juegos mecánicos se reproduce cierta melodía extra.</w:t>
      </w:r>
    </w:p>
    <w:p w:rsidR="00DD7993" w:rsidRPr="00192071" w:rsidRDefault="00DD7993" w:rsidP="00777A3A">
      <w:pPr>
        <w:pStyle w:val="ListParagraph"/>
        <w:numPr>
          <w:ilvl w:val="0"/>
          <w:numId w:val="6"/>
        </w:numPr>
        <w:spacing w:after="0" w:line="240" w:lineRule="auto"/>
        <w:jc w:val="both"/>
        <w:rPr>
          <w:rFonts w:eastAsia="Times New Roman" w:cstheme="minorHAnsi"/>
          <w:sz w:val="28"/>
          <w:szCs w:val="28"/>
        </w:rPr>
      </w:pPr>
      <w:r w:rsidRPr="00192071">
        <w:rPr>
          <w:rFonts w:eastAsia="Times New Roman" w:cstheme="minorHAnsi"/>
          <w:sz w:val="28"/>
          <w:szCs w:val="28"/>
        </w:rPr>
        <w:t>“z, Z” Activa y desactiva el juego de las sillas voladoras</w:t>
      </w:r>
    </w:p>
    <w:p w:rsidR="00DD7993" w:rsidRPr="00192071" w:rsidRDefault="00DD7993" w:rsidP="00777A3A">
      <w:pPr>
        <w:pStyle w:val="ListParagraph"/>
        <w:numPr>
          <w:ilvl w:val="0"/>
          <w:numId w:val="6"/>
        </w:numPr>
        <w:spacing w:after="0" w:line="240" w:lineRule="auto"/>
        <w:jc w:val="both"/>
        <w:rPr>
          <w:rFonts w:eastAsia="Times New Roman" w:cstheme="minorHAnsi"/>
          <w:sz w:val="28"/>
          <w:szCs w:val="28"/>
        </w:rPr>
      </w:pPr>
      <w:r w:rsidRPr="00192071">
        <w:rPr>
          <w:rFonts w:eastAsia="Times New Roman" w:cstheme="minorHAnsi"/>
          <w:sz w:val="28"/>
          <w:szCs w:val="28"/>
        </w:rPr>
        <w:t>“x, X” Activa y desactiva el juego del pulpo</w:t>
      </w:r>
    </w:p>
    <w:p w:rsidR="00DD7993" w:rsidRDefault="00DD7993" w:rsidP="00777A3A">
      <w:pPr>
        <w:pStyle w:val="ListParagraph"/>
        <w:numPr>
          <w:ilvl w:val="0"/>
          <w:numId w:val="6"/>
        </w:numPr>
        <w:spacing w:after="0" w:line="240" w:lineRule="auto"/>
        <w:jc w:val="both"/>
        <w:rPr>
          <w:rFonts w:eastAsia="Times New Roman" w:cstheme="minorHAnsi"/>
          <w:sz w:val="28"/>
          <w:szCs w:val="28"/>
        </w:rPr>
      </w:pPr>
      <w:r w:rsidRPr="00192071">
        <w:rPr>
          <w:rFonts w:eastAsia="Times New Roman" w:cstheme="minorHAnsi"/>
          <w:sz w:val="28"/>
          <w:szCs w:val="28"/>
        </w:rPr>
        <w:t>“c, C” Activa y desactiva la rueda de la fortuna</w:t>
      </w:r>
    </w:p>
    <w:p w:rsidR="00AF3974" w:rsidRPr="00192071" w:rsidRDefault="00AF3974" w:rsidP="00777A3A">
      <w:pPr>
        <w:pStyle w:val="ListParagraph"/>
        <w:numPr>
          <w:ilvl w:val="0"/>
          <w:numId w:val="6"/>
        </w:numPr>
        <w:spacing w:after="0" w:line="240" w:lineRule="auto"/>
        <w:jc w:val="both"/>
        <w:rPr>
          <w:rFonts w:eastAsia="Times New Roman" w:cstheme="minorHAnsi"/>
          <w:sz w:val="28"/>
          <w:szCs w:val="28"/>
        </w:rPr>
      </w:pPr>
      <w:r>
        <w:rPr>
          <w:rFonts w:eastAsia="Times New Roman" w:cstheme="minorHAnsi"/>
          <w:sz w:val="28"/>
          <w:szCs w:val="28"/>
        </w:rPr>
        <w:t>“v, V</w:t>
      </w:r>
      <w:r w:rsidRPr="00192071">
        <w:rPr>
          <w:rFonts w:eastAsia="Times New Roman" w:cstheme="minorHAnsi"/>
          <w:sz w:val="28"/>
          <w:szCs w:val="28"/>
        </w:rPr>
        <w:t>” Activa y desactiva la rueda de la fortuna</w:t>
      </w:r>
    </w:p>
    <w:p w:rsidR="00AF3974" w:rsidRPr="00192071" w:rsidRDefault="00AF3974" w:rsidP="00777A3A">
      <w:pPr>
        <w:pStyle w:val="ListParagraph"/>
        <w:numPr>
          <w:ilvl w:val="0"/>
          <w:numId w:val="6"/>
        </w:numPr>
        <w:spacing w:after="0" w:line="240" w:lineRule="auto"/>
        <w:jc w:val="both"/>
        <w:rPr>
          <w:rFonts w:eastAsia="Times New Roman" w:cstheme="minorHAnsi"/>
          <w:sz w:val="28"/>
          <w:szCs w:val="28"/>
        </w:rPr>
      </w:pPr>
      <w:r>
        <w:rPr>
          <w:rFonts w:eastAsia="Times New Roman" w:cstheme="minorHAnsi"/>
          <w:sz w:val="28"/>
          <w:szCs w:val="28"/>
        </w:rPr>
        <w:t>“Barra de espacio</w:t>
      </w:r>
      <w:r w:rsidRPr="00192071">
        <w:rPr>
          <w:rFonts w:eastAsia="Times New Roman" w:cstheme="minorHAnsi"/>
          <w:sz w:val="28"/>
          <w:szCs w:val="28"/>
        </w:rPr>
        <w:t>” Activa y desactiva la</w:t>
      </w:r>
      <w:r>
        <w:rPr>
          <w:rFonts w:eastAsia="Times New Roman" w:cstheme="minorHAnsi"/>
          <w:sz w:val="28"/>
          <w:szCs w:val="28"/>
        </w:rPr>
        <w:t>s luces</w:t>
      </w:r>
    </w:p>
    <w:p w:rsidR="00777A3A" w:rsidRDefault="00777A3A" w:rsidP="00777A3A">
      <w:pPr>
        <w:spacing w:after="0" w:line="240" w:lineRule="auto"/>
        <w:jc w:val="both"/>
        <w:rPr>
          <w:rFonts w:eastAsia="Times New Roman" w:cstheme="minorHAnsi"/>
          <w:sz w:val="28"/>
          <w:szCs w:val="28"/>
        </w:rPr>
      </w:pPr>
    </w:p>
    <w:p w:rsidR="00200C68" w:rsidRPr="00200C68" w:rsidRDefault="00AF3974" w:rsidP="00777A3A">
      <w:pPr>
        <w:spacing w:after="0" w:line="240" w:lineRule="auto"/>
        <w:jc w:val="both"/>
        <w:rPr>
          <w:rFonts w:eastAsia="Times New Roman" w:cstheme="minorHAnsi"/>
          <w:sz w:val="28"/>
          <w:szCs w:val="28"/>
        </w:rPr>
      </w:pPr>
      <w:r>
        <w:rPr>
          <w:rFonts w:eastAsia="Times New Roman" w:cstheme="minorHAnsi"/>
          <w:sz w:val="28"/>
          <w:szCs w:val="28"/>
        </w:rPr>
        <w:t xml:space="preserve">Desde el </w:t>
      </w:r>
      <w:r w:rsidR="00777A3A">
        <w:rPr>
          <w:rFonts w:eastAsia="Times New Roman" w:cstheme="minorHAnsi"/>
          <w:sz w:val="28"/>
          <w:szCs w:val="28"/>
        </w:rPr>
        <w:t>principio</w:t>
      </w:r>
      <w:r>
        <w:rPr>
          <w:rFonts w:eastAsia="Times New Roman" w:cstheme="minorHAnsi"/>
          <w:sz w:val="28"/>
          <w:szCs w:val="28"/>
        </w:rPr>
        <w:t xml:space="preserve"> de la </w:t>
      </w:r>
      <w:r w:rsidR="00777A3A">
        <w:rPr>
          <w:rFonts w:eastAsia="Times New Roman" w:cstheme="minorHAnsi"/>
          <w:sz w:val="28"/>
          <w:szCs w:val="28"/>
        </w:rPr>
        <w:t>ejecución</w:t>
      </w:r>
      <w:r>
        <w:rPr>
          <w:rFonts w:eastAsia="Times New Roman" w:cstheme="minorHAnsi"/>
          <w:sz w:val="28"/>
          <w:szCs w:val="28"/>
        </w:rPr>
        <w:t xml:space="preserve"> del programa y hasta el final se puede observar un helicóptero que jira sobre su propio je arriba de la base de aterrizaje.</w:t>
      </w:r>
    </w:p>
    <w:sectPr w:rsidR="00200C68" w:rsidRPr="00200C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71B65"/>
    <w:multiLevelType w:val="hybridMultilevel"/>
    <w:tmpl w:val="5BE84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A418F6"/>
    <w:multiLevelType w:val="hybridMultilevel"/>
    <w:tmpl w:val="78388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F701B1"/>
    <w:multiLevelType w:val="hybridMultilevel"/>
    <w:tmpl w:val="2CE26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BB0348"/>
    <w:multiLevelType w:val="hybridMultilevel"/>
    <w:tmpl w:val="1C241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6A7C8A"/>
    <w:multiLevelType w:val="hybridMultilevel"/>
    <w:tmpl w:val="02165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2C22E6"/>
    <w:multiLevelType w:val="hybridMultilevel"/>
    <w:tmpl w:val="2FECD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2A"/>
    <w:rsid w:val="00042A0A"/>
    <w:rsid w:val="000849AE"/>
    <w:rsid w:val="00200C68"/>
    <w:rsid w:val="00726050"/>
    <w:rsid w:val="00777A3A"/>
    <w:rsid w:val="007D69E7"/>
    <w:rsid w:val="00996973"/>
    <w:rsid w:val="009E7CA6"/>
    <w:rsid w:val="00AE2B7F"/>
    <w:rsid w:val="00AF3974"/>
    <w:rsid w:val="00DD7993"/>
    <w:rsid w:val="00DE0701"/>
    <w:rsid w:val="00EE5C2A"/>
    <w:rsid w:val="00F051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BFA11A-5F52-4C46-82FD-FA7BED97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C68"/>
    <w:pPr>
      <w:spacing w:after="0" w:line="240" w:lineRule="auto"/>
    </w:pPr>
  </w:style>
  <w:style w:type="paragraph" w:styleId="ListParagraph">
    <w:name w:val="List Paragraph"/>
    <w:basedOn w:val="Normal"/>
    <w:uiPriority w:val="34"/>
    <w:qFormat/>
    <w:rsid w:val="0020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22218">
      <w:bodyDiv w:val="1"/>
      <w:marLeft w:val="0"/>
      <w:marRight w:val="0"/>
      <w:marTop w:val="0"/>
      <w:marBottom w:val="0"/>
      <w:divBdr>
        <w:top w:val="none" w:sz="0" w:space="0" w:color="auto"/>
        <w:left w:val="none" w:sz="0" w:space="0" w:color="auto"/>
        <w:bottom w:val="none" w:sz="0" w:space="0" w:color="auto"/>
        <w:right w:val="none" w:sz="0" w:space="0" w:color="auto"/>
      </w:divBdr>
    </w:div>
    <w:div w:id="534007140">
      <w:bodyDiv w:val="1"/>
      <w:marLeft w:val="0"/>
      <w:marRight w:val="0"/>
      <w:marTop w:val="0"/>
      <w:marBottom w:val="0"/>
      <w:divBdr>
        <w:top w:val="none" w:sz="0" w:space="0" w:color="auto"/>
        <w:left w:val="none" w:sz="0" w:space="0" w:color="auto"/>
        <w:bottom w:val="none" w:sz="0" w:space="0" w:color="auto"/>
        <w:right w:val="none" w:sz="0" w:space="0" w:color="auto"/>
      </w:divBdr>
    </w:div>
    <w:div w:id="796333144">
      <w:bodyDiv w:val="1"/>
      <w:marLeft w:val="0"/>
      <w:marRight w:val="0"/>
      <w:marTop w:val="0"/>
      <w:marBottom w:val="0"/>
      <w:divBdr>
        <w:top w:val="none" w:sz="0" w:space="0" w:color="auto"/>
        <w:left w:val="none" w:sz="0" w:space="0" w:color="auto"/>
        <w:bottom w:val="none" w:sz="0" w:space="0" w:color="auto"/>
        <w:right w:val="none" w:sz="0" w:space="0" w:color="auto"/>
      </w:divBdr>
    </w:div>
    <w:div w:id="850993629">
      <w:bodyDiv w:val="1"/>
      <w:marLeft w:val="0"/>
      <w:marRight w:val="0"/>
      <w:marTop w:val="0"/>
      <w:marBottom w:val="0"/>
      <w:divBdr>
        <w:top w:val="none" w:sz="0" w:space="0" w:color="auto"/>
        <w:left w:val="none" w:sz="0" w:space="0" w:color="auto"/>
        <w:bottom w:val="none" w:sz="0" w:space="0" w:color="auto"/>
        <w:right w:val="none" w:sz="0" w:space="0" w:color="auto"/>
      </w:divBdr>
    </w:div>
    <w:div w:id="16564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575</Words>
  <Characters>3166</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Guadalupe Moreno Madrid</dc:creator>
  <cp:keywords/>
  <dc:description/>
  <cp:lastModifiedBy>Maria Guadalupe Moreno Madrid</cp:lastModifiedBy>
  <cp:revision>2</cp:revision>
  <cp:lastPrinted>2019-05-19T09:35:00Z</cp:lastPrinted>
  <dcterms:created xsi:type="dcterms:W3CDTF">2019-10-02T20:59:00Z</dcterms:created>
  <dcterms:modified xsi:type="dcterms:W3CDTF">2019-10-02T20:59:00Z</dcterms:modified>
</cp:coreProperties>
</file>