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FA065E" w14:textId="335F657E" w:rsidR="00154054" w:rsidRDefault="005C63E7" w:rsidP="009A5A3D">
      <w:pPr>
        <w:jc w:val="both"/>
        <w:rPr>
          <w:rFonts w:asciiTheme="majorHAnsi" w:hAnsiTheme="majorHAnsi"/>
          <w:b/>
          <w:bCs/>
          <w:i/>
          <w:iCs/>
          <w:sz w:val="24"/>
        </w:rPr>
      </w:pPr>
      <w:r>
        <w:rPr>
          <w:rFonts w:asciiTheme="majorHAnsi" w:hAnsiTheme="majorHAnsi"/>
          <w:b/>
          <w:bCs/>
          <w:i/>
          <w:iCs/>
          <w:sz w:val="24"/>
        </w:rPr>
        <w:t xml:space="preserve">Genere </w:t>
      </w:r>
      <w:r w:rsidR="008C60BA">
        <w:rPr>
          <w:rFonts w:asciiTheme="majorHAnsi" w:hAnsiTheme="majorHAnsi"/>
          <w:b/>
          <w:bCs/>
          <w:i/>
          <w:iCs/>
          <w:sz w:val="24"/>
        </w:rPr>
        <w:t>los correspondientes enunciados:</w:t>
      </w:r>
    </w:p>
    <w:p w14:paraId="4317A614" w14:textId="77777777" w:rsidR="008C60BA" w:rsidRDefault="008C60BA" w:rsidP="008C60BA">
      <w:pPr>
        <w:jc w:val="both"/>
        <w:rPr>
          <w:rFonts w:cstheme="minorHAnsi"/>
        </w:rPr>
      </w:pPr>
      <w:r w:rsidRPr="008C60BA">
        <w:rPr>
          <w:rFonts w:cstheme="minorHAnsi"/>
        </w:rPr>
        <w:t>1.- Algunos estudiantes llevaron chino en el verano.</w:t>
      </w:r>
    </w:p>
    <w:p w14:paraId="461EC029" w14:textId="3D517A81" w:rsidR="008C60BA" w:rsidRPr="008C60BA" w:rsidRDefault="00F229CA" w:rsidP="008C60BA">
      <w:pPr>
        <w:jc w:val="both"/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∃x [</m:t>
          </m:r>
          <m:r>
            <w:rPr>
              <w:rFonts w:ascii="Cambria Math" w:hAnsi="Cambria Math" w:cstheme="minorHAnsi"/>
            </w:rPr>
            <m:t>estudiante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</m:e>
          </m:d>
          <m:r>
            <w:rPr>
              <w:rFonts w:ascii="Cambria Math" w:hAnsi="Cambria Math" w:cstheme="minorHAnsi"/>
            </w:rPr>
            <m:t>^</m:t>
          </m:r>
          <m:r>
            <w:rPr>
              <w:rFonts w:ascii="Cambria Math" w:hAnsi="Cambria Math" w:cstheme="minorHAnsi"/>
            </w:rPr>
            <m:t>llevo_curso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x,</m:t>
              </m:r>
              <m:r>
                <w:rPr>
                  <w:rFonts w:ascii="Cambria Math" w:hAnsi="Cambria Math" w:cstheme="minorHAnsi"/>
                </w:rPr>
                <m:t>chino,verano</m:t>
              </m:r>
            </m:e>
          </m:d>
          <m:r>
            <w:rPr>
              <w:rFonts w:ascii="Cambria Math" w:hAnsi="Cambria Math" w:cstheme="minorHAnsi"/>
            </w:rPr>
            <m:t>]</m:t>
          </m:r>
        </m:oMath>
      </m:oMathPara>
    </w:p>
    <w:p w14:paraId="7D4B3497" w14:textId="77777777" w:rsidR="008C60BA" w:rsidRDefault="008C60BA" w:rsidP="008C60BA">
      <w:pPr>
        <w:jc w:val="both"/>
        <w:rPr>
          <w:rFonts w:cstheme="minorHAnsi"/>
        </w:rPr>
      </w:pPr>
      <w:r w:rsidRPr="008C60BA">
        <w:rPr>
          <w:rFonts w:cstheme="minorHAnsi"/>
        </w:rPr>
        <w:t>2.- Todos los estudiantes que llevaron chino pasaron.</w:t>
      </w:r>
    </w:p>
    <w:p w14:paraId="24BEC208" w14:textId="2943F2C8" w:rsidR="008C60BA" w:rsidRPr="008C60BA" w:rsidRDefault="00F229CA" w:rsidP="008C60BA">
      <w:pPr>
        <w:jc w:val="both"/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∀x[</m:t>
          </m:r>
          <m:r>
            <w:rPr>
              <w:rFonts w:ascii="Cambria Math" w:hAnsi="Cambria Math" w:cstheme="minorHAnsi"/>
            </w:rPr>
            <m:t>[</m:t>
          </m:r>
          <m:r>
            <w:rPr>
              <w:rFonts w:ascii="Cambria Math" w:hAnsi="Cambria Math" w:cstheme="minorHAnsi"/>
            </w:rPr>
            <m:t>estudiante(x)^llevo_curso(x,chino)</m:t>
          </m:r>
          <m:r>
            <w:rPr>
              <w:rFonts w:ascii="Cambria Math" w:hAnsi="Cambria Math" w:cstheme="minorHAnsi"/>
            </w:rPr>
            <m:t>]</m:t>
          </m:r>
          <m:r>
            <w:rPr>
              <w:rFonts w:ascii="Cambria Math" w:hAnsi="Cambria Math" w:cstheme="minorHAnsi"/>
            </w:rPr>
            <m:t>→</m:t>
          </m:r>
          <m:r>
            <w:rPr>
              <w:rFonts w:ascii="Cambria Math" w:hAnsi="Cambria Math" w:cstheme="minorHAnsi"/>
            </w:rPr>
            <m:t>paso(x,</m:t>
          </m:r>
          <m:r>
            <w:rPr>
              <w:rFonts w:ascii="Cambria Math" w:hAnsi="Cambria Math" w:cstheme="minorHAnsi"/>
            </w:rPr>
            <m:t>chino</m:t>
          </m:r>
          <m:r>
            <w:rPr>
              <w:rFonts w:ascii="Cambria Math" w:hAnsi="Cambria Math" w:cstheme="minorHAnsi"/>
            </w:rPr>
            <m:t>)</m:t>
          </m:r>
          <m:r>
            <w:rPr>
              <w:rFonts w:ascii="Cambria Math" w:hAnsi="Cambria Math" w:cstheme="minorHAnsi"/>
            </w:rPr>
            <m:t>]</m:t>
          </m:r>
        </m:oMath>
      </m:oMathPara>
    </w:p>
    <w:p w14:paraId="492D7134" w14:textId="77777777" w:rsidR="008C60BA" w:rsidRDefault="008C60BA" w:rsidP="008C60BA">
      <w:pPr>
        <w:jc w:val="both"/>
        <w:rPr>
          <w:rFonts w:cstheme="minorHAnsi"/>
        </w:rPr>
      </w:pPr>
      <w:r w:rsidRPr="008C60BA">
        <w:rPr>
          <w:rFonts w:cstheme="minorHAnsi"/>
        </w:rPr>
        <w:t>3.- Únicamente un estudiante llevo Ingles en el verano.</w:t>
      </w:r>
    </w:p>
    <w:p w14:paraId="6E25D867" w14:textId="7CE376CC" w:rsidR="00A37CA5" w:rsidRDefault="00A37CA5" w:rsidP="008C60BA">
      <w:pPr>
        <w:jc w:val="both"/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∃</m:t>
          </m:r>
          <m:r>
            <w:rPr>
              <w:rFonts w:ascii="Cambria Math" w:hAnsi="Cambria Math" w:cstheme="minorHAnsi"/>
            </w:rPr>
            <m:t>!</m:t>
          </m:r>
          <m:r>
            <w:rPr>
              <w:rFonts w:ascii="Cambria Math" w:hAnsi="Cambria Math" w:cstheme="minorHAnsi"/>
            </w:rPr>
            <m:t>x [estudiante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</m:e>
          </m:d>
          <m:r>
            <w:rPr>
              <w:rFonts w:ascii="Cambria Math" w:hAnsi="Cambria Math" w:cstheme="minorHAnsi"/>
            </w:rPr>
            <m:t>^</m:t>
          </m:r>
          <m:r>
            <w:rPr>
              <w:rFonts w:ascii="Cambria Math" w:hAnsi="Cambria Math" w:cstheme="minorHAnsi"/>
            </w:rPr>
            <m:t>llevo_curso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x,</m:t>
              </m:r>
              <m:r>
                <w:rPr>
                  <w:rFonts w:ascii="Cambria Math" w:hAnsi="Cambria Math" w:cstheme="minorHAnsi"/>
                </w:rPr>
                <m:t>ingles</m:t>
              </m:r>
              <m:r>
                <w:rPr>
                  <w:rFonts w:ascii="Cambria Math" w:hAnsi="Cambria Math" w:cstheme="minorHAnsi"/>
                </w:rPr>
                <m:t>,verano</m:t>
              </m:r>
            </m:e>
          </m:d>
          <m:r>
            <w:rPr>
              <w:rFonts w:ascii="Cambria Math" w:hAnsi="Cambria Math" w:cstheme="minorHAnsi"/>
            </w:rPr>
            <m:t>]</m:t>
          </m:r>
        </m:oMath>
      </m:oMathPara>
    </w:p>
    <w:p w14:paraId="6F5CA48A" w14:textId="77777777" w:rsidR="008C60BA" w:rsidRDefault="008C60BA" w:rsidP="008C60BA">
      <w:pPr>
        <w:jc w:val="both"/>
        <w:rPr>
          <w:rFonts w:cstheme="minorHAnsi"/>
        </w:rPr>
      </w:pPr>
      <w:r w:rsidRPr="008C60BA">
        <w:rPr>
          <w:rFonts w:cstheme="minorHAnsi"/>
        </w:rPr>
        <w:t>4.- La mejor nota en Ingles es siempre mayor que la mejor nota en chino.</w:t>
      </w:r>
    </w:p>
    <w:p w14:paraId="70C74DAB" w14:textId="5E176294" w:rsidR="008C60BA" w:rsidRPr="008C60BA" w:rsidRDefault="00A37CA5" w:rsidP="008C60BA">
      <w:pPr>
        <w:jc w:val="both"/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∀x,</m:t>
          </m:r>
          <m:r>
            <w:rPr>
              <w:rFonts w:ascii="Cambria Math" w:hAnsi="Cambria Math" w:cstheme="minorHAnsi"/>
            </w:rPr>
            <m:t>y</m:t>
          </m:r>
          <m:r>
            <w:rPr>
              <w:rFonts w:ascii="Cambria Math" w:hAnsi="Cambria Math" w:cstheme="minorHAnsi"/>
            </w:rPr>
            <m:t xml:space="preserve"> [[mejor_nota</m:t>
          </m:r>
          <m:r>
            <w:rPr>
              <w:rFonts w:ascii="Cambria Math" w:hAnsi="Cambria Math" w:cstheme="minorHAnsi"/>
            </w:rPr>
            <m:t>(x</m:t>
          </m:r>
          <m:r>
            <w:rPr>
              <w:rFonts w:ascii="Cambria Math" w:hAnsi="Cambria Math" w:cstheme="minorHAnsi"/>
            </w:rPr>
            <m:t>,chino</m:t>
          </m:r>
          <m:r>
            <w:rPr>
              <w:rFonts w:ascii="Cambria Math" w:hAnsi="Cambria Math" w:cstheme="minorHAnsi"/>
            </w:rPr>
            <m:t>)^</m:t>
          </m:r>
          <m:r>
            <w:rPr>
              <w:rFonts w:ascii="Cambria Math" w:hAnsi="Cambria Math" w:cstheme="minorHAnsi"/>
            </w:rPr>
            <m:t>mejor_nota</m:t>
          </m:r>
          <m:r>
            <w:rPr>
              <w:rFonts w:ascii="Cambria Math" w:hAnsi="Cambria Math" w:cstheme="minorHAnsi"/>
            </w:rPr>
            <m:t>(</m:t>
          </m:r>
          <m:r>
            <w:rPr>
              <w:rFonts w:ascii="Cambria Math" w:hAnsi="Cambria Math" w:cstheme="minorHAnsi"/>
            </w:rPr>
            <m:t>y</m:t>
          </m:r>
          <m:r>
            <w:rPr>
              <w:rFonts w:ascii="Cambria Math" w:hAnsi="Cambria Math" w:cstheme="minorHAnsi"/>
            </w:rPr>
            <m:t>,</m:t>
          </m:r>
          <m:r>
            <w:rPr>
              <w:rFonts w:ascii="Cambria Math" w:hAnsi="Cambria Math" w:cstheme="minorHAnsi"/>
            </w:rPr>
            <m:t>ingles</m:t>
          </m:r>
          <m:r>
            <w:rPr>
              <w:rFonts w:ascii="Cambria Math" w:hAnsi="Cambria Math" w:cstheme="minorHAnsi"/>
            </w:rPr>
            <m:t>)</m:t>
          </m:r>
          <m:r>
            <w:rPr>
              <w:rFonts w:ascii="Cambria Math" w:hAnsi="Cambria Math" w:cstheme="minorHAnsi"/>
            </w:rPr>
            <m:t>]→</m:t>
          </m:r>
          <m:r>
            <w:rPr>
              <w:rFonts w:ascii="Cambria Math" w:hAnsi="Cambria Math" w:cstheme="minorHAnsi"/>
            </w:rPr>
            <m:t>mayor</m:t>
          </m:r>
          <m:r>
            <w:rPr>
              <w:rFonts w:ascii="Cambria Math" w:hAnsi="Cambria Math" w:cstheme="minorHAnsi"/>
            </w:rPr>
            <m:t>(x,</m:t>
          </m:r>
          <m:r>
            <w:rPr>
              <w:rFonts w:ascii="Cambria Math" w:hAnsi="Cambria Math" w:cstheme="minorHAnsi"/>
            </w:rPr>
            <m:t>y</m:t>
          </m:r>
          <m:r>
            <w:rPr>
              <w:rFonts w:ascii="Cambria Math" w:hAnsi="Cambria Math" w:cstheme="minorHAnsi"/>
            </w:rPr>
            <m:t>)]</m:t>
          </m:r>
        </m:oMath>
      </m:oMathPara>
    </w:p>
    <w:p w14:paraId="50213B5E" w14:textId="77777777" w:rsidR="008C60BA" w:rsidRDefault="008C60BA" w:rsidP="008C60BA">
      <w:pPr>
        <w:jc w:val="both"/>
        <w:rPr>
          <w:rFonts w:cstheme="minorHAnsi"/>
        </w:rPr>
      </w:pPr>
      <w:r w:rsidRPr="008C60BA">
        <w:rPr>
          <w:rFonts w:cstheme="minorHAnsi"/>
        </w:rPr>
        <w:t>5.- Toda persona que compra un político inteligente.</w:t>
      </w:r>
    </w:p>
    <w:p w14:paraId="28FB9E32" w14:textId="6783B7FD" w:rsidR="008C60BA" w:rsidRPr="008C60BA" w:rsidRDefault="00627F68" w:rsidP="008C60BA">
      <w:pPr>
        <w:jc w:val="both"/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∀x,y [[</m:t>
          </m:r>
          <m:r>
            <w:rPr>
              <w:rFonts w:ascii="Cambria Math" w:hAnsi="Cambria Math" w:cstheme="minorHAnsi"/>
            </w:rPr>
            <m:t>persona</m:t>
          </m:r>
          <m:r>
            <w:rPr>
              <w:rFonts w:ascii="Cambria Math" w:hAnsi="Cambria Math" w:cstheme="minorHAnsi"/>
            </w:rPr>
            <m:t>(x)^</m:t>
          </m:r>
          <m:r>
            <w:rPr>
              <w:rFonts w:ascii="Cambria Math" w:hAnsi="Cambria Math" w:cstheme="minorHAnsi"/>
            </w:rPr>
            <m:t>politico</m:t>
          </m:r>
          <m:r>
            <w:rPr>
              <w:rFonts w:ascii="Cambria Math" w:hAnsi="Cambria Math" w:cstheme="minorHAnsi"/>
            </w:rPr>
            <m:t>(</m:t>
          </m:r>
          <m:r>
            <w:rPr>
              <w:rFonts w:ascii="Cambria Math" w:hAnsi="Cambria Math" w:cstheme="minorHAnsi"/>
            </w:rPr>
            <m:t>y</m:t>
          </m:r>
          <m:r>
            <w:rPr>
              <w:rFonts w:ascii="Cambria Math" w:hAnsi="Cambria Math" w:cstheme="minorHAnsi"/>
            </w:rPr>
            <m:t>)</m:t>
          </m:r>
          <m:r>
            <w:rPr>
              <w:rFonts w:ascii="Cambria Math" w:hAnsi="Cambria Math" w:cstheme="minorHAnsi"/>
            </w:rPr>
            <m:t>^</m:t>
          </m:r>
          <m:r>
            <w:rPr>
              <w:rFonts w:ascii="Cambria Math" w:hAnsi="Cambria Math" w:cstheme="minorHAnsi"/>
            </w:rPr>
            <m:t>compra(x,y)</m:t>
          </m:r>
          <m:r>
            <w:rPr>
              <w:rFonts w:ascii="Cambria Math" w:hAnsi="Cambria Math" w:cstheme="minorHAnsi"/>
            </w:rPr>
            <m:t>]→</m:t>
          </m:r>
          <m:r>
            <w:rPr>
              <w:rFonts w:ascii="Cambria Math" w:hAnsi="Cambria Math" w:cstheme="minorHAnsi"/>
            </w:rPr>
            <m:t>inteligente</m:t>
          </m:r>
          <m:r>
            <w:rPr>
              <w:rFonts w:ascii="Cambria Math" w:hAnsi="Cambria Math" w:cstheme="minorHAnsi"/>
            </w:rPr>
            <m:t>(x)]</m:t>
          </m:r>
        </m:oMath>
      </m:oMathPara>
    </w:p>
    <w:p w14:paraId="25EF5B18" w14:textId="77777777" w:rsidR="008C60BA" w:rsidRDefault="008C60BA" w:rsidP="008C60BA">
      <w:pPr>
        <w:jc w:val="both"/>
        <w:rPr>
          <w:rFonts w:cstheme="minorHAnsi"/>
        </w:rPr>
      </w:pPr>
      <w:r w:rsidRPr="008C60BA">
        <w:rPr>
          <w:rFonts w:cstheme="minorHAnsi"/>
        </w:rPr>
        <w:t>6.- Ninguna persona que compra un político caro.</w:t>
      </w:r>
    </w:p>
    <w:p w14:paraId="57F0AE6B" w14:textId="0FAD27A3" w:rsidR="008C60BA" w:rsidRPr="008C60BA" w:rsidRDefault="00852CA2" w:rsidP="008C60BA">
      <w:pPr>
        <w:jc w:val="both"/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¬</m:t>
          </m:r>
          <m:r>
            <w:rPr>
              <w:rFonts w:ascii="Cambria Math" w:hAnsi="Cambria Math" w:cstheme="minorHAnsi"/>
            </w:rPr>
            <m:t>∃x[persona</m:t>
          </m:r>
          <m:r>
            <w:rPr>
              <w:rFonts w:ascii="Cambria Math" w:hAnsi="Cambria Math" w:cstheme="minorHAnsi"/>
            </w:rPr>
            <m:t>(x</m:t>
          </m:r>
          <m:r>
            <w:rPr>
              <w:rFonts w:ascii="Cambria Math" w:hAnsi="Cambria Math" w:cstheme="minorHAnsi"/>
            </w:rPr>
            <m:t>)</m:t>
          </m:r>
          <m:r>
            <w:rPr>
              <w:rFonts w:ascii="Cambria Math" w:hAnsi="Cambria Math" w:cstheme="minorHAnsi"/>
            </w:rPr>
            <m:t>^</m:t>
          </m:r>
          <m:r>
            <w:rPr>
              <w:rFonts w:ascii="Cambria Math" w:hAnsi="Cambria Math" w:cstheme="minorHAnsi"/>
            </w:rPr>
            <m:t>compra(x,</m:t>
          </m:r>
          <m:r>
            <w:rPr>
              <w:rFonts w:ascii="Cambria Math" w:hAnsi="Cambria Math" w:cstheme="minorHAnsi"/>
            </w:rPr>
            <m:t>politico</m:t>
          </m:r>
          <m:r>
            <w:rPr>
              <w:rFonts w:ascii="Cambria Math" w:hAnsi="Cambria Math" w:cstheme="minorHAnsi"/>
            </w:rPr>
            <m:t>)</m:t>
          </m:r>
          <m:r>
            <w:rPr>
              <w:rFonts w:ascii="Cambria Math" w:hAnsi="Cambria Math" w:cstheme="minorHAnsi"/>
            </w:rPr>
            <m:t>^</m:t>
          </m:r>
          <m:r>
            <w:rPr>
              <w:rFonts w:ascii="Cambria Math" w:hAnsi="Cambria Math" w:cstheme="minorHAnsi"/>
            </w:rPr>
            <m:t>caro(politico)</m:t>
          </m:r>
          <m:r>
            <w:rPr>
              <w:rFonts w:ascii="Cambria Math" w:hAnsi="Cambria Math" w:cstheme="minorHAnsi"/>
            </w:rPr>
            <m:t>]</m:t>
          </m:r>
        </m:oMath>
      </m:oMathPara>
    </w:p>
    <w:p w14:paraId="6A86684E" w14:textId="77777777" w:rsidR="008C60BA" w:rsidRDefault="008C60BA" w:rsidP="008C60BA">
      <w:pPr>
        <w:jc w:val="both"/>
        <w:rPr>
          <w:rFonts w:cstheme="minorHAnsi"/>
        </w:rPr>
      </w:pPr>
      <w:r w:rsidRPr="008C60BA">
        <w:rPr>
          <w:rFonts w:cstheme="minorHAnsi"/>
        </w:rPr>
        <w:t>7.- Este es un agente quien vende políticos únicamente a personas que no son seguras.</w:t>
      </w:r>
    </w:p>
    <w:p w14:paraId="476018EF" w14:textId="57F1A39A" w:rsidR="008C60BA" w:rsidRPr="008C60BA" w:rsidRDefault="00FD0416" w:rsidP="008C60BA">
      <w:pPr>
        <w:jc w:val="both"/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∃x</m:t>
          </m:r>
          <m:r>
            <w:rPr>
              <w:rFonts w:ascii="Cambria Math" w:hAnsi="Cambria Math" w:cstheme="minorHAnsi"/>
            </w:rPr>
            <m:t>,</m:t>
          </m:r>
          <m:r>
            <w:rPr>
              <w:rFonts w:ascii="Cambria Math" w:hAnsi="Cambria Math" w:cstheme="minorHAnsi"/>
            </w:rPr>
            <m:t>∀y</m:t>
          </m:r>
          <m:r>
            <w:rPr>
              <w:rFonts w:ascii="Cambria Math" w:hAnsi="Cambria Math" w:cstheme="minorHAnsi"/>
            </w:rPr>
            <m:t>[vende_politico(x,y)</m:t>
          </m:r>
          <m:r>
            <w:rPr>
              <w:rFonts w:ascii="Cambria Math" w:hAnsi="Cambria Math" w:cstheme="minorHAnsi"/>
            </w:rPr>
            <m:t>→</m:t>
          </m:r>
          <m:r>
            <w:rPr>
              <w:rFonts w:ascii="Cambria Math" w:hAnsi="Cambria Math" w:cstheme="minorHAnsi"/>
            </w:rPr>
            <m:t>persona_insegur(y)]</m:t>
          </m:r>
        </m:oMath>
      </m:oMathPara>
    </w:p>
    <w:p w14:paraId="08A69B7E" w14:textId="1933EB29" w:rsidR="00744B2D" w:rsidRDefault="008C60BA" w:rsidP="008C60BA">
      <w:pPr>
        <w:jc w:val="both"/>
        <w:rPr>
          <w:rFonts w:cstheme="minorHAnsi"/>
        </w:rPr>
      </w:pPr>
      <w:r>
        <w:rPr>
          <w:rFonts w:cstheme="minorHAnsi"/>
        </w:rPr>
        <w:t>8.- Hay un barbero en ciudad</w:t>
      </w:r>
      <w:r w:rsidRPr="008C60BA">
        <w:rPr>
          <w:rFonts w:cstheme="minorHAnsi"/>
        </w:rPr>
        <w:t>, quien afeita a todos los hombres quienes no se pueden afeitar por sí mismo.</w:t>
      </w:r>
    </w:p>
    <w:p w14:paraId="47438334" w14:textId="628C7956" w:rsidR="00A37288" w:rsidRPr="008C60BA" w:rsidRDefault="00A37288" w:rsidP="00A37288">
      <w:pPr>
        <w:jc w:val="both"/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∃x</m:t>
          </m:r>
          <m:r>
            <w:rPr>
              <w:rFonts w:ascii="Cambria Math" w:hAnsi="Cambria Math" w:cstheme="minorHAnsi"/>
            </w:rPr>
            <m:t xml:space="preserve">, </m:t>
          </m:r>
          <m:r>
            <w:rPr>
              <w:rFonts w:ascii="Cambria Math" w:hAnsi="Cambria Math" w:cstheme="minorHAnsi"/>
            </w:rPr>
            <m:t>∀y[</m:t>
          </m:r>
          <m:r>
            <w:rPr>
              <w:rFonts w:ascii="Cambria Math" w:hAnsi="Cambria Math" w:cstheme="minorHAnsi"/>
            </w:rPr>
            <m:t>barbero</m:t>
          </m:r>
          <m:r>
            <w:rPr>
              <w:rFonts w:ascii="Cambria Math" w:hAnsi="Cambria Math" w:cstheme="minorHAnsi"/>
            </w:rPr>
            <m:t>(x</m:t>
          </m:r>
          <m:r>
            <w:rPr>
              <w:rFonts w:ascii="Cambria Math" w:hAnsi="Cambria Math" w:cstheme="minorHAnsi"/>
            </w:rPr>
            <m:t>)</m:t>
          </m:r>
          <m:r>
            <w:rPr>
              <w:rFonts w:ascii="Cambria Math" w:hAnsi="Cambria Math" w:cstheme="minorHAnsi"/>
            </w:rPr>
            <m:t>^</m:t>
          </m:r>
          <m:r>
            <w:rPr>
              <w:rFonts w:ascii="Cambria Math" w:hAnsi="Cambria Math" w:cstheme="minorHAnsi"/>
            </w:rPr>
            <m:t>[hombre(y)</m:t>
          </m:r>
          <m:r>
            <w:rPr>
              <w:rFonts w:ascii="Cambria Math" w:hAnsi="Cambria Math" w:cstheme="minorHAnsi"/>
            </w:rPr>
            <m:t>^</m:t>
          </m:r>
          <m:r>
            <w:rPr>
              <w:rFonts w:ascii="Cambria Math" w:hAnsi="Cambria Math" w:cstheme="minorHAnsi"/>
            </w:rPr>
            <m:t>¬</m:t>
          </m:r>
          <m:r>
            <w:rPr>
              <w:rFonts w:ascii="Cambria Math" w:hAnsi="Cambria Math" w:cstheme="minorHAnsi"/>
            </w:rPr>
            <m:t>afeita_a(y,y)</m:t>
          </m:r>
          <m:r>
            <w:rPr>
              <w:rFonts w:ascii="Cambria Math" w:hAnsi="Cambria Math" w:cstheme="minorHAnsi"/>
            </w:rPr>
            <m:t>→</m:t>
          </m:r>
          <m:r>
            <w:rPr>
              <w:rFonts w:ascii="Cambria Math" w:hAnsi="Cambria Math" w:cstheme="minorHAnsi"/>
            </w:rPr>
            <m:t>afeita_a(</m:t>
          </m:r>
          <m:r>
            <w:rPr>
              <w:rFonts w:ascii="Cambria Math" w:hAnsi="Cambria Math" w:cstheme="minorHAnsi"/>
            </w:rPr>
            <m:t>x</m:t>
          </m:r>
          <w:bookmarkStart w:id="0" w:name="_GoBack"/>
          <w:bookmarkEnd w:id="0"/>
          <m:r>
            <w:rPr>
              <w:rFonts w:ascii="Cambria Math" w:hAnsi="Cambria Math" w:cstheme="minorHAnsi"/>
            </w:rPr>
            <m:t>,y)</m:t>
          </m:r>
          <m:r>
            <w:rPr>
              <w:rFonts w:ascii="Cambria Math" w:hAnsi="Cambria Math" w:cstheme="minorHAnsi"/>
            </w:rPr>
            <m:t>]</m:t>
          </m:r>
          <m:r>
            <w:rPr>
              <w:rFonts w:ascii="Cambria Math" w:hAnsi="Cambria Math" w:cstheme="minorHAnsi"/>
            </w:rPr>
            <m:t>]</m:t>
          </m:r>
        </m:oMath>
      </m:oMathPara>
    </w:p>
    <w:p w14:paraId="3671C91E" w14:textId="79F365F5" w:rsidR="00922A68" w:rsidRDefault="00922A68" w:rsidP="00DB7EC4">
      <w:pPr>
        <w:jc w:val="center"/>
        <w:rPr>
          <w:sz w:val="20"/>
          <w:szCs w:val="20"/>
        </w:rPr>
      </w:pPr>
    </w:p>
    <w:p w14:paraId="1881B476" w14:textId="42F4BFC0" w:rsidR="00A70159" w:rsidRDefault="00A70159" w:rsidP="00DB7EC4">
      <w:pPr>
        <w:jc w:val="center"/>
        <w:rPr>
          <w:sz w:val="20"/>
          <w:szCs w:val="20"/>
        </w:rPr>
      </w:pPr>
    </w:p>
    <w:p w14:paraId="426CFB05" w14:textId="69E6D996" w:rsidR="00A70159" w:rsidRDefault="00A70159" w:rsidP="00DB7EC4">
      <w:pPr>
        <w:jc w:val="center"/>
        <w:rPr>
          <w:sz w:val="20"/>
          <w:szCs w:val="20"/>
        </w:rPr>
      </w:pPr>
    </w:p>
    <w:p w14:paraId="58364979" w14:textId="35AD9C12" w:rsidR="00A70159" w:rsidRDefault="00A70159" w:rsidP="00DB7EC4">
      <w:pPr>
        <w:jc w:val="center"/>
        <w:rPr>
          <w:sz w:val="20"/>
          <w:szCs w:val="20"/>
        </w:rPr>
      </w:pPr>
    </w:p>
    <w:p w14:paraId="57D62964" w14:textId="38270E7D" w:rsidR="00A70159" w:rsidRPr="0024474C" w:rsidRDefault="00A70159" w:rsidP="00DB7EC4">
      <w:pPr>
        <w:jc w:val="center"/>
        <w:rPr>
          <w:sz w:val="20"/>
          <w:szCs w:val="20"/>
        </w:rPr>
      </w:pPr>
    </w:p>
    <w:sectPr w:rsidR="00A70159" w:rsidRPr="0024474C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F494B0" w14:textId="77777777" w:rsidR="002640BD" w:rsidRDefault="002640BD" w:rsidP="006828E7">
      <w:pPr>
        <w:spacing w:after="0" w:line="240" w:lineRule="auto"/>
      </w:pPr>
      <w:r>
        <w:separator/>
      </w:r>
    </w:p>
  </w:endnote>
  <w:endnote w:type="continuationSeparator" w:id="0">
    <w:p w14:paraId="7026F8BB" w14:textId="77777777" w:rsidR="002640BD" w:rsidRDefault="002640BD" w:rsidP="00682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F90E55" w14:textId="77777777" w:rsidR="002640BD" w:rsidRDefault="002640BD" w:rsidP="006828E7">
      <w:pPr>
        <w:spacing w:after="0" w:line="240" w:lineRule="auto"/>
      </w:pPr>
      <w:r>
        <w:separator/>
      </w:r>
    </w:p>
  </w:footnote>
  <w:footnote w:type="continuationSeparator" w:id="0">
    <w:p w14:paraId="165ACEE0" w14:textId="77777777" w:rsidR="002640BD" w:rsidRDefault="002640BD" w:rsidP="006828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32262F" w14:textId="72D61D8B" w:rsidR="002640BD" w:rsidRDefault="002640BD" w:rsidP="006828E7">
    <w:pPr>
      <w:pStyle w:val="Header"/>
      <w:jc w:val="right"/>
    </w:pPr>
    <w:r>
      <w:t>MORENO MADRID MARIA GUADALUPE</w:t>
    </w:r>
  </w:p>
  <w:p w14:paraId="20EFC054" w14:textId="5F0C5E61" w:rsidR="002640BD" w:rsidRDefault="002640BD" w:rsidP="006828E7">
    <w:pPr>
      <w:pStyle w:val="Header"/>
      <w:jc w:val="center"/>
    </w:pPr>
    <w:r>
      <w:tab/>
    </w:r>
    <w:r>
      <w:tab/>
    </w:r>
    <w:r w:rsidR="008062F3">
      <w:t>2/10</w:t>
    </w:r>
    <w:r>
      <w:t>/2019</w:t>
    </w:r>
  </w:p>
  <w:p w14:paraId="28B21588" w14:textId="2C35C323" w:rsidR="002640BD" w:rsidRDefault="008062F3" w:rsidP="006828E7">
    <w:pPr>
      <w:pStyle w:val="Header"/>
    </w:pPr>
    <w:r>
      <w:t>Lógica proposicional</w:t>
    </w:r>
  </w:p>
  <w:p w14:paraId="52F0D307" w14:textId="77777777" w:rsidR="002640BD" w:rsidRDefault="002640BD" w:rsidP="006828E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B4D37"/>
    <w:multiLevelType w:val="hybridMultilevel"/>
    <w:tmpl w:val="E782E6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762AC"/>
    <w:multiLevelType w:val="hybridMultilevel"/>
    <w:tmpl w:val="78749C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B45B6"/>
    <w:multiLevelType w:val="hybridMultilevel"/>
    <w:tmpl w:val="51CEBA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A3F45"/>
    <w:multiLevelType w:val="hybridMultilevel"/>
    <w:tmpl w:val="D1A65D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5A2C1C"/>
    <w:multiLevelType w:val="hybridMultilevel"/>
    <w:tmpl w:val="BD4A5EC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214D5A"/>
    <w:multiLevelType w:val="hybridMultilevel"/>
    <w:tmpl w:val="6ED2DA4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300004"/>
    <w:multiLevelType w:val="hybridMultilevel"/>
    <w:tmpl w:val="7C2AD6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4745E1"/>
    <w:multiLevelType w:val="hybridMultilevel"/>
    <w:tmpl w:val="3B2ED5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C0511C"/>
    <w:multiLevelType w:val="hybridMultilevel"/>
    <w:tmpl w:val="AE347B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DC62EF"/>
    <w:multiLevelType w:val="hybridMultilevel"/>
    <w:tmpl w:val="6FDCBE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ED186A"/>
    <w:multiLevelType w:val="hybridMultilevel"/>
    <w:tmpl w:val="860271D2"/>
    <w:lvl w:ilvl="0" w:tplc="E3A828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7C8F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80F0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240BE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87277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9B686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DE2B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28D9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96F3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FD3078"/>
    <w:multiLevelType w:val="hybridMultilevel"/>
    <w:tmpl w:val="75D032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8F5E5F"/>
    <w:multiLevelType w:val="hybridMultilevel"/>
    <w:tmpl w:val="B5BA4AB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D104190E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1A285D"/>
    <w:multiLevelType w:val="hybridMultilevel"/>
    <w:tmpl w:val="4E9E7C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2C17F4"/>
    <w:multiLevelType w:val="hybridMultilevel"/>
    <w:tmpl w:val="32900D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471AF2"/>
    <w:multiLevelType w:val="hybridMultilevel"/>
    <w:tmpl w:val="ECEA5C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B464D6"/>
    <w:multiLevelType w:val="hybridMultilevel"/>
    <w:tmpl w:val="AADC6B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7"/>
  </w:num>
  <w:num w:numId="4">
    <w:abstractNumId w:val="0"/>
  </w:num>
  <w:num w:numId="5">
    <w:abstractNumId w:val="13"/>
  </w:num>
  <w:num w:numId="6">
    <w:abstractNumId w:val="8"/>
  </w:num>
  <w:num w:numId="7">
    <w:abstractNumId w:val="6"/>
  </w:num>
  <w:num w:numId="8">
    <w:abstractNumId w:val="14"/>
  </w:num>
  <w:num w:numId="9">
    <w:abstractNumId w:val="1"/>
  </w:num>
  <w:num w:numId="10">
    <w:abstractNumId w:val="3"/>
  </w:num>
  <w:num w:numId="11">
    <w:abstractNumId w:val="15"/>
  </w:num>
  <w:num w:numId="12">
    <w:abstractNumId w:val="10"/>
  </w:num>
  <w:num w:numId="13">
    <w:abstractNumId w:val="4"/>
  </w:num>
  <w:num w:numId="14">
    <w:abstractNumId w:val="12"/>
  </w:num>
  <w:num w:numId="15">
    <w:abstractNumId w:val="16"/>
  </w:num>
  <w:num w:numId="16">
    <w:abstractNumId w:val="9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8E7"/>
    <w:rsid w:val="00007C02"/>
    <w:rsid w:val="000113EE"/>
    <w:rsid w:val="0003542D"/>
    <w:rsid w:val="00050449"/>
    <w:rsid w:val="00065F4D"/>
    <w:rsid w:val="000A63B2"/>
    <w:rsid w:val="000D1A9E"/>
    <w:rsid w:val="00102316"/>
    <w:rsid w:val="00154054"/>
    <w:rsid w:val="0016589C"/>
    <w:rsid w:val="00175339"/>
    <w:rsid w:val="001F4AA7"/>
    <w:rsid w:val="00224040"/>
    <w:rsid w:val="002318FF"/>
    <w:rsid w:val="00243E55"/>
    <w:rsid w:val="0024474C"/>
    <w:rsid w:val="002522E7"/>
    <w:rsid w:val="002640BD"/>
    <w:rsid w:val="00272F45"/>
    <w:rsid w:val="00275D5F"/>
    <w:rsid w:val="002813A1"/>
    <w:rsid w:val="00294844"/>
    <w:rsid w:val="002B1274"/>
    <w:rsid w:val="002C2542"/>
    <w:rsid w:val="002C707C"/>
    <w:rsid w:val="00373CC2"/>
    <w:rsid w:val="003A03BA"/>
    <w:rsid w:val="003A5F72"/>
    <w:rsid w:val="003C3005"/>
    <w:rsid w:val="00427521"/>
    <w:rsid w:val="0043768C"/>
    <w:rsid w:val="00457722"/>
    <w:rsid w:val="004C4D6D"/>
    <w:rsid w:val="005065DF"/>
    <w:rsid w:val="00520C6D"/>
    <w:rsid w:val="00526B05"/>
    <w:rsid w:val="0057161B"/>
    <w:rsid w:val="005C63E7"/>
    <w:rsid w:val="00627F68"/>
    <w:rsid w:val="00631CE2"/>
    <w:rsid w:val="0063484B"/>
    <w:rsid w:val="006828E7"/>
    <w:rsid w:val="006F4DD6"/>
    <w:rsid w:val="0070431D"/>
    <w:rsid w:val="00732B46"/>
    <w:rsid w:val="00744B2D"/>
    <w:rsid w:val="00753606"/>
    <w:rsid w:val="007542AA"/>
    <w:rsid w:val="00771FF8"/>
    <w:rsid w:val="00796D4E"/>
    <w:rsid w:val="007A2105"/>
    <w:rsid w:val="007A454B"/>
    <w:rsid w:val="007B66B3"/>
    <w:rsid w:val="007C2C71"/>
    <w:rsid w:val="007D4C24"/>
    <w:rsid w:val="008062F3"/>
    <w:rsid w:val="0085111E"/>
    <w:rsid w:val="00852CA2"/>
    <w:rsid w:val="008565C4"/>
    <w:rsid w:val="00866741"/>
    <w:rsid w:val="00892DC1"/>
    <w:rsid w:val="008C60BA"/>
    <w:rsid w:val="00922A68"/>
    <w:rsid w:val="0093110C"/>
    <w:rsid w:val="00976FB8"/>
    <w:rsid w:val="009A5A3D"/>
    <w:rsid w:val="009A6583"/>
    <w:rsid w:val="009C5394"/>
    <w:rsid w:val="009C59F1"/>
    <w:rsid w:val="009D21D2"/>
    <w:rsid w:val="009E613F"/>
    <w:rsid w:val="00A031CD"/>
    <w:rsid w:val="00A25CD4"/>
    <w:rsid w:val="00A359F9"/>
    <w:rsid w:val="00A37288"/>
    <w:rsid w:val="00A37CA5"/>
    <w:rsid w:val="00A55B00"/>
    <w:rsid w:val="00A65FEF"/>
    <w:rsid w:val="00A70159"/>
    <w:rsid w:val="00A70190"/>
    <w:rsid w:val="00A9723B"/>
    <w:rsid w:val="00AE337F"/>
    <w:rsid w:val="00AF209B"/>
    <w:rsid w:val="00B30342"/>
    <w:rsid w:val="00B3757D"/>
    <w:rsid w:val="00B516AB"/>
    <w:rsid w:val="00B735AE"/>
    <w:rsid w:val="00BE5B45"/>
    <w:rsid w:val="00C10005"/>
    <w:rsid w:val="00C13912"/>
    <w:rsid w:val="00C16E5B"/>
    <w:rsid w:val="00C21037"/>
    <w:rsid w:val="00C32349"/>
    <w:rsid w:val="00C56B66"/>
    <w:rsid w:val="00CD1B98"/>
    <w:rsid w:val="00D0060B"/>
    <w:rsid w:val="00DA11FB"/>
    <w:rsid w:val="00DB7EC4"/>
    <w:rsid w:val="00DC506D"/>
    <w:rsid w:val="00E01F2D"/>
    <w:rsid w:val="00E10B77"/>
    <w:rsid w:val="00E65668"/>
    <w:rsid w:val="00EA182A"/>
    <w:rsid w:val="00EA7C0A"/>
    <w:rsid w:val="00EC62E6"/>
    <w:rsid w:val="00EF1015"/>
    <w:rsid w:val="00EF391D"/>
    <w:rsid w:val="00F07BC5"/>
    <w:rsid w:val="00F156BB"/>
    <w:rsid w:val="00F15AC0"/>
    <w:rsid w:val="00F229CA"/>
    <w:rsid w:val="00F31187"/>
    <w:rsid w:val="00F317CF"/>
    <w:rsid w:val="00F932E5"/>
    <w:rsid w:val="00FC3AFA"/>
    <w:rsid w:val="00FD0416"/>
    <w:rsid w:val="00FF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3BC7D"/>
  <w15:chartTrackingRefBased/>
  <w15:docId w15:val="{6BAF57DE-E3D6-499D-8D3A-F2A3E6019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2CA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28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8E7"/>
  </w:style>
  <w:style w:type="paragraph" w:styleId="Footer">
    <w:name w:val="footer"/>
    <w:basedOn w:val="Normal"/>
    <w:link w:val="FooterChar"/>
    <w:uiPriority w:val="99"/>
    <w:unhideWhenUsed/>
    <w:rsid w:val="006828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8E7"/>
  </w:style>
  <w:style w:type="table" w:styleId="TableGrid">
    <w:name w:val="Table Grid"/>
    <w:basedOn w:val="TableNormal"/>
    <w:uiPriority w:val="39"/>
    <w:rsid w:val="006828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6828E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520C6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20C6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07C02"/>
    <w:rPr>
      <w:b/>
      <w:bCs/>
    </w:rPr>
  </w:style>
  <w:style w:type="paragraph" w:styleId="NoSpacing">
    <w:name w:val="No Spacing"/>
    <w:uiPriority w:val="1"/>
    <w:qFormat/>
    <w:rsid w:val="003C3005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5C63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0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17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36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197</Words>
  <Characters>1089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unica FI</Company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Maria Guadalupe Moreno Madrid</cp:lastModifiedBy>
  <cp:revision>16</cp:revision>
  <cp:lastPrinted>2019-10-17T00:42:00Z</cp:lastPrinted>
  <dcterms:created xsi:type="dcterms:W3CDTF">2019-10-03T03:47:00Z</dcterms:created>
  <dcterms:modified xsi:type="dcterms:W3CDTF">2019-10-17T00:43:00Z</dcterms:modified>
</cp:coreProperties>
</file>