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CFC" w:rsidRDefault="00F14CFC" w:rsidP="00F14CF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001036" wp14:editId="487A9CBE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CFC" w:rsidRDefault="00F14CFC" w:rsidP="00F14CFC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F14CFC" w:rsidRDefault="00F14CFC" w:rsidP="00F14CFC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F14CFC" w:rsidRDefault="00F14CFC" w:rsidP="00F14CFC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TECNOLÓGICO SUPERIOR DE JEREZ</w:t>
      </w: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JEREZ DE GARCÍA SALINAS A </w:t>
      </w:r>
      <w:r>
        <w:rPr>
          <w:sz w:val="28"/>
          <w:szCs w:val="28"/>
        </w:rPr>
        <w:t>08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NOVIEMBRE</w:t>
      </w:r>
      <w:r>
        <w:rPr>
          <w:sz w:val="28"/>
          <w:szCs w:val="28"/>
        </w:rPr>
        <w:t xml:space="preserve"> DEL 2019</w:t>
      </w:r>
    </w:p>
    <w:p w:rsidR="00F14CFC" w:rsidRDefault="00F14CFC" w:rsidP="00F14CFC">
      <w:pPr>
        <w:pStyle w:val="Default"/>
        <w:spacing w:line="10" w:lineRule="atLeast"/>
        <w:rPr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GUADALUPE VÁZQUEZ DE LA TORRE</w:t>
      </w:r>
    </w:p>
    <w:p w:rsidR="00F14CFC" w:rsidRDefault="00F14CFC" w:rsidP="00F14CFC">
      <w:pPr>
        <w:pStyle w:val="Default"/>
        <w:spacing w:line="10" w:lineRule="atLeast"/>
        <w:rPr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NUMERO DE CONTROL:</w:t>
      </w: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S17070158</w:t>
      </w:r>
    </w:p>
    <w:p w:rsidR="00F14CFC" w:rsidRDefault="00F14CFC" w:rsidP="00F14CFC">
      <w:pPr>
        <w:pStyle w:val="Default"/>
        <w:spacing w:line="10" w:lineRule="atLeast"/>
        <w:rPr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CORREO:</w:t>
      </w: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 w:rsidRPr="00282677">
        <w:rPr>
          <w:sz w:val="28"/>
          <w:szCs w:val="28"/>
        </w:rPr>
        <w:t>guvadlt@Outlook.com</w:t>
      </w:r>
    </w:p>
    <w:p w:rsidR="00F14CFC" w:rsidRDefault="00F14CFC" w:rsidP="00F14CFC">
      <w:pPr>
        <w:pStyle w:val="Default"/>
        <w:spacing w:line="10" w:lineRule="atLeast"/>
        <w:rPr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CARRERA:</w:t>
      </w: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INGENIERÍA EN SISTEMAS COMPUTACIONALES</w:t>
      </w:r>
    </w:p>
    <w:p w:rsidR="00F14CFC" w:rsidRDefault="00F14CFC" w:rsidP="00F14CFC">
      <w:pPr>
        <w:pStyle w:val="Default"/>
        <w:spacing w:line="10" w:lineRule="atLeast"/>
        <w:rPr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NOMBRE DE LA MATERIA:</w:t>
      </w: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F14CFC" w:rsidRDefault="00F14CFC" w:rsidP="00F14CFC">
      <w:pPr>
        <w:pStyle w:val="Default"/>
        <w:spacing w:line="10" w:lineRule="atLeast"/>
        <w:rPr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 SEMESTRE</w:t>
      </w: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 w:rsidRPr="00F14CFC">
        <w:rPr>
          <w:sz w:val="28"/>
          <w:szCs w:val="28"/>
        </w:rPr>
        <w:t>TEMA 4 - CONCURRENCIA</w:t>
      </w:r>
    </w:p>
    <w:p w:rsidR="00F14CFC" w:rsidRDefault="00F14CFC" w:rsidP="00F14CFC">
      <w:pPr>
        <w:pStyle w:val="Default"/>
        <w:spacing w:line="10" w:lineRule="atLeast"/>
        <w:rPr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F14CFC">
        <w:rPr>
          <w:b/>
          <w:bCs/>
          <w:sz w:val="28"/>
          <w:szCs w:val="28"/>
        </w:rPr>
        <w:t>ACTIVIDAD 2 - TRANSACCIONES SQL</w:t>
      </w:r>
      <w:r>
        <w:rPr>
          <w:b/>
          <w:bCs/>
          <w:sz w:val="28"/>
          <w:szCs w:val="28"/>
        </w:rPr>
        <w:t>”</w:t>
      </w:r>
    </w:p>
    <w:p w:rsidR="00F14CFC" w:rsidRDefault="00F14CFC" w:rsidP="00F14CFC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F14CFC" w:rsidRDefault="00F14CFC" w:rsidP="00F14CF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DOCENTE:</w:t>
      </w:r>
    </w:p>
    <w:p w:rsidR="00F14CFC" w:rsidRDefault="00F14CFC" w:rsidP="00F14CFC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SALVADOR ACEVEDO SANDOVAL</w:t>
      </w:r>
    </w:p>
    <w:p w:rsidR="00B64B9D" w:rsidRDefault="00B64B9D" w:rsidP="00B64B9D">
      <w:pPr>
        <w:ind w:left="720" w:hanging="360"/>
      </w:pPr>
    </w:p>
    <w:p w:rsidR="00F14CFC" w:rsidRDefault="00F14CFC" w:rsidP="00B64B9D">
      <w:pPr>
        <w:ind w:left="720" w:hanging="360"/>
      </w:pPr>
    </w:p>
    <w:p w:rsidR="00F14CFC" w:rsidRDefault="00F14CFC" w:rsidP="00F14CFC"/>
    <w:p w:rsidR="00F14CFC" w:rsidRDefault="00F14CFC" w:rsidP="00F14CFC"/>
    <w:p w:rsidR="00F14CFC" w:rsidRDefault="00F14CFC" w:rsidP="00F14CFC"/>
    <w:p w:rsidR="00F14CFC" w:rsidRDefault="00F14CFC" w:rsidP="00B64B9D">
      <w:pPr>
        <w:ind w:left="720" w:hanging="360"/>
      </w:pPr>
    </w:p>
    <w:p w:rsidR="00D1048F" w:rsidRDefault="00B64B9D" w:rsidP="00B64B9D">
      <w:pPr>
        <w:pStyle w:val="Prrafodelista"/>
        <w:numPr>
          <w:ilvl w:val="0"/>
          <w:numId w:val="1"/>
        </w:numPr>
        <w:rPr>
          <w:noProof/>
        </w:rPr>
      </w:pPr>
      <w:r w:rsidRPr="00B64B9D">
        <w:rPr>
          <w:noProof/>
        </w:rPr>
        <w:lastRenderedPageBreak/>
        <w:t>Pago de una cuenta de debito existente a una cuenta de credito existente (Luke-Obi Wan)</w:t>
      </w:r>
    </w:p>
    <w:p w:rsidR="00AF5C84" w:rsidRDefault="00AD0D0D">
      <w:r>
        <w:rPr>
          <w:noProof/>
        </w:rPr>
        <w:drawing>
          <wp:inline distT="0" distB="0" distL="0" distR="0" wp14:anchorId="526BC086" wp14:editId="672C59F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66" w:rsidRDefault="00115F66">
      <w:r w:rsidRPr="00115F66">
        <w:t xml:space="preserve">2) Pago de una cuenta de </w:t>
      </w:r>
      <w:r w:rsidRPr="00115F66">
        <w:t>débito</w:t>
      </w:r>
      <w:r w:rsidRPr="00115F66">
        <w:t xml:space="preserve"> existente a una cuenta de </w:t>
      </w:r>
      <w:r w:rsidRPr="00115F66">
        <w:t>crédito</w:t>
      </w:r>
      <w:r w:rsidRPr="00115F66">
        <w:t xml:space="preserve"> existente (Leia)</w:t>
      </w:r>
    </w:p>
    <w:p w:rsidR="00AD0D0D" w:rsidRDefault="00AD0D0D">
      <w:r>
        <w:rPr>
          <w:noProof/>
        </w:rPr>
        <w:drawing>
          <wp:inline distT="0" distB="0" distL="0" distR="0" wp14:anchorId="3634D423" wp14:editId="573B2A1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66" w:rsidRDefault="00115F66" w:rsidP="00115F66">
      <w:pPr>
        <w:pStyle w:val="Prrafodelista"/>
        <w:numPr>
          <w:ilvl w:val="0"/>
          <w:numId w:val="2"/>
        </w:numPr>
      </w:pPr>
      <w:bookmarkStart w:id="0" w:name="_GoBack"/>
      <w:bookmarkEnd w:id="0"/>
      <w:r w:rsidRPr="00115F66">
        <w:t>Retiro de 1000 de la cuenta de Han Solo</w:t>
      </w:r>
    </w:p>
    <w:p w:rsidR="00B64B9D" w:rsidRDefault="00B64B9D">
      <w:r>
        <w:rPr>
          <w:noProof/>
        </w:rPr>
        <w:lastRenderedPageBreak/>
        <w:drawing>
          <wp:inline distT="0" distB="0" distL="0" distR="0">
            <wp:extent cx="5603240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1278"/>
    <w:multiLevelType w:val="hybridMultilevel"/>
    <w:tmpl w:val="EABE22E0"/>
    <w:lvl w:ilvl="0" w:tplc="0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4353"/>
    <w:multiLevelType w:val="hybridMultilevel"/>
    <w:tmpl w:val="DC0A188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0D"/>
    <w:rsid w:val="00030A5E"/>
    <w:rsid w:val="00115F66"/>
    <w:rsid w:val="00AD0D0D"/>
    <w:rsid w:val="00AF5C84"/>
    <w:rsid w:val="00B64B9D"/>
    <w:rsid w:val="00D1048F"/>
    <w:rsid w:val="00F1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9FD0"/>
  <w15:chartTrackingRefBased/>
  <w15:docId w15:val="{EB6272AE-A3ED-4412-89FA-3E2468D0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B9D"/>
    <w:pPr>
      <w:ind w:left="720"/>
      <w:contextualSpacing/>
    </w:pPr>
  </w:style>
  <w:style w:type="paragraph" w:customStyle="1" w:styleId="Default">
    <w:name w:val="Default"/>
    <w:rsid w:val="00F14C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basedOn w:val="Fuentedeprrafopredeter"/>
    <w:rsid w:val="00F14CFC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2</cp:revision>
  <dcterms:created xsi:type="dcterms:W3CDTF">2019-11-08T21:56:00Z</dcterms:created>
  <dcterms:modified xsi:type="dcterms:W3CDTF">2019-11-08T21:56:00Z</dcterms:modified>
</cp:coreProperties>
</file>