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E93A" w14:textId="77777777" w:rsidR="00F46864" w:rsidRDefault="00F46864" w:rsidP="00F46864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A1209D1" wp14:editId="0090E307">
            <wp:simplePos x="0" y="0"/>
            <wp:positionH relativeFrom="margin">
              <wp:align>left</wp:align>
            </wp:positionH>
            <wp:positionV relativeFrom="margin">
              <wp:posOffset>-292185</wp:posOffset>
            </wp:positionV>
            <wp:extent cx="5612130" cy="9696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495C" w14:textId="77777777" w:rsidR="008D1280" w:rsidRDefault="008D1280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14:paraId="5C832BF0" w14:textId="28B27503" w:rsidR="00F46864" w:rsidRPr="007A1751" w:rsidRDefault="00F46864" w:rsidP="00993AB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14:paraId="2F39762C" w14:textId="23945F13" w:rsidR="00F46864" w:rsidRDefault="00F46864" w:rsidP="00993AB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8D1280">
        <w:rPr>
          <w:sz w:val="28"/>
          <w:szCs w:val="28"/>
        </w:rPr>
        <w:t>11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8D1280">
        <w:rPr>
          <w:sz w:val="28"/>
          <w:szCs w:val="28"/>
        </w:rPr>
        <w:t>SEPTIEMBRE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14:paraId="4A77439C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C699867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A08945D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14:paraId="163091A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14:paraId="60513DD0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7BD3599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0BDEAA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14:paraId="30E0BC40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14:paraId="38A2AF14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4236536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6CEEA560" w14:textId="0E4B2D26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14:paraId="1A4B4F22" w14:textId="77777777" w:rsidR="00F46864" w:rsidRDefault="00EF1D32" w:rsidP="00F46864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F46864" w:rsidRPr="00E60BD3">
          <w:rPr>
            <w:rStyle w:val="Hipervnculo"/>
            <w:sz w:val="28"/>
            <w:szCs w:val="28"/>
          </w:rPr>
          <w:t>guvadlt@Outlook.com</w:t>
        </w:r>
      </w:hyperlink>
    </w:p>
    <w:p w14:paraId="56279D8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7AA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046B3C8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14:paraId="20FCC8E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14:paraId="1CB31311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1CEF36EA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201A6A47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14:paraId="306BF345" w14:textId="28857878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PROGRAMACIÓN WEB</w:t>
      </w:r>
    </w:p>
    <w:p w14:paraId="386070D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66D69D1C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5256184F" w14:textId="36EC116F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SÉPTIMO</w:t>
      </w:r>
      <w:r w:rsidRPr="007A1751">
        <w:rPr>
          <w:sz w:val="28"/>
          <w:szCs w:val="28"/>
        </w:rPr>
        <w:t xml:space="preserve"> </w:t>
      </w:r>
      <w:r w:rsidR="00F46864" w:rsidRPr="007A1751">
        <w:rPr>
          <w:sz w:val="28"/>
          <w:szCs w:val="28"/>
        </w:rPr>
        <w:t>SEMESTRE</w:t>
      </w:r>
    </w:p>
    <w:p w14:paraId="4BEF6012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3945766B" w14:textId="6901DF0F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 xml:space="preserve">TEMA 1 - </w:t>
      </w:r>
      <w:r w:rsidR="008D1280" w:rsidRPr="008D1280">
        <w:rPr>
          <w:sz w:val="28"/>
          <w:szCs w:val="28"/>
        </w:rPr>
        <w:t>INTRODUCCIÓN A LAS APLICACIONES WEB</w:t>
      </w:r>
    </w:p>
    <w:p w14:paraId="38DCC595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0894AF63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4B191CAA" w14:textId="374327AC" w:rsidR="00F46864" w:rsidRDefault="00B16D78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B16D78">
        <w:rPr>
          <w:b/>
          <w:bCs/>
          <w:sz w:val="28"/>
          <w:szCs w:val="28"/>
        </w:rPr>
        <w:t xml:space="preserve">ACTIVIDAD </w:t>
      </w:r>
      <w:r w:rsidR="00B93333">
        <w:rPr>
          <w:b/>
          <w:bCs/>
          <w:sz w:val="28"/>
          <w:szCs w:val="28"/>
        </w:rPr>
        <w:t>2</w:t>
      </w:r>
      <w:r w:rsidRPr="00B16D78">
        <w:rPr>
          <w:b/>
          <w:bCs/>
          <w:sz w:val="28"/>
          <w:szCs w:val="28"/>
        </w:rPr>
        <w:t xml:space="preserve"> - MAPA CONCEPTUAL</w:t>
      </w:r>
      <w:r w:rsidRPr="007A1751">
        <w:rPr>
          <w:b/>
          <w:bCs/>
          <w:sz w:val="28"/>
          <w:szCs w:val="28"/>
        </w:rPr>
        <w:t>”</w:t>
      </w:r>
    </w:p>
    <w:p w14:paraId="1D6D8C56" w14:textId="77777777" w:rsidR="00F46864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0EAD8C46" w14:textId="77777777" w:rsidR="00F46864" w:rsidRPr="007A1751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32EB026B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14:paraId="076D3753" w14:textId="77777777" w:rsidR="00993ABF" w:rsidRDefault="00F46864" w:rsidP="00993AB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14:paraId="69CBCA05" w14:textId="4D27B590" w:rsidR="00813C67" w:rsidRPr="00993ABF" w:rsidRDefault="008D2AAB" w:rsidP="00993ABF">
      <w:pPr>
        <w:spacing w:after="0" w:line="10" w:lineRule="atLeast"/>
        <w:jc w:val="both"/>
        <w:rPr>
          <w:rFonts w:ascii="Arial" w:hAnsi="Arial" w:cs="Arial"/>
          <w:color w:val="60062D"/>
          <w:sz w:val="28"/>
          <w:szCs w:val="28"/>
        </w:rPr>
      </w:pPr>
      <w:r w:rsidRPr="008D2AAB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14E4D5EA" w14:textId="52399271" w:rsidR="00CE5456" w:rsidRDefault="006C3D4F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aplicaciones web no ejecutan demasiadas tareas para procesar la ejecución de ella misma, estos cuentan con dos lados, uno es el cliente </w:t>
      </w:r>
      <w:r w:rsidRPr="006C3D4F">
        <w:rPr>
          <w:rFonts w:ascii="Arial" w:hAnsi="Arial" w:cs="Arial"/>
          <w:sz w:val="24"/>
          <w:szCs w:val="24"/>
          <w:lang w:val="es-ES"/>
        </w:rPr>
        <w:t xml:space="preserve">donde se encuentra el usuario final utilizando la aplicación por </w:t>
      </w:r>
      <w:r w:rsidR="00EF1D32" w:rsidRPr="006C3D4F">
        <w:rPr>
          <w:rFonts w:ascii="Arial" w:hAnsi="Arial" w:cs="Arial"/>
          <w:sz w:val="24"/>
          <w:szCs w:val="24"/>
          <w:lang w:val="es-ES"/>
        </w:rPr>
        <w:t>med</w:t>
      </w:r>
      <w:r w:rsidR="00EF1D32">
        <w:rPr>
          <w:rFonts w:ascii="Arial" w:hAnsi="Arial" w:cs="Arial"/>
          <w:sz w:val="24"/>
          <w:szCs w:val="24"/>
          <w:lang w:val="es-ES"/>
        </w:rPr>
        <w:t>io</w:t>
      </w:r>
      <w:r w:rsidRPr="006C3D4F">
        <w:rPr>
          <w:rFonts w:ascii="Arial" w:hAnsi="Arial" w:cs="Arial"/>
          <w:sz w:val="24"/>
          <w:szCs w:val="24"/>
          <w:lang w:val="es-ES"/>
        </w:rPr>
        <w:t xml:space="preserve"> de un navegador. A través de este cliente web, el usuario interactúa con la aplicación localizada al otro lado, en el servidor, que es donde residen realmente los datos, reglas y lógica de la aplicación.</w:t>
      </w:r>
    </w:p>
    <w:p w14:paraId="262B7747" w14:textId="4179E88B" w:rsidR="006B764C" w:rsidRDefault="006B764C" w:rsidP="006B764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B764C">
        <w:rPr>
          <w:rFonts w:ascii="Arial" w:hAnsi="Arial" w:cs="Arial"/>
          <w:sz w:val="24"/>
          <w:szCs w:val="24"/>
          <w:lang w:val="es-ES"/>
        </w:rPr>
        <w:t>La Web se puede considerar como una plataforma o “sistema operativo” en el cual los recursos están distribuidos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B764C">
        <w:rPr>
          <w:rFonts w:ascii="Arial" w:hAnsi="Arial" w:cs="Arial"/>
          <w:sz w:val="24"/>
          <w:szCs w:val="24"/>
          <w:lang w:val="es-ES"/>
        </w:rPr>
        <w:t>en la Red y están siendo extendidos en todo momento con posibilidades ilimitadas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4DBC788" w14:textId="04948091" w:rsidR="006C3D4F" w:rsidRDefault="00E76064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Buscar las respuestas del cuestionario en el documento de la plataforma “Conceptos generales de aplicaciones Web”, para posteriormente realizar un mapa conceptual.</w:t>
      </w:r>
    </w:p>
    <w:p w14:paraId="0D4CF0EF" w14:textId="7CD86708" w:rsidR="008D2AAB" w:rsidRDefault="008D2AAB" w:rsidP="00966110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Desarrollo</w:t>
      </w:r>
    </w:p>
    <w:p w14:paraId="5AF1BDBC" w14:textId="49827D75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B93333">
        <w:rPr>
          <w:rFonts w:ascii="Arial" w:hAnsi="Arial" w:cs="Arial"/>
          <w:b/>
          <w:bCs/>
          <w:sz w:val="24"/>
          <w:szCs w:val="24"/>
          <w:lang w:val="es-ES"/>
        </w:rPr>
        <w:t>¿Qué ventajas se ven con respecto al uso de las aplicaciones web?</w:t>
      </w:r>
    </w:p>
    <w:p w14:paraId="2E13DD2D" w14:textId="7D6A3002" w:rsidR="00F5368C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No requiere instalar software especial (en los clientes)</w:t>
      </w:r>
    </w:p>
    <w:p w14:paraId="6DC0AA0B" w14:textId="1B36EF8C" w:rsid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Bajo coste en actualizar los equipos con una nueva versión.</w:t>
      </w:r>
    </w:p>
    <w:p w14:paraId="25909AF6" w14:textId="7608BDEF" w:rsid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Acceso a la última y mejor versión</w:t>
      </w:r>
    </w:p>
    <w:p w14:paraId="486B75C1" w14:textId="53F610AF" w:rsid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Información centralizada</w:t>
      </w:r>
    </w:p>
    <w:p w14:paraId="21EAEBE2" w14:textId="77E99127" w:rsid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Seguridad y copias de seguridad</w:t>
      </w:r>
    </w:p>
    <w:p w14:paraId="56727902" w14:textId="0B95239C" w:rsid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Movilidad</w:t>
      </w:r>
    </w:p>
    <w:p w14:paraId="7383C9DF" w14:textId="3B01E8B2" w:rsidR="00114669" w:rsidRPr="00114669" w:rsidRDefault="00114669" w:rsidP="0011466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14669">
        <w:rPr>
          <w:rFonts w:ascii="Arial" w:hAnsi="Arial" w:cs="Arial"/>
          <w:sz w:val="24"/>
          <w:szCs w:val="24"/>
          <w:lang w:val="es-ES"/>
        </w:rPr>
        <w:t>Reducción de costes en los puestos cliente (mayor longevidad)</w:t>
      </w:r>
    </w:p>
    <w:p w14:paraId="6132B461" w14:textId="5348CF8D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2. ¿Por qué cree que en la actualidad tienen tanta importancia las aplicaciones web?</w:t>
      </w:r>
    </w:p>
    <w:p w14:paraId="2B4F3ABA" w14:textId="62FEE9B7" w:rsidR="00114669" w:rsidRPr="00465F49" w:rsidRDefault="00465F49" w:rsidP="00465F4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 xml:space="preserve">Porque no se necesita instalar nada, el cliente puede acceder a la información necesaria a cualquier hora siempre teniendo a disposición </w:t>
      </w:r>
      <w:r>
        <w:rPr>
          <w:rFonts w:ascii="Arial" w:hAnsi="Arial" w:cs="Arial"/>
          <w:sz w:val="24"/>
          <w:szCs w:val="24"/>
          <w:lang w:val="es-ES"/>
        </w:rPr>
        <w:t>la última versión.</w:t>
      </w:r>
    </w:p>
    <w:p w14:paraId="6B2E768E" w14:textId="685902D9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3. ¿Qué problemas encuentra en las aplicaciones de escritorio que se solucionen mediante el uso de aplicaciones web?</w:t>
      </w:r>
    </w:p>
    <w:p w14:paraId="4341FF14" w14:textId="77777777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>Duplicidad de datos por la falta de unificación de los mismos.</w:t>
      </w:r>
    </w:p>
    <w:p w14:paraId="55E36A58" w14:textId="69D18921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lastRenderedPageBreak/>
        <w:t>Diseminación de la información y lógica en muchas partes (cada computador que la use).</w:t>
      </w:r>
    </w:p>
    <w:p w14:paraId="1073A822" w14:textId="19094628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>Falta de portabilidad de la aplicación a diferentes sistemas operativos.</w:t>
      </w:r>
    </w:p>
    <w:p w14:paraId="3D2E8013" w14:textId="09AB653F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>Traumas a la hora de realizar actualizaciones o correcciones al programa ya que las instalaciones están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65F49">
        <w:rPr>
          <w:rFonts w:ascii="Arial" w:hAnsi="Arial" w:cs="Arial"/>
          <w:sz w:val="24"/>
          <w:szCs w:val="24"/>
          <w:lang w:val="es-ES"/>
        </w:rPr>
        <w:t>diseminadas.</w:t>
      </w:r>
    </w:p>
    <w:p w14:paraId="1EC7BD2D" w14:textId="2EA810F6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>La administración de la seguridad, ya que controlar el acceso de los usuarios a información no relevante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65F49">
        <w:rPr>
          <w:rFonts w:ascii="Arial" w:hAnsi="Arial" w:cs="Arial"/>
          <w:sz w:val="24"/>
          <w:szCs w:val="24"/>
          <w:lang w:val="es-ES"/>
        </w:rPr>
        <w:t>privada puede ser un caos.</w:t>
      </w:r>
    </w:p>
    <w:p w14:paraId="39CF1D51" w14:textId="231500EC" w:rsidR="00465F49" w:rsidRPr="00465F49" w:rsidRDefault="00465F49" w:rsidP="00465F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65F49">
        <w:rPr>
          <w:rFonts w:ascii="Arial" w:hAnsi="Arial" w:cs="Arial"/>
          <w:sz w:val="24"/>
          <w:szCs w:val="24"/>
          <w:lang w:val="es-ES"/>
        </w:rPr>
        <w:t>Dificultad para configurar cada una de las instalaciones (deployments) dependiendo de las necesidades de cada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65F49">
        <w:rPr>
          <w:rFonts w:ascii="Arial" w:hAnsi="Arial" w:cs="Arial"/>
          <w:sz w:val="24"/>
          <w:szCs w:val="24"/>
          <w:lang w:val="es-ES"/>
        </w:rPr>
        <w:t>usuario.</w:t>
      </w:r>
    </w:p>
    <w:p w14:paraId="7087092A" w14:textId="6A9DD251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4. ¿Qué ventajas tienen las aplicaciones web con respecto a las aplicaciones de consola?</w:t>
      </w:r>
    </w:p>
    <w:p w14:paraId="410882B2" w14:textId="77777777" w:rsidR="00104287" w:rsidRDefault="00104287" w:rsidP="0010428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04287">
        <w:rPr>
          <w:rFonts w:ascii="Arial" w:hAnsi="Arial" w:cs="Arial"/>
          <w:sz w:val="24"/>
          <w:szCs w:val="24"/>
          <w:lang w:val="es-ES"/>
        </w:rPr>
        <w:t>Protocolos de comunicación propios y no estándar, como ocurre en la Web con el protocolo HTTP y el concepto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04287">
        <w:rPr>
          <w:rFonts w:ascii="Arial" w:hAnsi="Arial" w:cs="Arial"/>
          <w:sz w:val="24"/>
          <w:szCs w:val="24"/>
          <w:lang w:val="es-ES"/>
        </w:rPr>
        <w:t>de URL.</w:t>
      </w:r>
    </w:p>
    <w:p w14:paraId="439A69A8" w14:textId="7474D47C" w:rsidR="00104287" w:rsidRPr="00104287" w:rsidRDefault="00104287" w:rsidP="0010428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04287">
        <w:rPr>
          <w:rFonts w:ascii="Arial" w:hAnsi="Arial" w:cs="Arial"/>
          <w:sz w:val="24"/>
          <w:szCs w:val="24"/>
          <w:lang w:val="es-ES"/>
        </w:rPr>
        <w:t>Formatos de intercambio propios y no estándar, como ocurre en la Web con el formato HTML o XML</w:t>
      </w:r>
    </w:p>
    <w:p w14:paraId="78EC5CD8" w14:textId="4D831545" w:rsidR="00A43182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5. Enumere las ventajas de las aplicaciones web frente a las aplicaciones de escritorio.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3467" w14:paraId="0E2822C2" w14:textId="77777777" w:rsidTr="001F3467">
        <w:tc>
          <w:tcPr>
            <w:tcW w:w="4414" w:type="dxa"/>
          </w:tcPr>
          <w:p w14:paraId="1A5B371D" w14:textId="039FBEE5" w:rsidR="001F3467" w:rsidRDefault="001F3467" w:rsidP="00B933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Web</w:t>
            </w:r>
          </w:p>
        </w:tc>
        <w:tc>
          <w:tcPr>
            <w:tcW w:w="4414" w:type="dxa"/>
          </w:tcPr>
          <w:p w14:paraId="385E2116" w14:textId="2148D056" w:rsidR="001F3467" w:rsidRDefault="001F3467" w:rsidP="00B933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Escritorio</w:t>
            </w:r>
          </w:p>
        </w:tc>
      </w:tr>
      <w:tr w:rsidR="001F3467" w14:paraId="266F018F" w14:textId="77777777" w:rsidTr="001F3467">
        <w:tc>
          <w:tcPr>
            <w:tcW w:w="4414" w:type="dxa"/>
          </w:tcPr>
          <w:p w14:paraId="59EF8619" w14:textId="3BEB95C1" w:rsidR="004E1A2B" w:rsidRPr="004E1A2B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*No hay d</w:t>
            </w:r>
            <w:r w:rsidRPr="004E1A2B">
              <w:rPr>
                <w:rFonts w:ascii="Arial" w:hAnsi="Arial" w:cs="Arial"/>
                <w:sz w:val="24"/>
                <w:szCs w:val="24"/>
                <w:lang w:val="es-ES"/>
              </w:rPr>
              <w:t xml:space="preserve">uplicidad </w:t>
            </w:r>
          </w:p>
          <w:p w14:paraId="54F84905" w14:textId="1D40A198" w:rsidR="004E1A2B" w:rsidRPr="004E1A2B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* </w:t>
            </w:r>
            <w:r w:rsidRPr="004E1A2B">
              <w:rPr>
                <w:rFonts w:ascii="Arial" w:hAnsi="Arial" w:cs="Arial"/>
                <w:sz w:val="24"/>
                <w:szCs w:val="24"/>
                <w:lang w:val="es-ES"/>
              </w:rPr>
              <w:t xml:space="preserve">Diseminación de la información </w:t>
            </w:r>
          </w:p>
          <w:p w14:paraId="541619C9" w14:textId="0B15CBEE" w:rsidR="004E1A2B" w:rsidRPr="004E1A2B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Portabilidad</w:t>
            </w:r>
            <w:r w:rsidRPr="004E1A2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574BC3E3" w14:textId="77CFA33D" w:rsidR="004E1A2B" w:rsidRPr="004E1A2B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Actualización rápida</w:t>
            </w:r>
          </w:p>
          <w:p w14:paraId="66E23EDE" w14:textId="1F215E4A" w:rsidR="004E1A2B" w:rsidRPr="004E1A2B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S</w:t>
            </w:r>
            <w:r w:rsidRPr="004E1A2B">
              <w:rPr>
                <w:rFonts w:ascii="Arial" w:hAnsi="Arial" w:cs="Arial"/>
                <w:sz w:val="24"/>
                <w:szCs w:val="24"/>
                <w:lang w:val="es-ES"/>
              </w:rPr>
              <w:t>eguridad</w:t>
            </w:r>
          </w:p>
          <w:p w14:paraId="34CA372E" w14:textId="374E1A21" w:rsidR="001F3467" w:rsidRDefault="004E1A2B" w:rsidP="004E1A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* Configuración de </w:t>
            </w:r>
            <w:r w:rsidRPr="004E1A2B">
              <w:rPr>
                <w:rFonts w:ascii="Arial" w:hAnsi="Arial" w:cs="Arial"/>
                <w:sz w:val="24"/>
                <w:szCs w:val="24"/>
                <w:lang w:val="es-ES"/>
              </w:rPr>
              <w:t>deployments</w:t>
            </w:r>
          </w:p>
        </w:tc>
        <w:tc>
          <w:tcPr>
            <w:tcW w:w="4414" w:type="dxa"/>
          </w:tcPr>
          <w:p w14:paraId="491D89B8" w14:textId="77777777" w:rsidR="001F3467" w:rsidRDefault="00E75BC3" w:rsidP="00B933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Mejor tiempo de respuesta</w:t>
            </w:r>
          </w:p>
          <w:p w14:paraId="317E986D" w14:textId="77777777" w:rsidR="00E75BC3" w:rsidRDefault="00E75BC3" w:rsidP="00B933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Robustas y estables</w:t>
            </w:r>
          </w:p>
          <w:p w14:paraId="4CB3BD39" w14:textId="309945DB" w:rsidR="00E75BC3" w:rsidRDefault="00E75BC3" w:rsidP="00B933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* Dispone de lo</w:t>
            </w:r>
            <w:r w:rsidRPr="00E75BC3">
              <w:rPr>
                <w:rFonts w:ascii="Arial" w:hAnsi="Arial" w:cs="Arial"/>
                <w:sz w:val="24"/>
                <w:szCs w:val="24"/>
                <w:lang w:val="es-ES"/>
              </w:rPr>
              <w:t>s recursos que puedan existir en el servidor</w:t>
            </w:r>
          </w:p>
        </w:tc>
      </w:tr>
    </w:tbl>
    <w:p w14:paraId="38D3DE1F" w14:textId="77777777" w:rsidR="00A43182" w:rsidRPr="00A43182" w:rsidRDefault="00A43182" w:rsidP="00B9333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2A1AF0E" w14:textId="31EA293F" w:rsidR="00AC346F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6. Defina la arquitectura cliente-servidor.</w:t>
      </w:r>
    </w:p>
    <w:p w14:paraId="7F3D1127" w14:textId="33AB96C7" w:rsidR="00AC346F" w:rsidRPr="00AC346F" w:rsidRDefault="00AC346F" w:rsidP="00AC346F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C346F">
        <w:rPr>
          <w:rFonts w:ascii="Arial" w:hAnsi="Arial" w:cs="Arial"/>
          <w:sz w:val="24"/>
          <w:szCs w:val="24"/>
          <w:lang w:val="es-ES"/>
        </w:rPr>
        <w:t>La arquitectura cliente-servidor es un modelo de aplicación distribuida en el que las tareas se reparten entre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C346F">
        <w:rPr>
          <w:rFonts w:ascii="Arial" w:hAnsi="Arial" w:cs="Arial"/>
          <w:sz w:val="24"/>
          <w:szCs w:val="24"/>
          <w:lang w:val="es-ES"/>
        </w:rPr>
        <w:t>proveedores de recursos o servicios, llamados servidores, y los demandantes, llamados clientes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AC346F">
        <w:rPr>
          <w:rFonts w:ascii="Arial" w:hAnsi="Arial" w:cs="Arial"/>
          <w:sz w:val="24"/>
          <w:szCs w:val="24"/>
          <w:lang w:val="es-ES"/>
        </w:rPr>
        <w:t>Un cliente realiza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C346F">
        <w:rPr>
          <w:rFonts w:ascii="Arial" w:hAnsi="Arial" w:cs="Arial"/>
          <w:sz w:val="24"/>
          <w:szCs w:val="24"/>
          <w:lang w:val="es-ES"/>
        </w:rPr>
        <w:t xml:space="preserve">peticiones a </w:t>
      </w:r>
      <w:r w:rsidRPr="00AC346F">
        <w:rPr>
          <w:rFonts w:ascii="Arial" w:hAnsi="Arial" w:cs="Arial"/>
          <w:sz w:val="24"/>
          <w:szCs w:val="24"/>
          <w:lang w:val="es-ES"/>
        </w:rPr>
        <w:lastRenderedPageBreak/>
        <w:t>otro programa, el servidor, que le da respuesta</w:t>
      </w:r>
      <w:r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br/>
      </w:r>
      <w:r w:rsidRPr="00AC346F">
        <w:rPr>
          <w:rFonts w:ascii="Arial" w:hAnsi="Arial" w:cs="Arial"/>
          <w:sz w:val="24"/>
          <w:szCs w:val="24"/>
          <w:lang w:val="es-ES"/>
        </w:rPr>
        <w:t>La red cliente-servidor es aquella red de comunicaciones en la que todos los clientes están conectados a un servidor,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C346F">
        <w:rPr>
          <w:rFonts w:ascii="Arial" w:hAnsi="Arial" w:cs="Arial"/>
          <w:sz w:val="24"/>
          <w:szCs w:val="24"/>
          <w:lang w:val="es-ES"/>
        </w:rPr>
        <w:t>en el que se centralizan los diversos recursos y aplicaciones con los que se cuentan y que se ponen a disposición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C346F">
        <w:rPr>
          <w:rFonts w:ascii="Arial" w:hAnsi="Arial" w:cs="Arial"/>
          <w:sz w:val="24"/>
          <w:szCs w:val="24"/>
          <w:lang w:val="es-ES"/>
        </w:rPr>
        <w:t>los clientes cada vez que estos son solicitados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E3E64DA" w14:textId="62EC361C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7. Características principales de la arquitectura cliente-servidor.</w:t>
      </w:r>
    </w:p>
    <w:p w14:paraId="7A440780" w14:textId="77777777" w:rsidR="00E75BC3" w:rsidRDefault="00E75BC3" w:rsidP="00E75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En la arquitectura C/S el remitente de una solicitud es conocido como cliente. Sus características son:</w:t>
      </w:r>
    </w:p>
    <w:p w14:paraId="55ACAAF1" w14:textId="77777777" w:rsidR="00E75BC3" w:rsidRDefault="00E75BC3" w:rsidP="00E75BC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Pr="00E75BC3">
        <w:rPr>
          <w:rFonts w:ascii="Arial" w:hAnsi="Arial" w:cs="Arial"/>
          <w:sz w:val="24"/>
          <w:szCs w:val="24"/>
          <w:lang w:val="es-ES"/>
        </w:rPr>
        <w:t>nicia solicitudes o peticiones.</w:t>
      </w:r>
    </w:p>
    <w:p w14:paraId="609220F2" w14:textId="77777777" w:rsidR="00E75BC3" w:rsidRDefault="00E75BC3" w:rsidP="00E75BC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Espera y recibe las respuestas del servidor.</w:t>
      </w:r>
    </w:p>
    <w:p w14:paraId="2001E446" w14:textId="77777777" w:rsidR="00E75BC3" w:rsidRDefault="00E75BC3" w:rsidP="00E75BC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Por lo general, puede conectarse a varios servidores a la vez.</w:t>
      </w:r>
    </w:p>
    <w:p w14:paraId="6A3BAFE8" w14:textId="77777777" w:rsidR="00E75BC3" w:rsidRDefault="00E75BC3" w:rsidP="00E75BC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Normalmente, interactúa directamente con los usuarios finales mediante una interfaz gráfica de usuario.</w:t>
      </w:r>
    </w:p>
    <w:p w14:paraId="2A8058D5" w14:textId="5CD6DABC" w:rsidR="00E75BC3" w:rsidRPr="00E75BC3" w:rsidRDefault="00E75BC3" w:rsidP="00E75BC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E75BC3">
        <w:rPr>
          <w:rFonts w:ascii="Arial" w:hAnsi="Arial" w:cs="Arial"/>
          <w:sz w:val="24"/>
          <w:szCs w:val="24"/>
          <w:lang w:val="es-ES"/>
        </w:rPr>
        <w:t>e debe de tener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75BC3">
        <w:rPr>
          <w:rFonts w:ascii="Arial" w:hAnsi="Arial" w:cs="Arial"/>
          <w:sz w:val="24"/>
          <w:szCs w:val="24"/>
          <w:lang w:val="es-ES"/>
        </w:rPr>
        <w:t>cuenta la velocidad de conexión que se le otorga al cliente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75BC3">
        <w:rPr>
          <w:rFonts w:ascii="Arial" w:hAnsi="Arial" w:cs="Arial"/>
          <w:sz w:val="24"/>
          <w:szCs w:val="24"/>
          <w:lang w:val="es-ES"/>
        </w:rPr>
        <w:t>y el tipo de cable que utiliza.</w:t>
      </w:r>
    </w:p>
    <w:p w14:paraId="18DCA445" w14:textId="77777777" w:rsidR="00E75BC3" w:rsidRPr="00E75BC3" w:rsidRDefault="00E75BC3" w:rsidP="00E75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Al receptor de la solicitud enviada por el cliente se conoce como servidor. Sus características son:</w:t>
      </w:r>
    </w:p>
    <w:p w14:paraId="6F5E6EAD" w14:textId="77777777" w:rsidR="00E75BC3" w:rsidRDefault="00E75BC3" w:rsidP="00E75BC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Al iniciarse espera a que le lleguen las solicitudes de los clientes.</w:t>
      </w:r>
    </w:p>
    <w:p w14:paraId="256F36D7" w14:textId="77777777" w:rsidR="00E75BC3" w:rsidRDefault="00E75BC3" w:rsidP="00E75BC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Tras la recepción de una solicitud, la procesan y luego envían la respuesta al cliente.</w:t>
      </w:r>
    </w:p>
    <w:p w14:paraId="4056AF10" w14:textId="77777777" w:rsidR="00E75BC3" w:rsidRDefault="00E75BC3" w:rsidP="00E75BC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Pr="00E75BC3">
        <w:rPr>
          <w:rFonts w:ascii="Arial" w:hAnsi="Arial" w:cs="Arial"/>
          <w:sz w:val="24"/>
          <w:szCs w:val="24"/>
          <w:lang w:val="es-ES"/>
        </w:rPr>
        <w:t xml:space="preserve">ceptan conexiones desde un gran número de </w:t>
      </w:r>
      <w:r>
        <w:rPr>
          <w:rFonts w:ascii="Arial" w:hAnsi="Arial" w:cs="Arial"/>
          <w:sz w:val="24"/>
          <w:szCs w:val="24"/>
          <w:lang w:val="es-ES"/>
        </w:rPr>
        <w:t>clientes</w:t>
      </w:r>
    </w:p>
    <w:p w14:paraId="1AE4C6F0" w14:textId="09955125" w:rsidR="00AB1128" w:rsidRPr="00AB1128" w:rsidRDefault="00E75BC3" w:rsidP="00E75BC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5BC3">
        <w:rPr>
          <w:rFonts w:ascii="Arial" w:hAnsi="Arial" w:cs="Arial"/>
          <w:sz w:val="24"/>
          <w:szCs w:val="24"/>
          <w:lang w:val="es-ES"/>
        </w:rPr>
        <w:t>No es frecuente que interactúen directamente con los usuarios finales.</w:t>
      </w:r>
    </w:p>
    <w:p w14:paraId="7AAFC9BF" w14:textId="55B094D7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8. Problemas de la arquitectura cliente-servidor.</w:t>
      </w:r>
    </w:p>
    <w:p w14:paraId="5B19A561" w14:textId="08EDE6BD" w:rsidR="00641785" w:rsidRPr="00641785" w:rsidRDefault="00641785" w:rsidP="0064178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41785">
        <w:rPr>
          <w:rFonts w:ascii="Arial" w:hAnsi="Arial" w:cs="Arial"/>
          <w:sz w:val="24"/>
          <w:szCs w:val="24"/>
          <w:lang w:val="es-ES"/>
        </w:rPr>
        <w:t xml:space="preserve">La congestión del </w:t>
      </w:r>
      <w:r>
        <w:rPr>
          <w:rFonts w:ascii="Arial" w:hAnsi="Arial" w:cs="Arial"/>
          <w:sz w:val="24"/>
          <w:szCs w:val="24"/>
          <w:lang w:val="es-ES"/>
        </w:rPr>
        <w:t>tráfico, c</w:t>
      </w:r>
      <w:r w:rsidRPr="00641785">
        <w:rPr>
          <w:rFonts w:ascii="Arial" w:hAnsi="Arial" w:cs="Arial"/>
          <w:sz w:val="24"/>
          <w:szCs w:val="24"/>
          <w:lang w:val="es-ES"/>
        </w:rPr>
        <w:t>uando una gran cantidad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41785">
        <w:rPr>
          <w:rFonts w:ascii="Arial" w:hAnsi="Arial" w:cs="Arial"/>
          <w:sz w:val="24"/>
          <w:szCs w:val="24"/>
          <w:lang w:val="es-ES"/>
        </w:rPr>
        <w:t xml:space="preserve">clientes envían peticiones simultaneas al mismo servidor, puede ser que cause muchos problemas para </w:t>
      </w:r>
      <w:r>
        <w:rPr>
          <w:rFonts w:ascii="Arial" w:hAnsi="Arial" w:cs="Arial"/>
          <w:sz w:val="24"/>
          <w:szCs w:val="24"/>
          <w:lang w:val="es-ES"/>
        </w:rPr>
        <w:t>este.</w:t>
      </w:r>
    </w:p>
    <w:p w14:paraId="2EF82F3F" w14:textId="0930594C" w:rsidR="00641785" w:rsidRPr="00641785" w:rsidRDefault="00641785" w:rsidP="0064178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41785">
        <w:rPr>
          <w:rFonts w:ascii="Arial" w:hAnsi="Arial" w:cs="Arial"/>
          <w:sz w:val="24"/>
          <w:szCs w:val="24"/>
          <w:lang w:val="es-ES"/>
        </w:rPr>
        <w:t>Cuando un servidor está caído las peticiones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41785">
        <w:rPr>
          <w:rFonts w:ascii="Arial" w:hAnsi="Arial" w:cs="Arial"/>
          <w:sz w:val="24"/>
          <w:szCs w:val="24"/>
          <w:lang w:val="es-ES"/>
        </w:rPr>
        <w:t>de los clientes no pueden ser satisfechas.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A038DE0" w14:textId="1EDE6E2F" w:rsidR="00641785" w:rsidRPr="00641785" w:rsidRDefault="00641785" w:rsidP="0064178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41785">
        <w:rPr>
          <w:rFonts w:ascii="Arial" w:hAnsi="Arial" w:cs="Arial"/>
          <w:sz w:val="24"/>
          <w:szCs w:val="24"/>
          <w:lang w:val="es-ES"/>
        </w:rPr>
        <w:lastRenderedPageBreak/>
        <w:t>Normalmente, se necesita software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41785">
        <w:rPr>
          <w:rFonts w:ascii="Arial" w:hAnsi="Arial" w:cs="Arial"/>
          <w:sz w:val="24"/>
          <w:szCs w:val="24"/>
          <w:lang w:val="es-ES"/>
        </w:rPr>
        <w:t>hardware específicos, sobre todo en el lado del servidor para satisfacer el trabajo. Por supuesto, esto aumentará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41785">
        <w:rPr>
          <w:rFonts w:ascii="Arial" w:hAnsi="Arial" w:cs="Arial"/>
          <w:sz w:val="24"/>
          <w:szCs w:val="24"/>
          <w:lang w:val="es-ES"/>
        </w:rPr>
        <w:t>el coste.</w:t>
      </w:r>
    </w:p>
    <w:p w14:paraId="24725928" w14:textId="77777777" w:rsidR="00D93348" w:rsidRPr="00D93348" w:rsidRDefault="00641785" w:rsidP="007028B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93348">
        <w:rPr>
          <w:rFonts w:ascii="Arial" w:hAnsi="Arial" w:cs="Arial"/>
          <w:sz w:val="24"/>
          <w:szCs w:val="24"/>
          <w:lang w:val="es-ES"/>
        </w:rPr>
        <w:t xml:space="preserve">El cliente no dispone de los recursos que puedan existir en el servidor. </w:t>
      </w:r>
    </w:p>
    <w:p w14:paraId="44DB9A53" w14:textId="57243E2E" w:rsidR="00B93333" w:rsidRPr="00D93348" w:rsidRDefault="00B93333" w:rsidP="00D933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93348">
        <w:rPr>
          <w:rFonts w:ascii="Arial" w:hAnsi="Arial" w:cs="Arial"/>
          <w:b/>
          <w:bCs/>
          <w:sz w:val="24"/>
          <w:szCs w:val="24"/>
          <w:lang w:val="es-ES"/>
        </w:rPr>
        <w:t>9. Defina la arquitectura de tres niveles.</w:t>
      </w:r>
    </w:p>
    <w:p w14:paraId="04124431" w14:textId="267B9D58" w:rsidR="002625CA" w:rsidRPr="002625CA" w:rsidRDefault="002625CA" w:rsidP="002625C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625CA">
        <w:rPr>
          <w:rFonts w:ascii="Arial" w:hAnsi="Arial" w:cs="Arial"/>
          <w:sz w:val="24"/>
          <w:szCs w:val="24"/>
          <w:lang w:val="es-ES"/>
        </w:rPr>
        <w:t>En la arquitectura en tres niveles existe un nivel intermedio. Esto significa que la arquitectura generalmente está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625CA">
        <w:rPr>
          <w:rFonts w:ascii="Arial" w:hAnsi="Arial" w:cs="Arial"/>
          <w:sz w:val="24"/>
          <w:szCs w:val="24"/>
          <w:lang w:val="es-ES"/>
        </w:rPr>
        <w:t>compartida por:</w:t>
      </w:r>
    </w:p>
    <w:p w14:paraId="3E10A9D1" w14:textId="77777777" w:rsidR="002625CA" w:rsidRDefault="002625CA" w:rsidP="002625C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625CA">
        <w:rPr>
          <w:rFonts w:ascii="Arial" w:hAnsi="Arial" w:cs="Arial"/>
          <w:sz w:val="24"/>
          <w:szCs w:val="24"/>
          <w:lang w:val="es-ES"/>
        </w:rPr>
        <w:t>Un cliente, es decir, el equipo que solicita los recursos, equipado con una interfaz de usuario para la presentación.</w:t>
      </w:r>
    </w:p>
    <w:p w14:paraId="4D0DF835" w14:textId="77777777" w:rsidR="002625CA" w:rsidRDefault="002625CA" w:rsidP="002625C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625CA">
        <w:rPr>
          <w:rFonts w:ascii="Arial" w:hAnsi="Arial" w:cs="Arial"/>
          <w:sz w:val="24"/>
          <w:szCs w:val="24"/>
          <w:lang w:val="es-ES"/>
        </w:rPr>
        <w:t>El servidor de aplicaciones, cuya tarea es proporcionar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625CA">
        <w:rPr>
          <w:rFonts w:ascii="Arial" w:hAnsi="Arial" w:cs="Arial"/>
          <w:sz w:val="24"/>
          <w:szCs w:val="24"/>
          <w:lang w:val="es-ES"/>
        </w:rPr>
        <w:t>recursos solicitados, pero que requiere de otro servidor para hacerlo.</w:t>
      </w:r>
    </w:p>
    <w:p w14:paraId="1DCF0CBB" w14:textId="4B45BA6E" w:rsidR="00AB1128" w:rsidRPr="002625CA" w:rsidRDefault="002625CA" w:rsidP="002625C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625CA">
        <w:rPr>
          <w:rFonts w:ascii="Arial" w:hAnsi="Arial" w:cs="Arial"/>
          <w:sz w:val="24"/>
          <w:szCs w:val="24"/>
          <w:lang w:val="es-ES"/>
        </w:rPr>
        <w:t>El servidor de datos, que proporciona al servidor de aplicaciones los datos que éste le solicitó</w:t>
      </w:r>
    </w:p>
    <w:p w14:paraId="37BC3865" w14:textId="42839BC6" w:rsidR="00B93333" w:rsidRDefault="00B93333" w:rsidP="00B933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93333">
        <w:rPr>
          <w:rFonts w:ascii="Arial" w:hAnsi="Arial" w:cs="Arial"/>
          <w:b/>
          <w:bCs/>
          <w:sz w:val="24"/>
          <w:szCs w:val="24"/>
          <w:lang w:val="es-ES"/>
        </w:rPr>
        <w:t>10. Características principales de la arquitectura de tres niveles.</w:t>
      </w:r>
    </w:p>
    <w:p w14:paraId="0E1597A7" w14:textId="77777777" w:rsidR="00496BA5" w:rsidRPr="00496BA5" w:rsidRDefault="00496BA5" w:rsidP="00496BA5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96BA5">
        <w:rPr>
          <w:rFonts w:ascii="Arial" w:hAnsi="Arial" w:cs="Arial"/>
          <w:sz w:val="24"/>
          <w:szCs w:val="24"/>
          <w:lang w:val="es-ES"/>
        </w:rPr>
        <w:t>Un mayor grado de flexibilidad.</w:t>
      </w:r>
    </w:p>
    <w:p w14:paraId="6D6798E3" w14:textId="1971055B" w:rsidR="00496BA5" w:rsidRPr="00496BA5" w:rsidRDefault="00496BA5" w:rsidP="00496BA5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96BA5">
        <w:rPr>
          <w:rFonts w:ascii="Arial" w:hAnsi="Arial" w:cs="Arial"/>
          <w:sz w:val="24"/>
          <w:szCs w:val="24"/>
          <w:lang w:val="es-ES"/>
        </w:rPr>
        <w:t>Mayor seguridad</w:t>
      </w:r>
    </w:p>
    <w:p w14:paraId="2679BE14" w14:textId="77777777" w:rsidR="00496BA5" w:rsidRDefault="00496BA5" w:rsidP="008437B3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96BA5">
        <w:rPr>
          <w:rFonts w:ascii="Arial" w:hAnsi="Arial" w:cs="Arial"/>
          <w:sz w:val="24"/>
          <w:szCs w:val="24"/>
          <w:lang w:val="es-ES"/>
        </w:rPr>
        <w:t>Mejor rendimiento</w:t>
      </w:r>
    </w:p>
    <w:p w14:paraId="43686033" w14:textId="67803DFE" w:rsidR="00B46A0D" w:rsidRDefault="00B93333" w:rsidP="00496B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96BA5">
        <w:rPr>
          <w:rFonts w:ascii="Arial" w:hAnsi="Arial" w:cs="Arial"/>
          <w:b/>
          <w:bCs/>
          <w:sz w:val="24"/>
          <w:szCs w:val="24"/>
          <w:lang w:val="es-ES"/>
        </w:rPr>
        <w:t>11. Problemas de la arquitectura de 3 niveles.</w:t>
      </w:r>
    </w:p>
    <w:p w14:paraId="037FFD9C" w14:textId="4356BB8A" w:rsidR="00B46A0D" w:rsidRDefault="00B46A0D" w:rsidP="00B46A0D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 ocasionar un mayor tiempo de espera de respuesta</w:t>
      </w:r>
    </w:p>
    <w:p w14:paraId="2FB0EE4A" w14:textId="77777777" w:rsidR="00B46A0D" w:rsidRDefault="00B46A0D" w:rsidP="00B46A0D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Más compleja</w:t>
      </w:r>
    </w:p>
    <w:p w14:paraId="1CAF6995" w14:textId="77777777" w:rsidR="00A46956" w:rsidRDefault="00A46956" w:rsidP="00A4695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90052A5" w14:textId="77777777" w:rsidR="00A46956" w:rsidRDefault="00A46956" w:rsidP="00A4695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BB247CA" w14:textId="6C6F4188" w:rsidR="00A46956" w:rsidRPr="00A46956" w:rsidRDefault="00A46956" w:rsidP="00A4695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A46956" w:rsidRPr="00A46956" w:rsidSect="008D1280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548AF31" w14:textId="60B96EF6" w:rsidR="008F3CF1" w:rsidRDefault="00EF1D32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8F3CF1" w:rsidSect="008F3CF1">
          <w:type w:val="continuous"/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44E2BDFD" wp14:editId="6B0461E5">
            <wp:simplePos x="890337" y="1082842"/>
            <wp:positionH relativeFrom="margin">
              <wp:align>center</wp:align>
            </wp:positionH>
            <wp:positionV relativeFrom="margin">
              <wp:align>center</wp:align>
            </wp:positionV>
            <wp:extent cx="8640000" cy="5183734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518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67927" w14:textId="5B508A6C" w:rsidR="00C45432" w:rsidRDefault="00C45432" w:rsidP="00D01F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4543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Fuentes:</w:t>
      </w:r>
    </w:p>
    <w:p w14:paraId="3BDB3FE7" w14:textId="0C7478AB" w:rsidR="00637769" w:rsidRDefault="00FD37E7" w:rsidP="0063776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Ra-Ma (s.f), </w:t>
      </w:r>
      <w:r w:rsidR="00637769">
        <w:rPr>
          <w:rFonts w:ascii="Arial" w:hAnsi="Arial" w:cs="Arial"/>
          <w:sz w:val="24"/>
          <w:szCs w:val="24"/>
          <w:lang w:val="es-ES"/>
        </w:rPr>
        <w:t xml:space="preserve">1. </w:t>
      </w:r>
      <w:r w:rsidR="00637769" w:rsidRPr="00637769">
        <w:rPr>
          <w:rFonts w:ascii="Arial" w:hAnsi="Arial" w:cs="Arial"/>
          <w:sz w:val="24"/>
          <w:szCs w:val="24"/>
          <w:lang w:val="es-ES"/>
        </w:rPr>
        <w:t>Conceptos generales</w:t>
      </w:r>
      <w:r w:rsidR="00637769">
        <w:rPr>
          <w:rFonts w:ascii="Arial" w:hAnsi="Arial" w:cs="Arial"/>
          <w:sz w:val="24"/>
          <w:szCs w:val="24"/>
          <w:lang w:val="es-ES"/>
        </w:rPr>
        <w:t xml:space="preserve"> </w:t>
      </w:r>
      <w:r w:rsidR="00637769" w:rsidRPr="00637769">
        <w:rPr>
          <w:rFonts w:ascii="Arial" w:hAnsi="Arial" w:cs="Arial"/>
          <w:sz w:val="24"/>
          <w:szCs w:val="24"/>
          <w:lang w:val="es-ES"/>
        </w:rPr>
        <w:t>de la arquitectura de</w:t>
      </w:r>
      <w:r w:rsidR="00637769">
        <w:rPr>
          <w:rFonts w:ascii="Arial" w:hAnsi="Arial" w:cs="Arial"/>
          <w:sz w:val="24"/>
          <w:szCs w:val="24"/>
          <w:lang w:val="es-ES"/>
        </w:rPr>
        <w:t xml:space="preserve"> </w:t>
      </w:r>
      <w:r w:rsidR="00637769" w:rsidRPr="00637769">
        <w:rPr>
          <w:rFonts w:ascii="Arial" w:hAnsi="Arial" w:cs="Arial"/>
          <w:sz w:val="24"/>
          <w:szCs w:val="24"/>
          <w:lang w:val="es-ES"/>
        </w:rPr>
        <w:t>aplicaciones web</w:t>
      </w:r>
      <w:r w:rsidR="00637769">
        <w:rPr>
          <w:rFonts w:ascii="Arial" w:hAnsi="Arial" w:cs="Arial"/>
          <w:sz w:val="24"/>
          <w:szCs w:val="24"/>
          <w:lang w:val="es-ES"/>
        </w:rPr>
        <w:t xml:space="preserve">, recuperado de: </w:t>
      </w:r>
      <w:r w:rsidR="00637769" w:rsidRPr="00637769">
        <w:rPr>
          <w:rFonts w:ascii="Arial" w:hAnsi="Arial" w:cs="Arial"/>
          <w:sz w:val="24"/>
          <w:szCs w:val="24"/>
          <w:lang w:val="es-ES"/>
        </w:rPr>
        <w:t>https://app.schoology.com/course/198643888/materials/gp/708087401</w:t>
      </w:r>
    </w:p>
    <w:p w14:paraId="01746DCB" w14:textId="77777777" w:rsidR="00637769" w:rsidRPr="00637769" w:rsidRDefault="00637769" w:rsidP="0063776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0AA10FD" w14:textId="77777777" w:rsidR="00C45432" w:rsidRPr="00DF39C2" w:rsidRDefault="00C45432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C45432" w:rsidRPr="00DF39C2" w:rsidSect="008F3CF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828"/>
    <w:multiLevelType w:val="multilevel"/>
    <w:tmpl w:val="203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69E"/>
    <w:multiLevelType w:val="multilevel"/>
    <w:tmpl w:val="7CE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850"/>
    <w:multiLevelType w:val="hybridMultilevel"/>
    <w:tmpl w:val="AB741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7DA"/>
    <w:multiLevelType w:val="hybridMultilevel"/>
    <w:tmpl w:val="07826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1705"/>
    <w:multiLevelType w:val="hybridMultilevel"/>
    <w:tmpl w:val="AD0E8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02AA3"/>
    <w:multiLevelType w:val="hybridMultilevel"/>
    <w:tmpl w:val="B43A92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EE7035"/>
    <w:multiLevelType w:val="hybridMultilevel"/>
    <w:tmpl w:val="EB188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4CC0"/>
    <w:multiLevelType w:val="hybridMultilevel"/>
    <w:tmpl w:val="71C0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424D8"/>
    <w:multiLevelType w:val="multilevel"/>
    <w:tmpl w:val="794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120A"/>
    <w:multiLevelType w:val="hybridMultilevel"/>
    <w:tmpl w:val="7A407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3C65"/>
    <w:multiLevelType w:val="hybridMultilevel"/>
    <w:tmpl w:val="55C60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45A2"/>
    <w:multiLevelType w:val="hybridMultilevel"/>
    <w:tmpl w:val="1CA06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F4B02"/>
    <w:multiLevelType w:val="multilevel"/>
    <w:tmpl w:val="A5F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31807"/>
    <w:multiLevelType w:val="hybridMultilevel"/>
    <w:tmpl w:val="E97A9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34F7B"/>
    <w:multiLevelType w:val="hybridMultilevel"/>
    <w:tmpl w:val="DA4AE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E6B30"/>
    <w:multiLevelType w:val="hybridMultilevel"/>
    <w:tmpl w:val="DF3ED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D5F1C"/>
    <w:multiLevelType w:val="multilevel"/>
    <w:tmpl w:val="0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00A50"/>
    <w:multiLevelType w:val="multilevel"/>
    <w:tmpl w:val="B7F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E6659"/>
    <w:multiLevelType w:val="hybridMultilevel"/>
    <w:tmpl w:val="69462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75091"/>
    <w:multiLevelType w:val="hybridMultilevel"/>
    <w:tmpl w:val="09B8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25C51"/>
    <w:multiLevelType w:val="multilevel"/>
    <w:tmpl w:val="BA4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81D06"/>
    <w:multiLevelType w:val="multilevel"/>
    <w:tmpl w:val="576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501AF"/>
    <w:multiLevelType w:val="hybridMultilevel"/>
    <w:tmpl w:val="8BBC5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218DE"/>
    <w:multiLevelType w:val="hybridMultilevel"/>
    <w:tmpl w:val="83B67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42686"/>
    <w:multiLevelType w:val="multilevel"/>
    <w:tmpl w:val="5D3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F44C7"/>
    <w:multiLevelType w:val="hybridMultilevel"/>
    <w:tmpl w:val="26E8F102"/>
    <w:lvl w:ilvl="0" w:tplc="A4306E0C">
      <w:start w:val="6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78360AFE"/>
    <w:multiLevelType w:val="multilevel"/>
    <w:tmpl w:val="E54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B36C5"/>
    <w:multiLevelType w:val="hybridMultilevel"/>
    <w:tmpl w:val="D338B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36ED2"/>
    <w:multiLevelType w:val="hybridMultilevel"/>
    <w:tmpl w:val="6B2C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95AA9"/>
    <w:multiLevelType w:val="hybridMultilevel"/>
    <w:tmpl w:val="B978B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7"/>
  </w:num>
  <w:num w:numId="4">
    <w:abstractNumId w:val="2"/>
  </w:num>
  <w:num w:numId="5">
    <w:abstractNumId w:val="10"/>
  </w:num>
  <w:num w:numId="6">
    <w:abstractNumId w:val="6"/>
  </w:num>
  <w:num w:numId="7">
    <w:abstractNumId w:val="23"/>
  </w:num>
  <w:num w:numId="8">
    <w:abstractNumId w:val="24"/>
  </w:num>
  <w:num w:numId="9">
    <w:abstractNumId w:val="0"/>
  </w:num>
  <w:num w:numId="10">
    <w:abstractNumId w:val="17"/>
  </w:num>
  <w:num w:numId="11">
    <w:abstractNumId w:val="8"/>
  </w:num>
  <w:num w:numId="12">
    <w:abstractNumId w:val="1"/>
  </w:num>
  <w:num w:numId="13">
    <w:abstractNumId w:val="20"/>
  </w:num>
  <w:num w:numId="14">
    <w:abstractNumId w:val="26"/>
  </w:num>
  <w:num w:numId="15">
    <w:abstractNumId w:val="16"/>
  </w:num>
  <w:num w:numId="16">
    <w:abstractNumId w:val="21"/>
  </w:num>
  <w:num w:numId="17">
    <w:abstractNumId w:val="12"/>
  </w:num>
  <w:num w:numId="18">
    <w:abstractNumId w:val="19"/>
  </w:num>
  <w:num w:numId="19">
    <w:abstractNumId w:val="9"/>
  </w:num>
  <w:num w:numId="20">
    <w:abstractNumId w:val="22"/>
  </w:num>
  <w:num w:numId="21">
    <w:abstractNumId w:val="13"/>
  </w:num>
  <w:num w:numId="22">
    <w:abstractNumId w:val="29"/>
  </w:num>
  <w:num w:numId="23">
    <w:abstractNumId w:val="5"/>
  </w:num>
  <w:num w:numId="24">
    <w:abstractNumId w:val="7"/>
  </w:num>
  <w:num w:numId="25">
    <w:abstractNumId w:val="28"/>
  </w:num>
  <w:num w:numId="26">
    <w:abstractNumId w:val="14"/>
  </w:num>
  <w:num w:numId="27">
    <w:abstractNumId w:val="3"/>
  </w:num>
  <w:num w:numId="28">
    <w:abstractNumId w:val="11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4"/>
    <w:rsid w:val="00104287"/>
    <w:rsid w:val="00114669"/>
    <w:rsid w:val="00137EEF"/>
    <w:rsid w:val="00186D3F"/>
    <w:rsid w:val="001F3467"/>
    <w:rsid w:val="0020151E"/>
    <w:rsid w:val="002625CA"/>
    <w:rsid w:val="002C28F1"/>
    <w:rsid w:val="00425A05"/>
    <w:rsid w:val="00465F49"/>
    <w:rsid w:val="00496BA5"/>
    <w:rsid w:val="004E1A2B"/>
    <w:rsid w:val="00637769"/>
    <w:rsid w:val="00641785"/>
    <w:rsid w:val="006B0D6B"/>
    <w:rsid w:val="006B764C"/>
    <w:rsid w:val="006C3D4F"/>
    <w:rsid w:val="006D429C"/>
    <w:rsid w:val="006D691B"/>
    <w:rsid w:val="006E6934"/>
    <w:rsid w:val="007B741A"/>
    <w:rsid w:val="00813C67"/>
    <w:rsid w:val="008D1280"/>
    <w:rsid w:val="008D2AAB"/>
    <w:rsid w:val="008F3CF1"/>
    <w:rsid w:val="009553E5"/>
    <w:rsid w:val="00966110"/>
    <w:rsid w:val="00981189"/>
    <w:rsid w:val="00993ABF"/>
    <w:rsid w:val="00A042EB"/>
    <w:rsid w:val="00A43182"/>
    <w:rsid w:val="00A46956"/>
    <w:rsid w:val="00A71F99"/>
    <w:rsid w:val="00A84D06"/>
    <w:rsid w:val="00AB1128"/>
    <w:rsid w:val="00AC346F"/>
    <w:rsid w:val="00B041F8"/>
    <w:rsid w:val="00B16D78"/>
    <w:rsid w:val="00B330C6"/>
    <w:rsid w:val="00B46A0D"/>
    <w:rsid w:val="00B93333"/>
    <w:rsid w:val="00C1070D"/>
    <w:rsid w:val="00C45432"/>
    <w:rsid w:val="00C571D5"/>
    <w:rsid w:val="00C8114C"/>
    <w:rsid w:val="00CC6A33"/>
    <w:rsid w:val="00CE5456"/>
    <w:rsid w:val="00D01F51"/>
    <w:rsid w:val="00D26141"/>
    <w:rsid w:val="00D70507"/>
    <w:rsid w:val="00D93348"/>
    <w:rsid w:val="00DF39C2"/>
    <w:rsid w:val="00E07003"/>
    <w:rsid w:val="00E7246F"/>
    <w:rsid w:val="00E75BC3"/>
    <w:rsid w:val="00E76064"/>
    <w:rsid w:val="00EF1D32"/>
    <w:rsid w:val="00F46864"/>
    <w:rsid w:val="00F5368C"/>
    <w:rsid w:val="00F779B4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B4DA"/>
  <w15:chartTrackingRefBased/>
  <w15:docId w15:val="{C0F6936C-B671-4498-8373-CEC65BF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64"/>
  </w:style>
  <w:style w:type="paragraph" w:styleId="Ttulo1">
    <w:name w:val="heading 1"/>
    <w:basedOn w:val="Normal"/>
    <w:link w:val="Ttulo1Car"/>
    <w:uiPriority w:val="9"/>
    <w:qFormat/>
    <w:rsid w:val="007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4686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F46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864"/>
    <w:rPr>
      <w:color w:val="0563C1" w:themeColor="hyperlink"/>
      <w:u w:val="single"/>
    </w:rPr>
  </w:style>
  <w:style w:type="table" w:styleId="Tablaconcuadrcula5oscura">
    <w:name w:val="Grid Table 5 Dark"/>
    <w:basedOn w:val="Tablanormal"/>
    <w:uiPriority w:val="50"/>
    <w:rsid w:val="00B33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E7246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3C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74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93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53</cp:revision>
  <cp:lastPrinted>2020-09-09T19:06:00Z</cp:lastPrinted>
  <dcterms:created xsi:type="dcterms:W3CDTF">2020-02-06T01:57:00Z</dcterms:created>
  <dcterms:modified xsi:type="dcterms:W3CDTF">2020-09-10T01:23:00Z</dcterms:modified>
</cp:coreProperties>
</file>