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5D0761" w14:textId="4ED72F5F" w:rsidR="00F903FF" w:rsidRDefault="00F903FF" w:rsidP="00F903FF">
      <w:pPr>
        <w:jc w:val="both"/>
        <w:rPr>
          <w:lang w:val="es-ES"/>
        </w:rPr>
      </w:pPr>
      <w:r w:rsidRPr="00F903FF">
        <w:rPr>
          <w:lang w:val="es-ES"/>
        </w:rPr>
        <w:t>DESARROLLO DE UN SISTEMA WEB DE</w:t>
      </w:r>
      <w:r>
        <w:rPr>
          <w:lang w:val="es-ES"/>
        </w:rPr>
        <w:t xml:space="preserve"> </w:t>
      </w:r>
      <w:r w:rsidRPr="00F903FF">
        <w:rPr>
          <w:lang w:val="es-ES"/>
        </w:rPr>
        <w:t>GESTIÓN DE INVENTARIO, CONTROL DE</w:t>
      </w:r>
      <w:r>
        <w:rPr>
          <w:lang w:val="es-ES"/>
        </w:rPr>
        <w:t xml:space="preserve"> </w:t>
      </w:r>
      <w:r w:rsidRPr="00F903FF">
        <w:rPr>
          <w:lang w:val="es-ES"/>
        </w:rPr>
        <w:t>VENTAS Y PREDICCIÓN DE DEMANDA DE</w:t>
      </w:r>
      <w:r>
        <w:rPr>
          <w:lang w:val="es-ES"/>
        </w:rPr>
        <w:t xml:space="preserve"> </w:t>
      </w:r>
      <w:r w:rsidRPr="00F903FF">
        <w:rPr>
          <w:lang w:val="es-ES"/>
        </w:rPr>
        <w:t>PRODUCTOS EN “ABASTOS EL AHORRO”</w:t>
      </w:r>
      <w:r>
        <w:rPr>
          <w:lang w:val="es-ES"/>
        </w:rPr>
        <w:t xml:space="preserve"> </w:t>
      </w:r>
      <w:r w:rsidRPr="00F903FF">
        <w:rPr>
          <w:lang w:val="es-ES"/>
        </w:rPr>
        <w:t>MEDIANTE MACHINE LEARNING</w:t>
      </w:r>
    </w:p>
    <w:p w14:paraId="01924D07" w14:textId="77777777" w:rsidR="00F903FF" w:rsidRPr="00F903FF" w:rsidRDefault="00F903FF" w:rsidP="00F903FF">
      <w:pPr>
        <w:jc w:val="both"/>
        <w:rPr>
          <w:b/>
          <w:bCs/>
        </w:rPr>
      </w:pPr>
      <w:r w:rsidRPr="00F903FF">
        <w:rPr>
          <w:b/>
          <w:bCs/>
        </w:rPr>
        <w:t>Factibilidad del Proyecto</w:t>
      </w:r>
    </w:p>
    <w:p w14:paraId="64A1BA11" w14:textId="77777777" w:rsidR="00F903FF" w:rsidRPr="00F903FF" w:rsidRDefault="00F903FF" w:rsidP="00F903FF">
      <w:pPr>
        <w:numPr>
          <w:ilvl w:val="0"/>
          <w:numId w:val="1"/>
        </w:numPr>
        <w:jc w:val="both"/>
      </w:pPr>
      <w:r w:rsidRPr="00F903FF">
        <w:rPr>
          <w:b/>
          <w:bCs/>
        </w:rPr>
        <w:t>Factibilidad Técnica</w:t>
      </w:r>
    </w:p>
    <w:p w14:paraId="2B6C04AE" w14:textId="77777777" w:rsidR="00F903FF" w:rsidRPr="00F903FF" w:rsidRDefault="00F903FF" w:rsidP="00F903FF">
      <w:pPr>
        <w:numPr>
          <w:ilvl w:val="1"/>
          <w:numId w:val="1"/>
        </w:numPr>
        <w:jc w:val="both"/>
      </w:pPr>
      <w:r w:rsidRPr="00F903FF">
        <w:rPr>
          <w:i/>
          <w:iCs/>
        </w:rPr>
        <w:t>Recursos Técnicos</w:t>
      </w:r>
      <w:r w:rsidRPr="00F903FF">
        <w:t>: La implementación de Machine Learning para predicción de demanda y el desarrollo de una aplicación web son técnicamente viables, especialmente si el equipo tiene experiencia en desarrollo web (</w:t>
      </w:r>
      <w:proofErr w:type="spellStart"/>
      <w:r w:rsidRPr="00F903FF">
        <w:t>e.g</w:t>
      </w:r>
      <w:proofErr w:type="spellEnd"/>
      <w:r w:rsidRPr="00F903FF">
        <w:t xml:space="preserve">., Laravel, JavaScript </w:t>
      </w:r>
      <w:proofErr w:type="spellStart"/>
      <w:r w:rsidRPr="00F903FF">
        <w:t>frameworks</w:t>
      </w:r>
      <w:proofErr w:type="spellEnd"/>
      <w:r w:rsidRPr="00F903FF">
        <w:t>) y conocimiento en técnicas de aprendizaje automático (regresión lineal, redes neuronales, etc.).</w:t>
      </w:r>
    </w:p>
    <w:p w14:paraId="69FC58BB" w14:textId="77777777" w:rsidR="00F903FF" w:rsidRPr="00F903FF" w:rsidRDefault="00F903FF" w:rsidP="00F903FF">
      <w:pPr>
        <w:numPr>
          <w:ilvl w:val="1"/>
          <w:numId w:val="1"/>
        </w:numPr>
        <w:jc w:val="both"/>
      </w:pPr>
      <w:r w:rsidRPr="00F903FF">
        <w:rPr>
          <w:i/>
          <w:iCs/>
        </w:rPr>
        <w:t>Disponibilidad de Herramientas</w:t>
      </w:r>
      <w:r w:rsidRPr="00F903FF">
        <w:t>: Se pueden utilizar herramientas como Python (para modelos de Machine Learning) y Laravel (para el sistema web), que son ampliamente accesibles y cuentan con comunidades activas para soporte.</w:t>
      </w:r>
    </w:p>
    <w:p w14:paraId="10E4EFC1" w14:textId="77777777" w:rsidR="00F903FF" w:rsidRPr="00F903FF" w:rsidRDefault="00F903FF" w:rsidP="00F903FF">
      <w:pPr>
        <w:numPr>
          <w:ilvl w:val="1"/>
          <w:numId w:val="1"/>
        </w:numPr>
        <w:jc w:val="both"/>
      </w:pPr>
      <w:r w:rsidRPr="00F903FF">
        <w:rPr>
          <w:i/>
          <w:iCs/>
        </w:rPr>
        <w:t>Capacidad de Integración</w:t>
      </w:r>
      <w:r w:rsidRPr="00F903FF">
        <w:t xml:space="preserve">: Dado que el sistema debe manejar inventarios y realizar predicciones, la integración entre módulos de inventario, ventas y predicción de demanda es clave. Laravel permite una integración estructurada, mientras que las librerías de Python como </w:t>
      </w:r>
      <w:proofErr w:type="spellStart"/>
      <w:r w:rsidRPr="00F903FF">
        <w:t>Scikit-Learn</w:t>
      </w:r>
      <w:proofErr w:type="spellEnd"/>
      <w:r w:rsidRPr="00F903FF">
        <w:t xml:space="preserve"> o </w:t>
      </w:r>
      <w:proofErr w:type="spellStart"/>
      <w:r w:rsidRPr="00F903FF">
        <w:t>TensorFlow</w:t>
      </w:r>
      <w:proofErr w:type="spellEnd"/>
      <w:r w:rsidRPr="00F903FF">
        <w:t xml:space="preserve"> pueden implementarse para el modelo de predicción.</w:t>
      </w:r>
    </w:p>
    <w:p w14:paraId="39CE6F38" w14:textId="77777777" w:rsidR="00F903FF" w:rsidRPr="00F903FF" w:rsidRDefault="00F903FF" w:rsidP="00F903FF">
      <w:pPr>
        <w:numPr>
          <w:ilvl w:val="0"/>
          <w:numId w:val="1"/>
        </w:numPr>
        <w:jc w:val="both"/>
      </w:pPr>
      <w:r w:rsidRPr="00F903FF">
        <w:rPr>
          <w:b/>
          <w:bCs/>
        </w:rPr>
        <w:t>Factibilidad Económica</w:t>
      </w:r>
    </w:p>
    <w:p w14:paraId="3F8D8259" w14:textId="77777777" w:rsidR="00F903FF" w:rsidRPr="00F903FF" w:rsidRDefault="00F903FF" w:rsidP="00F903FF">
      <w:pPr>
        <w:numPr>
          <w:ilvl w:val="1"/>
          <w:numId w:val="1"/>
        </w:numPr>
        <w:jc w:val="both"/>
      </w:pPr>
      <w:r w:rsidRPr="00F903FF">
        <w:rPr>
          <w:i/>
          <w:iCs/>
        </w:rPr>
        <w:t>Costos de Desarrollo</w:t>
      </w:r>
      <w:r w:rsidRPr="00F903FF">
        <w:t>: Los costos de desarrollo incluyen licencias (si aplica), alojamiento web, infraestructura de desarrollo (servidores y bases de datos), y personal (desarrolladores, analistas, etc.).</w:t>
      </w:r>
    </w:p>
    <w:p w14:paraId="32CE635B" w14:textId="77777777" w:rsidR="00F903FF" w:rsidRPr="00F903FF" w:rsidRDefault="00F903FF" w:rsidP="00F903FF">
      <w:pPr>
        <w:numPr>
          <w:ilvl w:val="1"/>
          <w:numId w:val="1"/>
        </w:numPr>
        <w:jc w:val="both"/>
      </w:pPr>
      <w:r w:rsidRPr="00F903FF">
        <w:rPr>
          <w:i/>
          <w:iCs/>
        </w:rPr>
        <w:t>ROI (Retorno de Inversión)</w:t>
      </w:r>
      <w:r w:rsidRPr="00F903FF">
        <w:t>: Si el sistema mejora la gestión de inventarios y reduce el exceso de stock o faltantes, podría resultar en ahorros significativos para “Abastos el Ahorro”, justificando la inversión inicial.</w:t>
      </w:r>
    </w:p>
    <w:p w14:paraId="32C6576D" w14:textId="77777777" w:rsidR="00F903FF" w:rsidRPr="00F903FF" w:rsidRDefault="00F903FF" w:rsidP="00F903FF">
      <w:pPr>
        <w:numPr>
          <w:ilvl w:val="1"/>
          <w:numId w:val="1"/>
        </w:numPr>
        <w:jc w:val="both"/>
      </w:pPr>
      <w:r w:rsidRPr="00F903FF">
        <w:rPr>
          <w:i/>
          <w:iCs/>
        </w:rPr>
        <w:t>Presupuesto</w:t>
      </w:r>
      <w:r w:rsidRPr="00F903FF">
        <w:t>: Si se dispone de un presupuesto moderado, el uso de herramientas de código abierto puede ayudar a reducir los costos.</w:t>
      </w:r>
    </w:p>
    <w:p w14:paraId="7E14C15E" w14:textId="77777777" w:rsidR="00F903FF" w:rsidRPr="00F903FF" w:rsidRDefault="00F903FF" w:rsidP="00F903FF">
      <w:pPr>
        <w:numPr>
          <w:ilvl w:val="0"/>
          <w:numId w:val="1"/>
        </w:numPr>
        <w:jc w:val="both"/>
      </w:pPr>
      <w:r w:rsidRPr="00F903FF">
        <w:rPr>
          <w:b/>
          <w:bCs/>
        </w:rPr>
        <w:t>Factibilidad Operativa</w:t>
      </w:r>
    </w:p>
    <w:p w14:paraId="7D4B2C01" w14:textId="77777777" w:rsidR="00F903FF" w:rsidRPr="00F903FF" w:rsidRDefault="00F903FF" w:rsidP="00F903FF">
      <w:pPr>
        <w:numPr>
          <w:ilvl w:val="1"/>
          <w:numId w:val="1"/>
        </w:numPr>
        <w:jc w:val="both"/>
      </w:pPr>
      <w:r w:rsidRPr="00F903FF">
        <w:rPr>
          <w:i/>
          <w:iCs/>
        </w:rPr>
        <w:t>Adaptación del Personal</w:t>
      </w:r>
      <w:r w:rsidRPr="00F903FF">
        <w:t>: Es importante que el personal de “Abastos el Ahorro” se adapte al uso de la aplicación, ya que la adopción influye en el éxito del sistema.</w:t>
      </w:r>
    </w:p>
    <w:p w14:paraId="47E4221E" w14:textId="77777777" w:rsidR="00F903FF" w:rsidRPr="00F903FF" w:rsidRDefault="00F903FF" w:rsidP="00F903FF">
      <w:pPr>
        <w:numPr>
          <w:ilvl w:val="1"/>
          <w:numId w:val="1"/>
        </w:numPr>
        <w:jc w:val="both"/>
      </w:pPr>
      <w:r w:rsidRPr="00F903FF">
        <w:rPr>
          <w:i/>
          <w:iCs/>
        </w:rPr>
        <w:lastRenderedPageBreak/>
        <w:t>Simplicidad de Uso</w:t>
      </w:r>
      <w:r w:rsidRPr="00F903FF">
        <w:t>: La interfaz debe ser intuitiva y fácil de utilizar para el personal operativo, y deben ofrecerse capacitaciones para maximizar la efectividad del sistema.</w:t>
      </w:r>
    </w:p>
    <w:p w14:paraId="15FDA734" w14:textId="77777777" w:rsidR="00F903FF" w:rsidRPr="00F903FF" w:rsidRDefault="00F903FF" w:rsidP="00F903FF">
      <w:pPr>
        <w:numPr>
          <w:ilvl w:val="1"/>
          <w:numId w:val="1"/>
        </w:numPr>
        <w:jc w:val="both"/>
      </w:pPr>
      <w:r w:rsidRPr="00F903FF">
        <w:rPr>
          <w:i/>
          <w:iCs/>
        </w:rPr>
        <w:t>Soporte Técnico</w:t>
      </w:r>
      <w:r w:rsidRPr="00F903FF">
        <w:t>: Contar con personal de soporte para el sistema asegura su correcta operación y minimiza el tiempo de inactividad.</w:t>
      </w:r>
    </w:p>
    <w:p w14:paraId="3F042240" w14:textId="77777777" w:rsidR="00F903FF" w:rsidRPr="00F903FF" w:rsidRDefault="00F903FF" w:rsidP="00F903FF">
      <w:pPr>
        <w:numPr>
          <w:ilvl w:val="0"/>
          <w:numId w:val="1"/>
        </w:numPr>
        <w:jc w:val="both"/>
      </w:pPr>
      <w:r w:rsidRPr="00F903FF">
        <w:rPr>
          <w:b/>
          <w:bCs/>
        </w:rPr>
        <w:t>Factibilidad de Tiempo</w:t>
      </w:r>
    </w:p>
    <w:p w14:paraId="1CA2B91C" w14:textId="77777777" w:rsidR="00F903FF" w:rsidRPr="00F903FF" w:rsidRDefault="00F903FF" w:rsidP="00F903FF">
      <w:pPr>
        <w:numPr>
          <w:ilvl w:val="1"/>
          <w:numId w:val="1"/>
        </w:numPr>
        <w:jc w:val="both"/>
      </w:pPr>
      <w:r w:rsidRPr="00F903FF">
        <w:rPr>
          <w:i/>
          <w:iCs/>
        </w:rPr>
        <w:t>Duración del Proyecto</w:t>
      </w:r>
      <w:r w:rsidRPr="00F903FF">
        <w:t>: Utilizar una metodología ágil como SCRUM permite un desarrollo iterativo y entrega de avances en plazos cortos. Esto facilita la corrección de errores y asegura el cumplimiento de los plazos establecidos.</w:t>
      </w:r>
    </w:p>
    <w:p w14:paraId="29A42211" w14:textId="77777777" w:rsidR="00F903FF" w:rsidRPr="00F903FF" w:rsidRDefault="00F903FF" w:rsidP="00F903FF">
      <w:pPr>
        <w:numPr>
          <w:ilvl w:val="1"/>
          <w:numId w:val="1"/>
        </w:numPr>
        <w:jc w:val="both"/>
      </w:pPr>
      <w:r w:rsidRPr="00F903FF">
        <w:rPr>
          <w:i/>
          <w:iCs/>
        </w:rPr>
        <w:t>Plazos Realistas</w:t>
      </w:r>
      <w:r w:rsidRPr="00F903FF">
        <w:t xml:space="preserve">: Dividir el proyecto en </w:t>
      </w:r>
      <w:proofErr w:type="spellStart"/>
      <w:r w:rsidRPr="00F903FF">
        <w:t>Sprints</w:t>
      </w:r>
      <w:proofErr w:type="spellEnd"/>
      <w:r w:rsidRPr="00F903FF">
        <w:t xml:space="preserve"> facilita el control de tiempos y el monitoreo del progreso. Una fase de desarrollo bien planificada permite implementar, probar y ajustar el sistema en plazos realistas.</w:t>
      </w:r>
    </w:p>
    <w:p w14:paraId="746EFA62" w14:textId="77777777" w:rsidR="00F903FF" w:rsidRPr="00F903FF" w:rsidRDefault="00F903FF" w:rsidP="00F903FF">
      <w:pPr>
        <w:jc w:val="both"/>
        <w:rPr>
          <w:b/>
          <w:bCs/>
        </w:rPr>
      </w:pPr>
      <w:r w:rsidRPr="00F903FF">
        <w:rPr>
          <w:b/>
          <w:bCs/>
        </w:rPr>
        <w:t>Riesgos del Proyecto</w:t>
      </w:r>
    </w:p>
    <w:p w14:paraId="608874EA" w14:textId="77777777" w:rsidR="00F903FF" w:rsidRPr="00F903FF" w:rsidRDefault="00F903FF" w:rsidP="00F903FF">
      <w:pPr>
        <w:numPr>
          <w:ilvl w:val="0"/>
          <w:numId w:val="2"/>
        </w:numPr>
        <w:jc w:val="both"/>
      </w:pPr>
      <w:r w:rsidRPr="00F903FF">
        <w:rPr>
          <w:b/>
          <w:bCs/>
        </w:rPr>
        <w:t>Riesgo Técnico</w:t>
      </w:r>
    </w:p>
    <w:p w14:paraId="6DFA23D3" w14:textId="77777777" w:rsidR="00F903FF" w:rsidRPr="00F903FF" w:rsidRDefault="00F903FF" w:rsidP="00F903FF">
      <w:pPr>
        <w:numPr>
          <w:ilvl w:val="1"/>
          <w:numId w:val="2"/>
        </w:numPr>
        <w:jc w:val="both"/>
      </w:pPr>
      <w:r w:rsidRPr="00F903FF">
        <w:rPr>
          <w:i/>
          <w:iCs/>
        </w:rPr>
        <w:t>Complejidad en el Algoritmo de Predicción</w:t>
      </w:r>
      <w:r w:rsidRPr="00F903FF">
        <w:t>: La implementación de un modelo de Machine Learning para predicción de demanda puede ser compleja si los datos no son suficientes o están desbalanceados.</w:t>
      </w:r>
    </w:p>
    <w:p w14:paraId="303D484B" w14:textId="77777777" w:rsidR="00F903FF" w:rsidRPr="00F903FF" w:rsidRDefault="00F903FF" w:rsidP="00F903FF">
      <w:pPr>
        <w:numPr>
          <w:ilvl w:val="1"/>
          <w:numId w:val="2"/>
        </w:numPr>
        <w:jc w:val="both"/>
      </w:pPr>
      <w:r w:rsidRPr="00F903FF">
        <w:rPr>
          <w:i/>
          <w:iCs/>
        </w:rPr>
        <w:t>Problemas de Integración</w:t>
      </w:r>
      <w:r w:rsidRPr="00F903FF">
        <w:t>: La integración de múltiples módulos (gestión de inventario, ventas, predicción) puede generar problemas de compatibilidad o errores de implementación.</w:t>
      </w:r>
    </w:p>
    <w:p w14:paraId="3A0B3BCA" w14:textId="77777777" w:rsidR="00F903FF" w:rsidRPr="00F903FF" w:rsidRDefault="00F903FF" w:rsidP="00F903FF">
      <w:pPr>
        <w:numPr>
          <w:ilvl w:val="1"/>
          <w:numId w:val="2"/>
        </w:numPr>
        <w:jc w:val="both"/>
      </w:pPr>
      <w:r w:rsidRPr="00F903FF">
        <w:rPr>
          <w:b/>
          <w:bCs/>
        </w:rPr>
        <w:t>Mitigación</w:t>
      </w:r>
      <w:r w:rsidRPr="00F903FF">
        <w:t xml:space="preserve">: Llevar a cabo pruebas de integración y calidad durante cada fase del desarrollo, y ajustar el modelo de Machine Learning </w:t>
      </w:r>
      <w:proofErr w:type="gramStart"/>
      <w:r w:rsidRPr="00F903FF">
        <w:t>de acuerdo a</w:t>
      </w:r>
      <w:proofErr w:type="gramEnd"/>
      <w:r w:rsidRPr="00F903FF">
        <w:t xml:space="preserve"> los datos disponibles.</w:t>
      </w:r>
    </w:p>
    <w:p w14:paraId="5C01865A" w14:textId="77777777" w:rsidR="00F903FF" w:rsidRPr="00F903FF" w:rsidRDefault="00F903FF" w:rsidP="00F903FF">
      <w:pPr>
        <w:numPr>
          <w:ilvl w:val="0"/>
          <w:numId w:val="2"/>
        </w:numPr>
        <w:jc w:val="both"/>
      </w:pPr>
      <w:r w:rsidRPr="00F903FF">
        <w:rPr>
          <w:b/>
          <w:bCs/>
        </w:rPr>
        <w:t>Riesgo Económico</w:t>
      </w:r>
    </w:p>
    <w:p w14:paraId="418C1FF5" w14:textId="77777777" w:rsidR="00F903FF" w:rsidRPr="00F903FF" w:rsidRDefault="00F903FF" w:rsidP="00F903FF">
      <w:pPr>
        <w:numPr>
          <w:ilvl w:val="1"/>
          <w:numId w:val="2"/>
        </w:numPr>
        <w:jc w:val="both"/>
      </w:pPr>
      <w:r w:rsidRPr="00F903FF">
        <w:rPr>
          <w:i/>
          <w:iCs/>
        </w:rPr>
        <w:t>Desviación de Presupuesto</w:t>
      </w:r>
      <w:r w:rsidRPr="00F903FF">
        <w:t>: Si el desarrollo toma más tiempo del esperado o requiere de recursos adicionales, puede haber un aumento en los costos.</w:t>
      </w:r>
    </w:p>
    <w:p w14:paraId="37B2DE1C" w14:textId="77777777" w:rsidR="00F903FF" w:rsidRPr="00F903FF" w:rsidRDefault="00F903FF" w:rsidP="00F903FF">
      <w:pPr>
        <w:numPr>
          <w:ilvl w:val="1"/>
          <w:numId w:val="2"/>
        </w:numPr>
        <w:jc w:val="both"/>
      </w:pPr>
      <w:r w:rsidRPr="00F903FF">
        <w:rPr>
          <w:i/>
          <w:iCs/>
        </w:rPr>
        <w:t>Rentabilidad del Sistema</w:t>
      </w:r>
      <w:r w:rsidRPr="00F903FF">
        <w:t>: Existe el riesgo de que los beneficios proyectados del sistema no se reflejen inmediatamente, afectando el retorno de inversión esperado.</w:t>
      </w:r>
    </w:p>
    <w:p w14:paraId="63FFA56C" w14:textId="77777777" w:rsidR="00F903FF" w:rsidRPr="00F903FF" w:rsidRDefault="00F903FF" w:rsidP="00F903FF">
      <w:pPr>
        <w:numPr>
          <w:ilvl w:val="1"/>
          <w:numId w:val="2"/>
        </w:numPr>
        <w:jc w:val="both"/>
      </w:pPr>
      <w:r w:rsidRPr="00F903FF">
        <w:rPr>
          <w:b/>
          <w:bCs/>
        </w:rPr>
        <w:t>Mitigación</w:t>
      </w:r>
      <w:r w:rsidRPr="00F903FF">
        <w:t xml:space="preserve">: Establecer un presupuesto con un margen de contingencia y monitorear los gastos regularmente, así como </w:t>
      </w:r>
      <w:r w:rsidRPr="00F903FF">
        <w:lastRenderedPageBreak/>
        <w:t>demostrar los beneficios incrementales del sistema en sus primeras fases de implementación.</w:t>
      </w:r>
    </w:p>
    <w:p w14:paraId="617A047D" w14:textId="77777777" w:rsidR="00F903FF" w:rsidRPr="00F903FF" w:rsidRDefault="00F903FF" w:rsidP="00F903FF">
      <w:pPr>
        <w:numPr>
          <w:ilvl w:val="0"/>
          <w:numId w:val="2"/>
        </w:numPr>
        <w:jc w:val="both"/>
      </w:pPr>
      <w:r w:rsidRPr="00F903FF">
        <w:rPr>
          <w:b/>
          <w:bCs/>
        </w:rPr>
        <w:t>Riesgo Operativo</w:t>
      </w:r>
    </w:p>
    <w:p w14:paraId="210B0A9A" w14:textId="77777777" w:rsidR="00F903FF" w:rsidRPr="00F903FF" w:rsidRDefault="00F903FF" w:rsidP="00F903FF">
      <w:pPr>
        <w:numPr>
          <w:ilvl w:val="1"/>
          <w:numId w:val="2"/>
        </w:numPr>
        <w:jc w:val="both"/>
      </w:pPr>
      <w:r w:rsidRPr="00F903FF">
        <w:rPr>
          <w:i/>
          <w:iCs/>
        </w:rPr>
        <w:t>Resistencia al Cambio</w:t>
      </w:r>
      <w:r w:rsidRPr="00F903FF">
        <w:t>: El personal puede resistirse a la adopción del nuevo sistema, especialmente si están acostumbrados a métodos manuales o sistemas previos.</w:t>
      </w:r>
    </w:p>
    <w:p w14:paraId="3FA26B98" w14:textId="77777777" w:rsidR="00F903FF" w:rsidRPr="00F903FF" w:rsidRDefault="00F903FF" w:rsidP="00F903FF">
      <w:pPr>
        <w:numPr>
          <w:ilvl w:val="1"/>
          <w:numId w:val="2"/>
        </w:numPr>
        <w:jc w:val="both"/>
      </w:pPr>
      <w:r w:rsidRPr="00F903FF">
        <w:rPr>
          <w:i/>
          <w:iCs/>
        </w:rPr>
        <w:t>Capacitación Insuficiente</w:t>
      </w:r>
      <w:r w:rsidRPr="00F903FF">
        <w:t>: Si el personal no recibe capacitación adecuada, es posible que no utilicen el sistema de manera eficiente.</w:t>
      </w:r>
    </w:p>
    <w:p w14:paraId="55068228" w14:textId="77777777" w:rsidR="00F903FF" w:rsidRPr="00F903FF" w:rsidRDefault="00F903FF" w:rsidP="00F903FF">
      <w:pPr>
        <w:numPr>
          <w:ilvl w:val="1"/>
          <w:numId w:val="2"/>
        </w:numPr>
        <w:jc w:val="both"/>
      </w:pPr>
      <w:r w:rsidRPr="00F903FF">
        <w:rPr>
          <w:b/>
          <w:bCs/>
        </w:rPr>
        <w:t>Mitigación</w:t>
      </w:r>
      <w:r w:rsidRPr="00F903FF">
        <w:t>: Planificar una fase de capacitación e involucrar al equipo de trabajo desde el inicio del proyecto para que comprendan su utilidad y beneficios.</w:t>
      </w:r>
    </w:p>
    <w:p w14:paraId="75BC0D7F" w14:textId="77777777" w:rsidR="00F903FF" w:rsidRPr="00F903FF" w:rsidRDefault="00F903FF" w:rsidP="00F903FF">
      <w:pPr>
        <w:numPr>
          <w:ilvl w:val="0"/>
          <w:numId w:val="2"/>
        </w:numPr>
        <w:jc w:val="both"/>
      </w:pPr>
      <w:r w:rsidRPr="00F903FF">
        <w:rPr>
          <w:b/>
          <w:bCs/>
        </w:rPr>
        <w:t>Riesgo de Tiempo</w:t>
      </w:r>
    </w:p>
    <w:p w14:paraId="4A5EC097" w14:textId="77777777" w:rsidR="00F903FF" w:rsidRPr="00F903FF" w:rsidRDefault="00F903FF" w:rsidP="00F903FF">
      <w:pPr>
        <w:numPr>
          <w:ilvl w:val="1"/>
          <w:numId w:val="2"/>
        </w:numPr>
        <w:jc w:val="both"/>
      </w:pPr>
      <w:r w:rsidRPr="00F903FF">
        <w:rPr>
          <w:i/>
          <w:iCs/>
        </w:rPr>
        <w:t>Atrasos en el Cronograma</w:t>
      </w:r>
      <w:r w:rsidRPr="00F903FF">
        <w:t>: Pueden ocurrir retrasos debido a problemas técnicos o falta de recursos humanos.</w:t>
      </w:r>
    </w:p>
    <w:p w14:paraId="300F39A6" w14:textId="77777777" w:rsidR="00F903FF" w:rsidRPr="00F903FF" w:rsidRDefault="00F903FF" w:rsidP="00F903FF">
      <w:pPr>
        <w:numPr>
          <w:ilvl w:val="1"/>
          <w:numId w:val="2"/>
        </w:numPr>
        <w:jc w:val="both"/>
      </w:pPr>
      <w:r w:rsidRPr="00F903FF">
        <w:rPr>
          <w:i/>
          <w:iCs/>
        </w:rPr>
        <w:t>Cambios en los Requisitos</w:t>
      </w:r>
      <w:r w:rsidRPr="00F903FF">
        <w:t>: Si hay cambios en los requisitos durante el desarrollo, pueden extender el plazo del proyecto.</w:t>
      </w:r>
    </w:p>
    <w:p w14:paraId="53235225" w14:textId="77777777" w:rsidR="00F903FF" w:rsidRPr="00F903FF" w:rsidRDefault="00F903FF" w:rsidP="00F903FF">
      <w:pPr>
        <w:numPr>
          <w:ilvl w:val="1"/>
          <w:numId w:val="2"/>
        </w:numPr>
        <w:jc w:val="both"/>
      </w:pPr>
      <w:r w:rsidRPr="00F903FF">
        <w:rPr>
          <w:b/>
          <w:bCs/>
        </w:rPr>
        <w:t>Mitigación</w:t>
      </w:r>
      <w:r w:rsidRPr="00F903FF">
        <w:t>: Utilizar SCRUM permite adaptarse rápidamente a cambios y verificar el progreso continuamente. Además, establecer un cronograma realista ayuda a mitigar posibles atrasos.</w:t>
      </w:r>
    </w:p>
    <w:p w14:paraId="0D13422A" w14:textId="77777777" w:rsidR="00F903FF" w:rsidRPr="00F903FF" w:rsidRDefault="00F903FF" w:rsidP="00F903FF">
      <w:pPr>
        <w:numPr>
          <w:ilvl w:val="0"/>
          <w:numId w:val="2"/>
        </w:numPr>
        <w:jc w:val="both"/>
      </w:pPr>
      <w:r w:rsidRPr="00F903FF">
        <w:rPr>
          <w:b/>
          <w:bCs/>
        </w:rPr>
        <w:t>Riesgo de Seguridad y Datos</w:t>
      </w:r>
    </w:p>
    <w:p w14:paraId="36DE0E3D" w14:textId="77777777" w:rsidR="00F903FF" w:rsidRPr="00F903FF" w:rsidRDefault="00F903FF" w:rsidP="00F903FF">
      <w:pPr>
        <w:numPr>
          <w:ilvl w:val="1"/>
          <w:numId w:val="2"/>
        </w:numPr>
        <w:jc w:val="both"/>
      </w:pPr>
      <w:r w:rsidRPr="00F903FF">
        <w:rPr>
          <w:i/>
          <w:iCs/>
        </w:rPr>
        <w:t>Protección de Datos Sensibles</w:t>
      </w:r>
      <w:r w:rsidRPr="00F903FF">
        <w:t>: Como el sistema maneja información de ventas e inventario, la seguridad de los datos es fundamental para evitar pérdidas o accesos no autorizados.</w:t>
      </w:r>
    </w:p>
    <w:p w14:paraId="7FD510D9" w14:textId="77777777" w:rsidR="00F903FF" w:rsidRPr="00F903FF" w:rsidRDefault="00F903FF" w:rsidP="00F903FF">
      <w:pPr>
        <w:numPr>
          <w:ilvl w:val="1"/>
          <w:numId w:val="2"/>
        </w:numPr>
        <w:jc w:val="both"/>
      </w:pPr>
      <w:r w:rsidRPr="00F903FF">
        <w:rPr>
          <w:i/>
          <w:iCs/>
        </w:rPr>
        <w:t>Vulnerabilidad del Sistema</w:t>
      </w:r>
      <w:r w:rsidRPr="00F903FF">
        <w:t>: Sin un adecuado sistema de seguridad, podría ser susceptible a ataques o accesos indebidos.</w:t>
      </w:r>
    </w:p>
    <w:p w14:paraId="2BF45B1B" w14:textId="77777777" w:rsidR="00F903FF" w:rsidRPr="00F903FF" w:rsidRDefault="00F903FF" w:rsidP="00F903FF">
      <w:pPr>
        <w:numPr>
          <w:ilvl w:val="1"/>
          <w:numId w:val="2"/>
        </w:numPr>
        <w:jc w:val="both"/>
      </w:pPr>
      <w:r w:rsidRPr="00F903FF">
        <w:rPr>
          <w:b/>
          <w:bCs/>
        </w:rPr>
        <w:t>Mitigación</w:t>
      </w:r>
      <w:r w:rsidRPr="00F903FF">
        <w:t>: Implementar medidas de seguridad como encriptación de datos, autenticación robusta y realizar auditorías de seguridad periódicas.</w:t>
      </w:r>
    </w:p>
    <w:p w14:paraId="60176B51" w14:textId="5BECB6CA" w:rsidR="00F903FF" w:rsidRDefault="00F903FF" w:rsidP="00F903FF">
      <w:pPr>
        <w:jc w:val="both"/>
      </w:pPr>
      <w:r>
        <w:t xml:space="preserve"> </w:t>
      </w:r>
      <w:r>
        <w:tab/>
        <w:t xml:space="preserve">  </w:t>
      </w:r>
    </w:p>
    <w:p w14:paraId="4FED4715" w14:textId="77777777" w:rsidR="00F903FF" w:rsidRDefault="00F903FF" w:rsidP="00F903FF">
      <w:pPr>
        <w:jc w:val="both"/>
      </w:pPr>
    </w:p>
    <w:p w14:paraId="36411D9F" w14:textId="77777777" w:rsidR="00F903FF" w:rsidRDefault="00F903FF" w:rsidP="00F903FF">
      <w:pPr>
        <w:jc w:val="both"/>
      </w:pPr>
    </w:p>
    <w:p w14:paraId="372C2970" w14:textId="77777777" w:rsidR="00F903FF" w:rsidRDefault="00F903FF" w:rsidP="00F903FF">
      <w:pPr>
        <w:jc w:val="both"/>
      </w:pPr>
    </w:p>
    <w:p w14:paraId="5CDF635A" w14:textId="77777777" w:rsidR="00F903FF" w:rsidRDefault="00F903FF" w:rsidP="00F903FF">
      <w:pPr>
        <w:jc w:val="both"/>
      </w:pPr>
    </w:p>
    <w:p w14:paraId="77304D62" w14:textId="70F89EF2" w:rsidR="00F903FF" w:rsidRPr="00F903FF" w:rsidRDefault="00F903FF" w:rsidP="00F903FF">
      <w:pPr>
        <w:numPr>
          <w:ilvl w:val="0"/>
          <w:numId w:val="3"/>
        </w:numPr>
      </w:pPr>
      <w:r w:rsidRPr="00F903FF">
        <w:rPr>
          <w:b/>
          <w:bCs/>
        </w:rPr>
        <w:lastRenderedPageBreak/>
        <w:t>Factibilidad Técnica</w:t>
      </w:r>
      <w:r w:rsidRPr="00F903FF">
        <w:br/>
        <w:t>El proyecto es técnicamente viable gracias al uso de herramientas accesibles y poderosas como Laravel para el desarrollo web y Python para la creación del modelo de Machine Learning. Con estas tecnologías y la experiencia en desarrollo web, el equipo puede manejar la implementación de cada módulo, asegurando que la aplicación sea robusta y funcional. Además, el uso de librerías ampliamente documentadas y con soporte de comunidad facilita la resolución de problemas técnicos y asegura que el sistema pueda integrarse correctamente entre los módulos de inventario, ventas y predicción de demanda.</w:t>
      </w:r>
    </w:p>
    <w:p w14:paraId="13158F08" w14:textId="77777777" w:rsidR="00F903FF" w:rsidRPr="00F903FF" w:rsidRDefault="00F903FF" w:rsidP="00F903FF">
      <w:pPr>
        <w:numPr>
          <w:ilvl w:val="0"/>
          <w:numId w:val="3"/>
        </w:numPr>
        <w:jc w:val="both"/>
      </w:pPr>
      <w:r w:rsidRPr="00F903FF">
        <w:rPr>
          <w:b/>
          <w:bCs/>
        </w:rPr>
        <w:t>Factibilidad Económica</w:t>
      </w:r>
      <w:r w:rsidRPr="00F903FF">
        <w:br/>
        <w:t>La inversión en el desarrollo del sistema podría generar beneficios tangibles para "Abastos el Ahorro", ya que optimizará la gestión de inventario y reducirá el riesgo de sobrestock o falta de productos, lo cual puede traducirse en ahorros significativos. Aunque existen costos asociados a la infraestructura y personal, el uso de software de código abierto ayuda a reducir los gastos. Con un presupuesto moderado y un análisis de retorno de inversión (ROI), el proyecto tiene altas posibilidades de ser económicamente factible y rentable a largo plazo.</w:t>
      </w:r>
    </w:p>
    <w:p w14:paraId="3D1CE512" w14:textId="77777777" w:rsidR="00F903FF" w:rsidRPr="00F903FF" w:rsidRDefault="00F903FF" w:rsidP="00F903FF">
      <w:pPr>
        <w:numPr>
          <w:ilvl w:val="0"/>
          <w:numId w:val="3"/>
        </w:numPr>
        <w:jc w:val="both"/>
      </w:pPr>
      <w:r w:rsidRPr="00F903FF">
        <w:rPr>
          <w:b/>
          <w:bCs/>
        </w:rPr>
        <w:t>Factibilidad Operativa</w:t>
      </w:r>
      <w:r w:rsidRPr="00F903FF">
        <w:br/>
        <w:t>Para asegurar el éxito del sistema, es esencial que el personal de "Abastos el Ahorro" adopte el sistema sin dificultades. La interfaz debe ser intuitiva y fácil de usar, lo cual mejorará la adaptación del personal y facilitará la transición desde los métodos tradicionales de gestión. Además, el soporte técnico permitirá que el sistema esté operativo de manera continua, mientras que la capacitación adecuada ayudará a que el personal aproveche el sistema al máximo, contribuyendo a su productividad y satisfacción.</w:t>
      </w:r>
    </w:p>
    <w:p w14:paraId="188CC21A" w14:textId="77777777" w:rsidR="00F903FF" w:rsidRPr="00F903FF" w:rsidRDefault="00F903FF" w:rsidP="00F903FF">
      <w:pPr>
        <w:numPr>
          <w:ilvl w:val="0"/>
          <w:numId w:val="3"/>
        </w:numPr>
        <w:jc w:val="both"/>
      </w:pPr>
      <w:r w:rsidRPr="00F903FF">
        <w:rPr>
          <w:b/>
          <w:bCs/>
        </w:rPr>
        <w:t>Factibilidad de Tiempo</w:t>
      </w:r>
      <w:r w:rsidRPr="00F903FF">
        <w:br/>
        <w:t xml:space="preserve">Utilizando la metodología SCRUM, el proyecto puede avanzar en fases controladas y revisables, permitiendo una entrega gradual de resultados. Cada Sprint ofrece un punto de control para verificar que el desarrollo avanza </w:t>
      </w:r>
      <w:proofErr w:type="gramStart"/>
      <w:r w:rsidRPr="00F903FF">
        <w:t>de acuerdo a</w:t>
      </w:r>
      <w:proofErr w:type="gramEnd"/>
      <w:r w:rsidRPr="00F903FF">
        <w:t xml:space="preserve"> los plazos, y facilita los ajustes necesarios sin afectar el cronograma general. Al dividir el proyecto en pequeñas tareas con plazos específicos, es más factible cumplir con los tiempos y evitar retrasos en el desarrollo, lo que hace que el cronograma del proyecto sea realista y alcanzable.</w:t>
      </w:r>
    </w:p>
    <w:p w14:paraId="57D8EA25" w14:textId="77777777" w:rsidR="00F903FF" w:rsidRPr="00F903FF" w:rsidRDefault="00F903FF" w:rsidP="00F903FF">
      <w:pPr>
        <w:jc w:val="both"/>
        <w:rPr>
          <w:b/>
          <w:bCs/>
        </w:rPr>
      </w:pPr>
      <w:r w:rsidRPr="00F903FF">
        <w:rPr>
          <w:b/>
          <w:bCs/>
        </w:rPr>
        <w:t>Riesgos del Proyecto</w:t>
      </w:r>
    </w:p>
    <w:p w14:paraId="379B7345" w14:textId="77777777" w:rsidR="00F903FF" w:rsidRPr="00F903FF" w:rsidRDefault="00F903FF" w:rsidP="00F903FF">
      <w:pPr>
        <w:numPr>
          <w:ilvl w:val="0"/>
          <w:numId w:val="4"/>
        </w:numPr>
        <w:jc w:val="both"/>
      </w:pPr>
      <w:r w:rsidRPr="00F903FF">
        <w:rPr>
          <w:b/>
          <w:bCs/>
        </w:rPr>
        <w:lastRenderedPageBreak/>
        <w:t>Riesgo Técnico</w:t>
      </w:r>
      <w:r w:rsidRPr="00F903FF">
        <w:br/>
        <w:t>La complejidad del modelo de predicción de demanda podría ser un desafío si los datos son insuficientes o no están balanceados, lo que afectaría la precisión de los resultados. Asimismo, los problemas de integración entre los módulos de inventario, ventas y predicción pueden generar errores y afectar la funcionalidad del sistema. Para mitigar estos riesgos, se realizarán pruebas frecuentes y ajustes en el modelo de Machine Learning según la disponibilidad y calidad de los datos.</w:t>
      </w:r>
    </w:p>
    <w:p w14:paraId="61A1F222" w14:textId="77777777" w:rsidR="00F903FF" w:rsidRPr="00F903FF" w:rsidRDefault="00F903FF" w:rsidP="00F903FF">
      <w:pPr>
        <w:numPr>
          <w:ilvl w:val="0"/>
          <w:numId w:val="4"/>
        </w:numPr>
        <w:jc w:val="both"/>
      </w:pPr>
      <w:r w:rsidRPr="00F903FF">
        <w:rPr>
          <w:b/>
          <w:bCs/>
        </w:rPr>
        <w:t>Riesgo Económico</w:t>
      </w:r>
      <w:r w:rsidRPr="00F903FF">
        <w:br/>
        <w:t>Existe el riesgo de que el desarrollo del proyecto se extienda y los costos aumenten, lo que podría afectar el presupuesto inicial. Además, aunque se espera que el sistema genere beneficios al optimizar la gestión de inventario, estos beneficios podrían tardar en materializarse. Para minimizar este riesgo, se establecerá un margen de contingencia en el presupuesto y se realizará un monitoreo constante de los gastos, asegurando que el proyecto mantenga una buena relación costo-beneficio desde sus primeras etapas.</w:t>
      </w:r>
    </w:p>
    <w:p w14:paraId="1CD2FAEA" w14:textId="77777777" w:rsidR="00F903FF" w:rsidRPr="00F903FF" w:rsidRDefault="00F903FF" w:rsidP="00F903FF">
      <w:pPr>
        <w:numPr>
          <w:ilvl w:val="0"/>
          <w:numId w:val="4"/>
        </w:numPr>
        <w:jc w:val="both"/>
      </w:pPr>
      <w:r w:rsidRPr="00F903FF">
        <w:rPr>
          <w:b/>
          <w:bCs/>
        </w:rPr>
        <w:t>Riesgo Operativo</w:t>
      </w:r>
      <w:r w:rsidRPr="00F903FF">
        <w:br/>
        <w:t>La resistencia al cambio por parte del personal es un riesgo significativo, ya que algunos empleados podrían mostrarse reacios a abandonar los métodos tradicionales de gestión. Si el personal no recibe capacitación suficiente, es posible que no utilicen todas las funcionalidades del sistema correctamente, afectando la eficiencia general. Para mitigar este riesgo, se realizarán capacitaciones y se promoverá una fase de adaptación gradual, involucrando al equipo desde el inicio para que comprendan los beneficios y la funcionalidad del sistema.</w:t>
      </w:r>
    </w:p>
    <w:p w14:paraId="64F0A072" w14:textId="77777777" w:rsidR="00F903FF" w:rsidRPr="00F903FF" w:rsidRDefault="00F903FF" w:rsidP="00F903FF">
      <w:pPr>
        <w:numPr>
          <w:ilvl w:val="0"/>
          <w:numId w:val="4"/>
        </w:numPr>
        <w:jc w:val="both"/>
      </w:pPr>
      <w:r w:rsidRPr="00F903FF">
        <w:rPr>
          <w:b/>
          <w:bCs/>
        </w:rPr>
        <w:t>Riesgo de Tiempo</w:t>
      </w:r>
      <w:r w:rsidRPr="00F903FF">
        <w:br/>
        <w:t>El proyecto puede enfrentarse a retrasos si surgen problemas técnicos o si el equipo no cuenta con suficientes recursos humanos en ciertos momentos. También, si se introducen cambios en los requisitos durante el desarrollo, podrían afectar el plazo de entrega. Para reducir este riesgo, SCRUM permite una organización flexible y adaptable, mientras que un cronograma realista y detallado asegurará que cada fase del proyecto cumpla con sus objetivos en el tiempo planeado.</w:t>
      </w:r>
    </w:p>
    <w:p w14:paraId="7E483384" w14:textId="77777777" w:rsidR="00F903FF" w:rsidRPr="00F903FF" w:rsidRDefault="00F903FF" w:rsidP="00F903FF">
      <w:pPr>
        <w:numPr>
          <w:ilvl w:val="0"/>
          <w:numId w:val="4"/>
        </w:numPr>
        <w:jc w:val="both"/>
      </w:pPr>
      <w:r w:rsidRPr="00F903FF">
        <w:rPr>
          <w:b/>
          <w:bCs/>
        </w:rPr>
        <w:t>Riesgo de Seguridad y Datos</w:t>
      </w:r>
      <w:r w:rsidRPr="00F903FF">
        <w:br/>
        <w:t xml:space="preserve">Como el sistema maneja información sensible, como datos de ventas e inventario, es crucial garantizar la seguridad y privacidad de estos datos. Sin un adecuado sistema de seguridad, el sistema podría ser vulnerable a ataques o accesos no autorizados. Para mitigar este riesgo, se implementarán protocolos de encriptación, autenticación segura y </w:t>
      </w:r>
      <w:r w:rsidRPr="00F903FF">
        <w:lastRenderedPageBreak/>
        <w:t>auditorías regulares de seguridad, lo que protegerá la información confidencial y mantendrá la integridad del sistema.</w:t>
      </w:r>
    </w:p>
    <w:p w14:paraId="14B826FE" w14:textId="77777777" w:rsidR="00F903FF" w:rsidRPr="00F903FF" w:rsidRDefault="00F903FF" w:rsidP="00F903FF">
      <w:pPr>
        <w:jc w:val="both"/>
      </w:pPr>
    </w:p>
    <w:sectPr w:rsidR="00F903FF" w:rsidRPr="00F903F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70263B"/>
    <w:multiLevelType w:val="multilevel"/>
    <w:tmpl w:val="BE847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28623D"/>
    <w:multiLevelType w:val="multilevel"/>
    <w:tmpl w:val="EE6086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2548CF"/>
    <w:multiLevelType w:val="multilevel"/>
    <w:tmpl w:val="E0A01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5A2D1C"/>
    <w:multiLevelType w:val="multilevel"/>
    <w:tmpl w:val="AC581C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4671852">
    <w:abstractNumId w:val="3"/>
  </w:num>
  <w:num w:numId="2" w16cid:durableId="1406150590">
    <w:abstractNumId w:val="1"/>
  </w:num>
  <w:num w:numId="3" w16cid:durableId="804279993">
    <w:abstractNumId w:val="2"/>
  </w:num>
  <w:num w:numId="4" w16cid:durableId="1291980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3FF"/>
    <w:rsid w:val="00D34290"/>
    <w:rsid w:val="00F903F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7DC5C"/>
  <w15:chartTrackingRefBased/>
  <w15:docId w15:val="{C5C6F94A-02BA-4B77-B074-454C4AA2B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903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903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903F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903F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903F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903F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903F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903F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903F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03F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903F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903F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903F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903F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903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03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03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03FF"/>
    <w:rPr>
      <w:rFonts w:eastAsiaTheme="majorEastAsia" w:cstheme="majorBidi"/>
      <w:color w:val="272727" w:themeColor="text1" w:themeTint="D8"/>
    </w:rPr>
  </w:style>
  <w:style w:type="paragraph" w:styleId="Ttulo">
    <w:name w:val="Title"/>
    <w:basedOn w:val="Normal"/>
    <w:next w:val="Normal"/>
    <w:link w:val="TtuloCar"/>
    <w:uiPriority w:val="10"/>
    <w:qFormat/>
    <w:rsid w:val="00F90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903F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903F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903F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03FF"/>
    <w:pPr>
      <w:spacing w:before="160"/>
      <w:jc w:val="center"/>
    </w:pPr>
    <w:rPr>
      <w:i/>
      <w:iCs/>
      <w:color w:val="404040" w:themeColor="text1" w:themeTint="BF"/>
    </w:rPr>
  </w:style>
  <w:style w:type="character" w:customStyle="1" w:styleId="CitaCar">
    <w:name w:val="Cita Car"/>
    <w:basedOn w:val="Fuentedeprrafopredeter"/>
    <w:link w:val="Cita"/>
    <w:uiPriority w:val="29"/>
    <w:rsid w:val="00F903FF"/>
    <w:rPr>
      <w:i/>
      <w:iCs/>
      <w:color w:val="404040" w:themeColor="text1" w:themeTint="BF"/>
    </w:rPr>
  </w:style>
  <w:style w:type="paragraph" w:styleId="Prrafodelista">
    <w:name w:val="List Paragraph"/>
    <w:basedOn w:val="Normal"/>
    <w:uiPriority w:val="34"/>
    <w:qFormat/>
    <w:rsid w:val="00F903FF"/>
    <w:pPr>
      <w:ind w:left="720"/>
      <w:contextualSpacing/>
    </w:pPr>
  </w:style>
  <w:style w:type="character" w:styleId="nfasisintenso">
    <w:name w:val="Intense Emphasis"/>
    <w:basedOn w:val="Fuentedeprrafopredeter"/>
    <w:uiPriority w:val="21"/>
    <w:qFormat/>
    <w:rsid w:val="00F903FF"/>
    <w:rPr>
      <w:i/>
      <w:iCs/>
      <w:color w:val="0F4761" w:themeColor="accent1" w:themeShade="BF"/>
    </w:rPr>
  </w:style>
  <w:style w:type="paragraph" w:styleId="Citadestacada">
    <w:name w:val="Intense Quote"/>
    <w:basedOn w:val="Normal"/>
    <w:next w:val="Normal"/>
    <w:link w:val="CitadestacadaCar"/>
    <w:uiPriority w:val="30"/>
    <w:qFormat/>
    <w:rsid w:val="00F903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903FF"/>
    <w:rPr>
      <w:i/>
      <w:iCs/>
      <w:color w:val="0F4761" w:themeColor="accent1" w:themeShade="BF"/>
    </w:rPr>
  </w:style>
  <w:style w:type="character" w:styleId="Referenciaintensa">
    <w:name w:val="Intense Reference"/>
    <w:basedOn w:val="Fuentedeprrafopredeter"/>
    <w:uiPriority w:val="32"/>
    <w:qFormat/>
    <w:rsid w:val="00F903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3636734">
      <w:bodyDiv w:val="1"/>
      <w:marLeft w:val="0"/>
      <w:marRight w:val="0"/>
      <w:marTop w:val="0"/>
      <w:marBottom w:val="0"/>
      <w:divBdr>
        <w:top w:val="none" w:sz="0" w:space="0" w:color="auto"/>
        <w:left w:val="none" w:sz="0" w:space="0" w:color="auto"/>
        <w:bottom w:val="none" w:sz="0" w:space="0" w:color="auto"/>
        <w:right w:val="none" w:sz="0" w:space="0" w:color="auto"/>
      </w:divBdr>
    </w:div>
    <w:div w:id="882326398">
      <w:bodyDiv w:val="1"/>
      <w:marLeft w:val="0"/>
      <w:marRight w:val="0"/>
      <w:marTop w:val="0"/>
      <w:marBottom w:val="0"/>
      <w:divBdr>
        <w:top w:val="none" w:sz="0" w:space="0" w:color="auto"/>
        <w:left w:val="none" w:sz="0" w:space="0" w:color="auto"/>
        <w:bottom w:val="none" w:sz="0" w:space="0" w:color="auto"/>
        <w:right w:val="none" w:sz="0" w:space="0" w:color="auto"/>
      </w:divBdr>
    </w:div>
    <w:div w:id="1117068142">
      <w:bodyDiv w:val="1"/>
      <w:marLeft w:val="0"/>
      <w:marRight w:val="0"/>
      <w:marTop w:val="0"/>
      <w:marBottom w:val="0"/>
      <w:divBdr>
        <w:top w:val="none" w:sz="0" w:space="0" w:color="auto"/>
        <w:left w:val="none" w:sz="0" w:space="0" w:color="auto"/>
        <w:bottom w:val="none" w:sz="0" w:space="0" w:color="auto"/>
        <w:right w:val="none" w:sz="0" w:space="0" w:color="auto"/>
      </w:divBdr>
    </w:div>
    <w:div w:id="1608195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1544</Words>
  <Characters>8496</Characters>
  <Application>Microsoft Office Word</Application>
  <DocSecurity>0</DocSecurity>
  <Lines>70</Lines>
  <Paragraphs>20</Paragraphs>
  <ScaleCrop>false</ScaleCrop>
  <Company/>
  <LinksUpToDate>false</LinksUpToDate>
  <CharactersWithSpaces>10020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SAAID ISMAEL GUALA CARDENAS</dc:creator>
  <cp:keywords/>
  <dc:description/>
  <cp:lastModifiedBy>SAAID ISMAEL GUALA CARDENAS</cp:lastModifiedBy>
  <cp:revision>1</cp:revision>
  <dcterms:created xsi:type="dcterms:W3CDTF">2024-11-05T03:28:00Z</dcterms:created>
  <dcterms:modified xsi:type="dcterms:W3CDTF">2024-11-05T03:32:00Z</dcterms:modified>
</cp:coreProperties>
</file>