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Дневник практики</w:t>
      </w:r>
    </w:p>
    <w:p>
      <w:pPr>
        <w:pStyle w:val="Heading1"/>
        <w:bidi w:val="0"/>
        <w:ind w:hanging="0" w:start="0"/>
        <w:jc w:val="start"/>
        <w:rPr/>
      </w:pPr>
      <w:r>
        <w:rPr/>
        <w:t>27.04.2026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Создан класс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с базовыми свойствами (суммы доходов, расходов). Настроена привязка вкладки статистики через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C#, WPF.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Привязка DataContext – решено указанием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DataContext="{Binding StatisticsVM}"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для вкладки.</w:t>
      </w:r>
    </w:p>
    <w:p>
      <w:pPr>
        <w:pStyle w:val="Heading1"/>
        <w:bidi w:val="0"/>
        <w:ind w:hanging="0" w:start="0"/>
        <w:jc w:val="start"/>
        <w:rPr/>
      </w:pPr>
      <w:r>
        <w:rPr/>
        <w:t>28.04.2026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Реализовано автоматическое обновление статистики при изменении данных. Подписка на событие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коллекции транзакций.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Событийная модель.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Пересчёт не работал после удаления – исправлено удалением элемента из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ObservableCollection</w:t>
      </w:r>
    </w:p>
    <w:p>
      <w:pPr>
        <w:pStyle w:val="Heading1"/>
        <w:bidi w:val="0"/>
        <w:ind w:hanging="0" w:start="0"/>
        <w:jc w:val="start"/>
        <w:rPr/>
      </w:pPr>
      <w:r>
        <w:rPr/>
        <w:t>29.04.2026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Добавлен столбчатый график (LiveCharts) на вкладку статистики. Группировка транзакций по датам с помощью LINQ.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LiveChartsCore.SkiaSharpView.WPF.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LiveCharts 0.9 несовместим с .NET 8 – перешёл на LiveCharts 2.</w:t>
      </w:r>
    </w:p>
    <w:p>
      <w:pPr>
        <w:pStyle w:val="Heading1"/>
        <w:bidi w:val="0"/>
        <w:ind w:hanging="0" w:start="0"/>
        <w:jc w:val="start"/>
        <w:rPr/>
      </w:pPr>
      <w:r>
        <w:rPr/>
        <w:t>30.04.2026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Добавлены два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DatePicker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для фильтрации по периоду. Метод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Recalculate()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фильтрует транзакции по датам.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TwoWay binding.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Обновление свойства при смене даты – решено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UpdateSourceTrigger=PropertyChanged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</w:t>
      </w:r>
    </w:p>
    <w:p>
      <w:pPr>
        <w:pStyle w:val="Heading1"/>
        <w:bidi w:val="0"/>
        <w:ind w:hanging="0" w:start="0"/>
        <w:jc w:val="start"/>
        <w:rPr/>
      </w:pPr>
      <w:r>
        <w:rPr/>
        <w:t>01.05.2026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Добавлена круговая диаграмма (доходы vs расходы). На вкладке две диаграммы рядом.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LiveChartsCore.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При нулевых суммах диаграмма не отображалась – добавлена проверка и создание серии с нулём.</w:t>
      </w:r>
    </w:p>
    <w:p>
      <w:pPr>
        <w:pStyle w:val="Heading1"/>
        <w:bidi w:val="0"/>
        <w:ind w:hanging="0" w:start="0"/>
        <w:jc w:val="start"/>
        <w:rPr/>
      </w:pPr>
      <w:r>
        <w:rPr/>
        <w:t>02.05.2026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Написан отчёт по тестированию: чек-лист (10 пунктов), тест-кейсы (таблица), 3 баг-репорта.</w:t>
      </w:r>
    </w:p>
    <w:p>
      <w:pPr>
        <w:pStyle w:val="Heading1"/>
        <w:bidi w:val="0"/>
        <w:ind w:hanging="0" w:start="0"/>
        <w:jc w:val="start"/>
        <w:rPr/>
      </w:pPr>
      <w:r>
        <w:rPr/>
        <w:t>03.05.2026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Составлено техническое задание по ГОСТ 19.201-78 (все разделы).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Текстовый редактор.</w:t>
      </w:r>
    </w:p>
    <w:p>
      <w:pPr>
        <w:pStyle w:val="Heading1"/>
        <w:bidi w:val="0"/>
        <w:ind w:hanging="0" w:start="0"/>
        <w:jc w:val="start"/>
        <w:rPr/>
      </w:pPr>
      <w:r>
        <w:rPr/>
        <w:t>04.05.2026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Описаны интерфейсы модулей (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и </w:t>
      </w:r>
      <w:r>
        <w:rPr>
          <w:rStyle w:val="Style6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). Составлена схема интеграции (текст + блок-схема).</w:t>
      </w:r>
    </w:p>
    <w:p>
      <w:pPr>
        <w:pStyle w:val="Heading1"/>
        <w:bidi w:val="0"/>
        <w:ind w:hanging="0" w:start="0"/>
        <w:jc w:val="start"/>
        <w:rPr/>
      </w:pPr>
      <w:r>
        <w:rPr/>
        <w:t>05.05.2026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Проверка кода на соответствие C# Code Conventions. Составлена таблица результатов.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StyleCop, ручное ревью.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Автоматические правила не всегда уместны – часть предупреждений проигнорирована.</w:t>
      </w:r>
    </w:p>
    <w:p>
      <w:pPr>
        <w:pStyle w:val="Heading1"/>
        <w:bidi w:val="0"/>
        <w:ind w:hanging="0" w:start="0"/>
        <w:jc w:val="start"/>
        <w:rPr/>
      </w:pPr>
      <w:r>
        <w:rPr/>
        <w:t>06.05.2026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Написан отчёт об отладке: 3 проблемы (ошибка SQL DELETE, необновление статистики, отсутствие папки при первом запуске).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Git log, отладчик.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Воспроизведение старых ошибок – использованы комментарии в коде и история коммитов.</w:t>
      </w:r>
    </w:p>
    <w:p>
      <w:pPr>
        <w:pStyle w:val="Heading1"/>
        <w:bidi w:val="0"/>
        <w:ind w:hanging="0" w:start="0"/>
        <w:jc w:val="start"/>
        <w:rPr/>
      </w:pPr>
      <w:r>
        <w:rPr/>
        <w:t>07.05.2026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Завершено оформление документации. Создан архив с проектом и документами.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WinRAR, Word.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Нет.</w:t>
      </w:r>
    </w:p>
    <w:p>
      <w:pPr>
        <w:pStyle w:val="Heading1"/>
        <w:bidi w:val="0"/>
        <w:ind w:hanging="0" w:start="0"/>
        <w:jc w:val="start"/>
        <w:rPr/>
      </w:pPr>
      <w:r>
        <w:rPr/>
        <w:t>08.05.2026</w:t>
      </w:r>
    </w:p>
    <w:p>
      <w:pPr>
        <w:pStyle w:val="Heading1"/>
        <w:bidi w:val="0"/>
        <w:ind w:hanging="0" w:start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Финальное тестирование: добавление, редактирование, удаление, графики – всё работает. Приложение готово к сдаче.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Инструменты: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Запуск на чистой системе.</w:t>
        <w:br/>
      </w:r>
      <w:r>
        <w:rPr>
          <w:rStyle w:val="Emphasis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Сложности: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На компьютере без .NET 8 не запускается – добавлено примечание в инструкцию</w:t>
      </w:r>
    </w:p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7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7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7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7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7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7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Style7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9">
    <w:name w:val="heading 9"/>
    <w:basedOn w:val="Style7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Style6">
    <w:name w:val="Исходный текст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Style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Style7"/>
    <w:next w:val="BodyText"/>
    <w:qFormat/>
    <w:pPr>
      <w:jc w:val="center"/>
    </w:pPr>
    <w:rPr>
      <w:b/>
      <w:bCs/>
      <w:sz w:val="56"/>
      <w:szCs w:val="56"/>
    </w:rPr>
  </w:style>
  <w:style w:type="paragraph" w:styleId="10">
    <w:name w:val="Заголовок 10"/>
    <w:basedOn w:val="Style7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Style10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11">
    <w:name w:val="Заголовок списка"/>
    <w:basedOn w:val="Normal"/>
    <w:next w:val="Style12"/>
    <w:qFormat/>
    <w:pPr>
      <w:ind w:start="0"/>
    </w:pPr>
    <w:rPr/>
  </w:style>
  <w:style w:type="paragraph" w:styleId="Style12">
    <w:name w:val="Содержимое списка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2</Pages>
  <Words>277</Words>
  <Characters>2180</Characters>
  <CharactersWithSpaces>2441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2026-05-08T06:47:43Z</dcterms:created>
  <dc:creator/>
  <dc:description/>
  <dc:language>ru-RU</dc:language>
  <cp:lastModifiedBy/>
  <dcterms:modified xsi:type="dcterms:W3CDTF">2026-05-08T06:51:21Z</dcterms:modified>
  <cp:revision>5</cp:revision>
  <dc:subject/>
  <dc:title/>
</cp:coreProperties>
</file>