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lastRenderedPageBreak/>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w:t>
      </w:r>
      <w:r w:rsidRPr="00900DB4">
        <w:rPr>
          <w:rFonts w:hint="eastAsia"/>
          <w:sz w:val="24"/>
        </w:rPr>
        <w:lastRenderedPageBreak/>
        <w:t>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4458D2"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4458D2"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4458D2"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4458D2"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4458D2"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4458D2"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4458D2"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4458D2"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4458D2"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4458D2"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4458D2"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4458D2"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4458D2"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4458D2"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4458D2"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4458D2"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4458D2"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4458D2"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4458D2"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4458D2"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4458D2"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4458D2"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4458D2"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4458D2"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4458D2"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4458D2"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4458D2"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4458D2"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4458D2"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FD0993" w:rsidRPr="00FD0993" w:rsidRDefault="00FD0993"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离子而言，</w:t>
      </w:r>
    </w:p>
    <w:p w:rsidR="00023030" w:rsidRPr="00DB1C9A" w:rsidRDefault="00023030" w:rsidP="00DB1C9A">
      <w:pPr>
        <w:spacing w:line="360" w:lineRule="auto"/>
        <w:ind w:firstLine="420"/>
        <w:rPr>
          <w:rFonts w:ascii="宋体" w:hAnsi="宋体"/>
          <w:sz w:val="24"/>
        </w:rPr>
      </w:pPr>
    </w:p>
    <w:p w:rsidR="00DB1C9A" w:rsidRDefault="00DB1C9A" w:rsidP="00DB1C9A">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在拉比振荡实验中，我们会设定拉比振荡的时长，然后将不同拉比振荡时长操作后对应的量子态读出并做标记在图表上，这也就是本论文中的rabi</w:t>
      </w:r>
      <w:r>
        <w:rPr>
          <w:rFonts w:ascii="宋体" w:hAnsi="宋体"/>
          <w:sz w:val="24"/>
        </w:rPr>
        <w:t xml:space="preserve"> </w:t>
      </w:r>
      <w:r>
        <w:rPr>
          <w:rFonts w:ascii="宋体" w:hAnsi="宋体" w:hint="eastAsia"/>
          <w:sz w:val="24"/>
        </w:rPr>
        <w:t>scan演示部分的操作基础。然而，因为2</w:t>
      </w:r>
      <w:r>
        <w:rPr>
          <w:rFonts w:ascii="宋体" w:hAnsi="宋体"/>
          <w:sz w:val="24"/>
        </w:rPr>
        <w:t>020</w:t>
      </w:r>
      <w:r>
        <w:rPr>
          <w:rFonts w:ascii="宋体" w:hAnsi="宋体" w:hint="eastAsia"/>
          <w:sz w:val="24"/>
        </w:rPr>
        <w:t>年初新冠肺炎病毒爆发这一突发情况，</w:t>
      </w:r>
      <w:r>
        <w:rPr>
          <w:rFonts w:ascii="宋体" w:hAnsi="宋体" w:hint="eastAsia"/>
          <w:sz w:val="24"/>
        </w:rPr>
        <w:lastRenderedPageBreak/>
        <w:t>本人无法回到实验室中收集数据，故本论文中数据收集这一部分以解释操作流程来代替。</w:t>
      </w:r>
    </w:p>
    <w:p w:rsidR="00DB1C9A" w:rsidRPr="00DB1C9A" w:rsidRDefault="00DB1C9A" w:rsidP="00CA3D32">
      <w:pPr>
        <w:spacing w:line="360" w:lineRule="auto"/>
        <w:rPr>
          <w:rFonts w:ascii="宋体" w:hAnsi="宋体"/>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B1292" w:rsidRPr="00AB1292" w:rsidRDefault="00AB1292" w:rsidP="007063E8">
      <w:pPr>
        <w:spacing w:line="460" w:lineRule="exact"/>
        <w:ind w:firstLine="420"/>
        <w:rPr>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7B4E98" w:rsidRDefault="007B4E98" w:rsidP="00DB1C9A">
      <w:pPr>
        <w:spacing w:line="360" w:lineRule="auto"/>
        <w:rPr>
          <w:rFonts w:ascii="宋体" w:hAnsi="宋体"/>
          <w:b/>
          <w:sz w:val="28"/>
          <w:szCs w:val="28"/>
        </w:rPr>
      </w:pPr>
    </w:p>
    <w:p w:rsidR="00DB1C9A" w:rsidRPr="00A00234" w:rsidRDefault="00DB1C9A"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w:t>
      </w:r>
      <w:r w:rsidR="003A7F1A">
        <w:rPr>
          <w:rFonts w:ascii="宋体" w:hAnsi="宋体" w:hint="eastAsia"/>
          <w:sz w:val="24"/>
        </w:rPr>
        <w:lastRenderedPageBreak/>
        <w:t>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w:t>
      </w:r>
      <w:r w:rsidR="003D43A7">
        <w:rPr>
          <w:rFonts w:ascii="宋体" w:hAnsi="宋体" w:hint="eastAsia"/>
          <w:sz w:val="24"/>
        </w:rPr>
        <w:lastRenderedPageBreak/>
        <w:t>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Default="008A4383" w:rsidP="0010268C">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的时序控制原理，我们以一段代码来举</w:t>
      </w:r>
      <w:r w:rsidRPr="008A4383">
        <w:rPr>
          <w:rFonts w:ascii="宋体" w:hAnsi="宋体" w:hint="eastAsia"/>
          <w:sz w:val="24"/>
          <w:highlight w:val="lightGray"/>
        </w:rPr>
        <w:t>例：</w:t>
      </w:r>
    </w:p>
    <w:p w:rsidR="008A4383" w:rsidRPr="008479C2" w:rsidRDefault="008A4383" w:rsidP="0010268C">
      <w:pPr>
        <w:spacing w:line="360" w:lineRule="auto"/>
        <w:ind w:firstLineChars="200" w:firstLine="480"/>
        <w:rPr>
          <w:rFonts w:ascii="宋体" w:hAnsi="宋体" w:hint="eastAsia"/>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r w:rsidR="006827CC">
        <w:rPr>
          <w:rFonts w:ascii="宋体" w:hAnsi="宋体" w:hint="eastAsia"/>
          <w:sz w:val="24"/>
        </w:rPr>
        <w:t>。如下图所示，我们设计了一个在A</w:t>
      </w:r>
      <w:r w:rsidR="006827CC">
        <w:rPr>
          <w:rFonts w:ascii="宋体" w:hAnsi="宋体"/>
          <w:sz w:val="24"/>
        </w:rPr>
        <w:t>RTIQ</w:t>
      </w:r>
      <w:r w:rsidR="006827CC">
        <w:rPr>
          <w:rFonts w:ascii="宋体" w:hAnsi="宋体" w:hint="eastAsia"/>
          <w:sz w:val="24"/>
        </w:rPr>
        <w:t>环境下输出数字信号脉冲的演示：</w:t>
      </w:r>
    </w:p>
    <w:p w:rsidR="006827CC" w:rsidRDefault="006827CC" w:rsidP="009A6B2D">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6827CC" w:rsidRDefault="006827CC" w:rsidP="006827CC">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AB1292" w:rsidRDefault="00AB1292" w:rsidP="009A6B2D">
      <w:pPr>
        <w:spacing w:line="360" w:lineRule="auto"/>
        <w:ind w:firstLineChars="200" w:firstLine="480"/>
        <w:rPr>
          <w:rFonts w:ascii="宋体" w:hAnsi="宋体"/>
          <w:sz w:val="24"/>
        </w:rPr>
      </w:pPr>
      <w:r w:rsidRPr="00AB1292">
        <w:rPr>
          <w:rFonts w:ascii="宋体" w:hAnsi="宋体" w:hint="eastAsia"/>
          <w:sz w:val="24"/>
          <w:highlight w:val="lightGray"/>
        </w:rPr>
        <w:t>G</w:t>
      </w:r>
      <w:r w:rsidRPr="00AB1292">
        <w:rPr>
          <w:rFonts w:ascii="宋体" w:hAnsi="宋体"/>
          <w:sz w:val="24"/>
          <w:highlight w:val="lightGray"/>
        </w:rPr>
        <w:t>UI</w:t>
      </w:r>
      <w:r w:rsidRPr="00AB1292">
        <w:rPr>
          <w:rFonts w:ascii="宋体" w:hAnsi="宋体" w:hint="eastAsia"/>
          <w:sz w:val="24"/>
          <w:highlight w:val="lightGray"/>
        </w:rPr>
        <w:t>图片</w:t>
      </w:r>
    </w:p>
    <w:p w:rsidR="004458D2" w:rsidRDefault="004458D2" w:rsidP="009A6B2D">
      <w:pPr>
        <w:spacing w:line="360" w:lineRule="auto"/>
        <w:ind w:firstLineChars="200" w:firstLine="480"/>
        <w:rPr>
          <w:rFonts w:ascii="宋体" w:hAnsi="宋体"/>
          <w:sz w:val="24"/>
        </w:rPr>
      </w:pPr>
      <w:r>
        <w:rPr>
          <w:rFonts w:ascii="宋体" w:hAnsi="宋体" w:hint="eastAsia"/>
          <w:sz w:val="24"/>
        </w:rPr>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w:t>
      </w:r>
      <w:r>
        <w:rPr>
          <w:rFonts w:ascii="宋体" w:hAnsi="宋体" w:hint="eastAsia"/>
          <w:sz w:val="24"/>
        </w:rPr>
        <w:lastRenderedPageBreak/>
        <w:t>运行完毕后再将数据存储到数据栏中。</w:t>
      </w:r>
    </w:p>
    <w:p w:rsidR="004458D2" w:rsidRDefault="004458D2" w:rsidP="009A6B2D">
      <w:pPr>
        <w:spacing w:line="360" w:lineRule="auto"/>
        <w:ind w:firstLineChars="200" w:firstLine="480"/>
        <w:rPr>
          <w:rFonts w:ascii="宋体" w:hAnsi="宋体" w:hint="eastAsia"/>
          <w:sz w:val="24"/>
        </w:rPr>
      </w:pPr>
      <w:r w:rsidRPr="004458D2">
        <w:rPr>
          <w:rFonts w:ascii="宋体" w:hAnsi="宋体" w:hint="eastAsia"/>
          <w:sz w:val="24"/>
          <w:highlight w:val="lightGray"/>
        </w:rPr>
        <w:t>结构图</w:t>
      </w:r>
    </w:p>
    <w:p w:rsidR="00B00722" w:rsidRDefault="004458D2" w:rsidP="00B00722">
      <w:pPr>
        <w:spacing w:line="360" w:lineRule="auto"/>
        <w:ind w:firstLineChars="200" w:firstLine="480"/>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p>
    <w:p w:rsidR="00B00722" w:rsidRPr="00B00722" w:rsidRDefault="00B00722" w:rsidP="00B00722">
      <w:pPr>
        <w:spacing w:line="360" w:lineRule="auto"/>
        <w:ind w:firstLineChars="200" w:firstLine="480"/>
        <w:rPr>
          <w:rFonts w:ascii="宋体" w:hAnsi="宋体" w:hint="eastAsia"/>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w:t>
      </w:r>
      <w:r>
        <w:rPr>
          <w:rFonts w:ascii="宋体" w:hAnsi="宋体" w:hint="eastAsia"/>
          <w:sz w:val="24"/>
        </w:rPr>
        <w:t>Explorer中</w:t>
      </w:r>
      <w:r>
        <w:rPr>
          <w:rFonts w:ascii="宋体" w:hAnsi="宋体" w:hint="eastAsia"/>
          <w:sz w:val="24"/>
        </w:rPr>
        <w:t>选择名称为Run的</w:t>
      </w:r>
      <w:r w:rsidR="006004A8">
        <w:rPr>
          <w:rFonts w:ascii="宋体" w:hAnsi="宋体" w:hint="eastAsia"/>
          <w:sz w:val="24"/>
        </w:rPr>
        <w:t>任务，双击打开。此时实验平台已经按照设定运转。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hint="eastAsia"/>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A00234">
      <w:pPr>
        <w:spacing w:line="360" w:lineRule="auto"/>
        <w:rPr>
          <w:rFonts w:ascii="黑体" w:eastAsia="黑体" w:hAnsi="黑体"/>
          <w:b/>
          <w:sz w:val="28"/>
          <w:szCs w:val="28"/>
        </w:rPr>
      </w:pPr>
    </w:p>
    <w:p w:rsidR="00640F1D" w:rsidRDefault="00640F1D" w:rsidP="00640F1D">
      <w:pPr>
        <w:spacing w:line="360" w:lineRule="auto"/>
        <w:ind w:firstLineChars="200" w:firstLine="480"/>
        <w:rPr>
          <w:rFonts w:ascii="宋体" w:hAnsi="宋体"/>
          <w:sz w:val="24"/>
        </w:rPr>
      </w:pPr>
      <w:r>
        <w:rPr>
          <w:rFonts w:ascii="宋体" w:hAnsi="宋体" w:hint="eastAsia"/>
          <w:sz w:val="24"/>
        </w:rPr>
        <w:lastRenderedPageBreak/>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hyperlink r:id="rId10" w:history="1">
        <w:r w:rsidRPr="00F507E4">
          <w:rPr>
            <w:rStyle w:val="af1"/>
            <w:sz w:val="24"/>
          </w:rPr>
          <w:t>https://github.com/GuanQunMu/IonTrap-WIPM</w:t>
        </w:r>
      </w:hyperlink>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Pr>
          <w:rFonts w:hint="eastAsia"/>
          <w:sz w:val="24"/>
        </w:rPr>
        <w:t>9</w:t>
      </w:r>
      <w:r>
        <w:rPr>
          <w:sz w:val="24"/>
        </w:rPr>
        <w:t>0</w:t>
      </w:r>
      <w:r>
        <w:rPr>
          <w:rFonts w:hint="eastAsia"/>
          <w:sz w:val="24"/>
        </w:rPr>
        <w:t>%</w:t>
      </w:r>
      <w:r>
        <w:rPr>
          <w:rFonts w:hint="eastAsia"/>
          <w:sz w:val="24"/>
        </w:rPr>
        <w:t>的代码。</w:t>
      </w:r>
      <w:r>
        <w:rPr>
          <w:rFonts w:hint="eastAsia"/>
          <w:sz w:val="24"/>
        </w:rPr>
        <w:t>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rFonts w:hint="eastAsia"/>
          <w:sz w:val="24"/>
        </w:rPr>
      </w:pPr>
      <w:r>
        <w:rPr>
          <w:rFonts w:hint="eastAsia"/>
          <w:sz w:val="24"/>
        </w:rPr>
        <w:t>在附录中，我会对在</w:t>
      </w:r>
      <w:r>
        <w:rPr>
          <w:rFonts w:hint="eastAsia"/>
          <w:sz w:val="24"/>
        </w:rPr>
        <w:t>A</w:t>
      </w:r>
      <w:r>
        <w:rPr>
          <w:sz w:val="24"/>
        </w:rPr>
        <w:t>RTIQ</w:t>
      </w:r>
      <w:r>
        <w:rPr>
          <w:rFonts w:hint="eastAsia"/>
          <w:sz w:val="24"/>
        </w:rPr>
        <w:t>环境下设计实验程序时的涉及到的语法进行详细介绍，并详细解释如何自行构建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rFonts w:hint="eastAsia"/>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lastRenderedPageBreak/>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4458D2"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1" o:title=""/>
            <w10:wrap type="square"/>
          </v:shape>
          <o:OLEObject Type="Embed" ProgID="Equation.3" ShapeID="_x0000_s1026" DrawAspect="Content" ObjectID="_1650561586" r:id="rId12"/>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4458D2"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3" o:title=""/>
            <w10:wrap type="square"/>
          </v:shape>
          <o:OLEObject Type="Embed" ProgID="Equation.3" ShapeID="_x0000_s1029" DrawAspect="Content" ObjectID="_1650561587" r:id="rId14"/>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lastRenderedPageBreak/>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lastRenderedPageBreak/>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A82852" w:rsidRDefault="00A82852" w:rsidP="00703072">
      <w:r>
        <w:separator/>
      </w:r>
    </w:p>
  </w:endnote>
  <w:endnote w:type="continuationSeparator" w:id="0">
    <w:p w:rsidR="00A82852" w:rsidRDefault="00A82852"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A82852" w:rsidRDefault="00A82852" w:rsidP="00703072">
      <w:r>
        <w:separator/>
      </w:r>
    </w:p>
  </w:footnote>
  <w:footnote w:type="continuationSeparator" w:id="0">
    <w:p w:rsidR="00A82852" w:rsidRDefault="00A82852"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32826"/>
    <w:rsid w:val="000355E1"/>
    <w:rsid w:val="00043687"/>
    <w:rsid w:val="000516D7"/>
    <w:rsid w:val="0008412F"/>
    <w:rsid w:val="000A0F0D"/>
    <w:rsid w:val="000A759B"/>
    <w:rsid w:val="000D5FC5"/>
    <w:rsid w:val="000F0C87"/>
    <w:rsid w:val="000F3D37"/>
    <w:rsid w:val="0010268C"/>
    <w:rsid w:val="0010692E"/>
    <w:rsid w:val="00107E2C"/>
    <w:rsid w:val="0011242A"/>
    <w:rsid w:val="00114DCE"/>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3BF5"/>
    <w:rsid w:val="003A7F1A"/>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7CEA"/>
    <w:rsid w:val="005828BF"/>
    <w:rsid w:val="00587924"/>
    <w:rsid w:val="00595D53"/>
    <w:rsid w:val="005A100C"/>
    <w:rsid w:val="005A76DD"/>
    <w:rsid w:val="005B0276"/>
    <w:rsid w:val="005C2BA2"/>
    <w:rsid w:val="005D7482"/>
    <w:rsid w:val="005E10C0"/>
    <w:rsid w:val="005E2D50"/>
    <w:rsid w:val="005E3FC0"/>
    <w:rsid w:val="005E6E28"/>
    <w:rsid w:val="006004A8"/>
    <w:rsid w:val="00613BF8"/>
    <w:rsid w:val="00625DDB"/>
    <w:rsid w:val="0062795D"/>
    <w:rsid w:val="00640F1D"/>
    <w:rsid w:val="00674894"/>
    <w:rsid w:val="006827CC"/>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35EF0"/>
    <w:rsid w:val="0075069A"/>
    <w:rsid w:val="007907B5"/>
    <w:rsid w:val="00791373"/>
    <w:rsid w:val="0079658C"/>
    <w:rsid w:val="00797AAE"/>
    <w:rsid w:val="007A6B26"/>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D174A"/>
    <w:rsid w:val="008E0C31"/>
    <w:rsid w:val="008F155C"/>
    <w:rsid w:val="00900DB4"/>
    <w:rsid w:val="00935257"/>
    <w:rsid w:val="009741F6"/>
    <w:rsid w:val="009760F8"/>
    <w:rsid w:val="00980FA4"/>
    <w:rsid w:val="00982EDE"/>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82852"/>
    <w:rsid w:val="00A9460B"/>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3E07"/>
    <w:rsid w:val="00C50E3B"/>
    <w:rsid w:val="00C63435"/>
    <w:rsid w:val="00CA3D32"/>
    <w:rsid w:val="00CB701A"/>
    <w:rsid w:val="00CD2C3D"/>
    <w:rsid w:val="00CD37DE"/>
    <w:rsid w:val="00CD4158"/>
    <w:rsid w:val="00CE7954"/>
    <w:rsid w:val="00CF16C0"/>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6FF2DB"/>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wmf"/><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https://github.com/GuanQunMu/IonTrap-WIP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0F43C0"/>
    <w:rsid w:val="00105F64"/>
    <w:rsid w:val="00290B9B"/>
    <w:rsid w:val="00463294"/>
    <w:rsid w:val="00473BD4"/>
    <w:rsid w:val="00577738"/>
    <w:rsid w:val="006073B7"/>
    <w:rsid w:val="00681EBE"/>
    <w:rsid w:val="00684FA1"/>
    <w:rsid w:val="00951C4E"/>
    <w:rsid w:val="00A76A85"/>
    <w:rsid w:val="00B8732C"/>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32B6B-60B9-4F29-A19B-92D22766E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33</Pages>
  <Words>3268</Words>
  <Characters>18633</Characters>
  <Application>Microsoft Office Word</Application>
  <DocSecurity>0</DocSecurity>
  <Lines>155</Lines>
  <Paragraphs>43</Paragraphs>
  <ScaleCrop>false</ScaleCrop>
  <Company/>
  <LinksUpToDate>false</LinksUpToDate>
  <CharactersWithSpaces>21858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39</cp:revision>
  <dcterms:created xsi:type="dcterms:W3CDTF">2020-04-29T10:56:00Z</dcterms:created>
  <dcterms:modified xsi:type="dcterms:W3CDTF">2020-05-09T12:33:00Z</dcterms:modified>
</cp:coreProperties>
</file>