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A6F3" w14:textId="79E5AF5D" w:rsidR="0037376D" w:rsidRPr="00181BC6" w:rsidRDefault="0037376D" w:rsidP="00181BC6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Software</w:t>
      </w:r>
      <w:r>
        <w:rPr>
          <w:sz w:val="28"/>
          <w:szCs w:val="32"/>
        </w:rPr>
        <w:t xml:space="preserve"> Specification </w:t>
      </w:r>
      <w:r>
        <w:rPr>
          <w:rFonts w:hint="eastAsia"/>
          <w:sz w:val="28"/>
          <w:szCs w:val="32"/>
        </w:rPr>
        <w:t>软件规范</w:t>
      </w:r>
    </w:p>
    <w:p w14:paraId="3CED2E54" w14:textId="690A6835" w:rsidR="00E306D7" w:rsidRPr="0067041D" w:rsidRDefault="00E306D7">
      <w:pPr>
        <w:rPr>
          <w:b/>
          <w:bCs/>
        </w:rPr>
      </w:pPr>
      <w:r w:rsidRPr="0067041D">
        <w:rPr>
          <w:rFonts w:hint="eastAsia"/>
          <w:b/>
          <w:bCs/>
        </w:rPr>
        <w:t>Team</w:t>
      </w:r>
      <w:r w:rsidRPr="0067041D">
        <w:rPr>
          <w:b/>
          <w:bCs/>
        </w:rPr>
        <w:t xml:space="preserve"> </w:t>
      </w:r>
      <w:r w:rsidRPr="0067041D">
        <w:rPr>
          <w:rFonts w:hint="eastAsia"/>
          <w:b/>
          <w:bCs/>
        </w:rPr>
        <w:t>Name：</w:t>
      </w:r>
      <w:r w:rsidR="002403D8">
        <w:rPr>
          <w:rFonts w:hint="eastAsia"/>
          <w:b/>
          <w:bCs/>
        </w:rPr>
        <w:t>B</w:t>
      </w:r>
      <w:r w:rsidR="002403D8">
        <w:rPr>
          <w:b/>
          <w:bCs/>
        </w:rPr>
        <w:t>est Matching</w:t>
      </w:r>
    </w:p>
    <w:p w14:paraId="03720ED9" w14:textId="7F8FB581" w:rsidR="00E306D7" w:rsidRPr="0067041D" w:rsidRDefault="00E306D7">
      <w:pPr>
        <w:rPr>
          <w:b/>
          <w:bCs/>
        </w:rPr>
      </w:pPr>
      <w:r w:rsidRPr="0067041D">
        <w:rPr>
          <w:rFonts w:hint="eastAsia"/>
          <w:b/>
          <w:bCs/>
        </w:rPr>
        <w:t>Project</w:t>
      </w:r>
      <w:r w:rsidRPr="0067041D">
        <w:rPr>
          <w:b/>
          <w:bCs/>
        </w:rPr>
        <w:t xml:space="preserve"> </w:t>
      </w:r>
      <w:r w:rsidRPr="0067041D">
        <w:rPr>
          <w:rFonts w:hint="eastAsia"/>
          <w:b/>
          <w:bCs/>
        </w:rPr>
        <w:t>Name：Order</w:t>
      </w:r>
      <w:r w:rsidRPr="0067041D">
        <w:rPr>
          <w:b/>
          <w:bCs/>
        </w:rPr>
        <w:t xml:space="preserve"> </w:t>
      </w:r>
      <w:r w:rsidRPr="0067041D">
        <w:rPr>
          <w:rFonts w:hint="eastAsia"/>
          <w:b/>
          <w:bCs/>
        </w:rPr>
        <w:t>Matching</w:t>
      </w:r>
    </w:p>
    <w:p w14:paraId="57779F72" w14:textId="232CCA15" w:rsidR="001A7864" w:rsidRDefault="001A7864">
      <w:pPr>
        <w:rPr>
          <w:rFonts w:hint="eastAsia"/>
        </w:rPr>
      </w:pPr>
    </w:p>
    <w:p w14:paraId="0851502A" w14:textId="17FC7D03" w:rsidR="001A7864" w:rsidRDefault="00005CF9" w:rsidP="001D1674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Problem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Description</w:t>
      </w:r>
    </w:p>
    <w:p w14:paraId="3B5DCBD4" w14:textId="484D4048" w:rsidR="00E306D7" w:rsidRDefault="00181BC6" w:rsidP="00005CF9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  <w:lang w:val="en-GB" w:eastAsia="en-GB"/>
        </w:rPr>
      </w:pPr>
      <w:r w:rsidRPr="00181BC6">
        <w:rPr>
          <w:rFonts w:ascii="Arial" w:eastAsia="Calibri" w:hAnsi="Arial" w:cs="Arial"/>
          <w:sz w:val="24"/>
          <w:szCs w:val="24"/>
          <w:lang w:val="en-GB" w:eastAsia="en-GB"/>
        </w:rPr>
        <w:t>Allow users to query, add, delete, and modify orders</w:t>
      </w:r>
    </w:p>
    <w:p w14:paraId="5E6B3D06" w14:textId="77777777" w:rsidR="00181BC6" w:rsidRPr="00005CF9" w:rsidRDefault="00181BC6" w:rsidP="00005CF9">
      <w:pPr>
        <w:autoSpaceDE w:val="0"/>
        <w:autoSpaceDN w:val="0"/>
        <w:adjustRightInd w:val="0"/>
        <w:rPr>
          <w:rFonts w:ascii="Arial" w:eastAsia="Calibri" w:hAnsi="Arial" w:cs="Arial" w:hint="eastAsia"/>
          <w:sz w:val="24"/>
          <w:szCs w:val="24"/>
          <w:lang w:val="en-GB" w:eastAsia="en-GB"/>
        </w:rPr>
      </w:pPr>
    </w:p>
    <w:p w14:paraId="08083D49" w14:textId="518BE4C5" w:rsidR="0037376D" w:rsidRDefault="0037376D" w:rsidP="00E306D7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Solution</w:t>
      </w:r>
    </w:p>
    <w:p w14:paraId="7C626DD7" w14:textId="61B6CFBC" w:rsidR="00181BC6" w:rsidRPr="00181BC6" w:rsidRDefault="00181BC6" w:rsidP="00181BC6">
      <w:pPr>
        <w:widowControl/>
        <w:autoSpaceDE w:val="0"/>
        <w:autoSpaceDN w:val="0"/>
        <w:adjustRightInd w:val="0"/>
        <w:contextualSpacing/>
        <w:jc w:val="left"/>
        <w:rPr>
          <w:rFonts w:ascii="Arial" w:eastAsia="Calibri" w:hAnsi="Arial" w:cs="Arial"/>
          <w:sz w:val="20"/>
          <w:szCs w:val="20"/>
          <w:lang w:val="en-GB" w:eastAsia="en-GB"/>
        </w:rPr>
      </w:pPr>
      <w:r w:rsidRPr="00181BC6">
        <w:rPr>
          <w:rFonts w:ascii="Arial" w:eastAsia="Calibri" w:hAnsi="Arial" w:cs="Arial"/>
          <w:sz w:val="22"/>
          <w:lang w:val="en-GB" w:eastAsia="en-GB"/>
        </w:rPr>
        <w:t xml:space="preserve">Implement the </w:t>
      </w:r>
      <w:bookmarkStart w:id="0" w:name="OLE_LINK4"/>
      <w:r w:rsidRPr="00181BC6">
        <w:rPr>
          <w:rFonts w:ascii="Arial" w:eastAsia="Calibri" w:hAnsi="Arial" w:cs="Arial"/>
          <w:sz w:val="22"/>
          <w:lang w:val="en-GB" w:eastAsia="en-GB"/>
        </w:rPr>
        <w:t>main order types</w:t>
      </w:r>
      <w:bookmarkEnd w:id="0"/>
      <w:r w:rsidRPr="00181BC6">
        <w:rPr>
          <w:rFonts w:ascii="Arial" w:eastAsia="Calibri" w:hAnsi="Arial" w:cs="Arial"/>
          <w:sz w:val="22"/>
          <w:lang w:val="en-GB" w:eastAsia="en-GB"/>
        </w:rPr>
        <w:t xml:space="preserve"> and order placing strategies</w:t>
      </w:r>
      <w:r w:rsidRPr="00181BC6">
        <w:rPr>
          <w:rFonts w:ascii="宋体" w:eastAsia="宋体" w:hAnsi="宋体" w:cs="宋体" w:hint="eastAsia"/>
          <w:sz w:val="22"/>
          <w:lang w:val="en-GB"/>
        </w:rPr>
        <w:t>，</w:t>
      </w:r>
      <w:r w:rsidRPr="00181BC6">
        <w:rPr>
          <w:rFonts w:ascii="Arial" w:eastAsia="Calibri" w:hAnsi="Arial" w:cs="Arial"/>
          <w:sz w:val="22"/>
          <w:lang w:val="en-GB" w:eastAsia="en-GB"/>
        </w:rPr>
        <w:t>Provide evidence of best price</w:t>
      </w:r>
      <w:r w:rsidRPr="00181BC6">
        <w:rPr>
          <w:rFonts w:ascii="宋体" w:eastAsia="宋体" w:hAnsi="宋体" w:cs="宋体" w:hint="eastAsia"/>
          <w:sz w:val="22"/>
          <w:lang w:val="en-GB"/>
        </w:rPr>
        <w:t>，</w:t>
      </w:r>
      <w:r w:rsidRPr="00181BC6">
        <w:rPr>
          <w:rFonts w:ascii="Arial" w:eastAsia="Calibri" w:hAnsi="Arial" w:cs="Arial"/>
          <w:sz w:val="22"/>
          <w:lang w:val="en-GB" w:eastAsia="en-GB"/>
        </w:rPr>
        <w:t>Provide a real time order book updates</w:t>
      </w:r>
      <w:r w:rsidRPr="00181BC6">
        <w:rPr>
          <w:rFonts w:ascii="宋体" w:eastAsia="宋体" w:hAnsi="宋体" w:cs="宋体" w:hint="eastAsia"/>
          <w:sz w:val="22"/>
          <w:lang w:val="en-GB"/>
        </w:rPr>
        <w:t>，</w:t>
      </w:r>
      <w:r w:rsidRPr="00181BC6">
        <w:rPr>
          <w:rFonts w:ascii="Arial" w:eastAsia="Calibri" w:hAnsi="Arial" w:cs="Arial"/>
          <w:sz w:val="22"/>
          <w:lang w:val="en-GB" w:eastAsia="en-GB"/>
        </w:rPr>
        <w:t>Allow multiple clients/orders to submit orders.</w:t>
      </w:r>
      <w:r w:rsidRPr="00181BC6">
        <w:rPr>
          <w:rFonts w:ascii="Arial" w:hAnsi="Arial" w:cs="Arial" w:hint="eastAsia"/>
          <w:sz w:val="22"/>
          <w:lang w:val="en-GB"/>
        </w:rPr>
        <w:t xml:space="preserve"> </w:t>
      </w:r>
      <w:r w:rsidRPr="00181BC6">
        <w:rPr>
          <w:rFonts w:ascii="Arial" w:eastAsia="Calibri" w:hAnsi="Arial" w:cs="Arial"/>
          <w:sz w:val="22"/>
          <w:lang w:val="en-GB" w:eastAsia="en-GB"/>
        </w:rPr>
        <w:t>Submit market orders</w:t>
      </w:r>
      <w:r>
        <w:rPr>
          <w:rFonts w:ascii="宋体" w:eastAsia="宋体" w:hAnsi="宋体" w:cs="宋体" w:hint="eastAsia"/>
          <w:sz w:val="22"/>
          <w:lang w:val="en-GB"/>
        </w:rPr>
        <w:t>，</w:t>
      </w:r>
      <w:r w:rsidRPr="00181BC6">
        <w:rPr>
          <w:rFonts w:ascii="Arial" w:eastAsia="Calibri" w:hAnsi="Arial" w:cs="Arial"/>
          <w:sz w:val="22"/>
          <w:lang w:val="en-GB" w:eastAsia="en-GB"/>
        </w:rPr>
        <w:t>conditional orders, fill or kill, duration</w:t>
      </w:r>
    </w:p>
    <w:p w14:paraId="670AE260" w14:textId="279B7151" w:rsidR="0037376D" w:rsidRDefault="0037376D" w:rsidP="00181BC6">
      <w:pPr>
        <w:rPr>
          <w:rFonts w:hint="eastAsia"/>
          <w:sz w:val="22"/>
          <w:szCs w:val="24"/>
        </w:rPr>
      </w:pPr>
      <w:bookmarkStart w:id="1" w:name="_GoBack"/>
      <w:bookmarkEnd w:id="1"/>
    </w:p>
    <w:p w14:paraId="1156EE3F" w14:textId="588DBBBB" w:rsidR="0037376D" w:rsidRPr="0037376D" w:rsidRDefault="0037376D" w:rsidP="00E306D7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Feature</w:t>
      </w:r>
    </w:p>
    <w:p w14:paraId="6C40C13B" w14:textId="2C0F1D90" w:rsidR="006D0963" w:rsidRPr="006D0963" w:rsidRDefault="006D0963" w:rsidP="006D09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6D0963">
        <w:rPr>
          <w:rFonts w:hint="eastAsia"/>
          <w:sz w:val="24"/>
          <w:szCs w:val="28"/>
        </w:rPr>
        <w:t>Log</w:t>
      </w:r>
      <w:r w:rsidRPr="006D0963">
        <w:rPr>
          <w:sz w:val="24"/>
          <w:szCs w:val="28"/>
        </w:rPr>
        <w:t xml:space="preserve"> </w:t>
      </w:r>
      <w:r w:rsidRPr="006D0963">
        <w:rPr>
          <w:rFonts w:hint="eastAsia"/>
          <w:sz w:val="24"/>
          <w:szCs w:val="28"/>
        </w:rPr>
        <w:t>in登录、Register注册</w:t>
      </w:r>
    </w:p>
    <w:p w14:paraId="7209D631" w14:textId="1EF42E49" w:rsidR="006D0963" w:rsidRDefault="0067041D" w:rsidP="006D09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Order</w:t>
      </w:r>
      <w:r w:rsidR="001A7864">
        <w:rPr>
          <w:sz w:val="24"/>
          <w:szCs w:val="28"/>
        </w:rPr>
        <w:t>s</w:t>
      </w:r>
      <w:r>
        <w:rPr>
          <w:sz w:val="24"/>
          <w:szCs w:val="28"/>
        </w:rPr>
        <w:t xml:space="preserve"> </w:t>
      </w:r>
      <w:r w:rsidR="00CD00B8">
        <w:rPr>
          <w:rFonts w:hint="eastAsia"/>
          <w:sz w:val="24"/>
          <w:szCs w:val="28"/>
        </w:rPr>
        <w:t>Management</w:t>
      </w:r>
      <w:r w:rsidR="00E306D7" w:rsidRPr="00E306D7">
        <w:rPr>
          <w:rFonts w:hint="eastAsia"/>
          <w:sz w:val="24"/>
          <w:szCs w:val="28"/>
        </w:rPr>
        <w:t>订单管理</w:t>
      </w:r>
    </w:p>
    <w:p w14:paraId="18A071E6" w14:textId="5B7DE174" w:rsidR="00A214B9" w:rsidRDefault="00DE2AA8" w:rsidP="00A214B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ist of o</w:t>
      </w:r>
      <w:r w:rsidR="003C12F9">
        <w:rPr>
          <w:sz w:val="24"/>
          <w:szCs w:val="28"/>
        </w:rPr>
        <w:t>r</w:t>
      </w:r>
      <w:r>
        <w:rPr>
          <w:sz w:val="24"/>
          <w:szCs w:val="28"/>
        </w:rPr>
        <w:t>ders</w:t>
      </w:r>
      <w:r w:rsidR="00A214B9">
        <w:rPr>
          <w:rFonts w:hint="eastAsia"/>
          <w:sz w:val="24"/>
          <w:szCs w:val="28"/>
        </w:rPr>
        <w:t>订单列表</w:t>
      </w:r>
    </w:p>
    <w:p w14:paraId="4E6C29EE" w14:textId="369FFEFF" w:rsidR="00DE2AA8" w:rsidRDefault="00DE2AA8" w:rsidP="00A214B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earch by stock code, stock name, status and so on</w:t>
      </w:r>
      <w:r w:rsidR="003C12F9">
        <w:rPr>
          <w:sz w:val="24"/>
          <w:szCs w:val="28"/>
        </w:rPr>
        <w:t xml:space="preserve"> </w:t>
      </w:r>
      <w:r w:rsidR="003C12F9">
        <w:rPr>
          <w:rFonts w:hint="eastAsia"/>
          <w:sz w:val="24"/>
          <w:szCs w:val="28"/>
        </w:rPr>
        <w:t>检索</w:t>
      </w:r>
    </w:p>
    <w:p w14:paraId="764045EC" w14:textId="185844C9" w:rsidR="00F66428" w:rsidRDefault="0067041D" w:rsidP="006D0963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Add</w:t>
      </w:r>
      <w:r>
        <w:rPr>
          <w:sz w:val="24"/>
          <w:szCs w:val="28"/>
        </w:rPr>
        <w:t xml:space="preserve"> Order</w:t>
      </w:r>
      <w:r w:rsidR="00F66428">
        <w:rPr>
          <w:rFonts w:hint="eastAsia"/>
          <w:sz w:val="24"/>
          <w:szCs w:val="28"/>
        </w:rPr>
        <w:t>增</w:t>
      </w:r>
      <w:r w:rsidR="00DC0A2A">
        <w:rPr>
          <w:rFonts w:hint="eastAsia"/>
          <w:sz w:val="24"/>
          <w:szCs w:val="28"/>
        </w:rPr>
        <w:t>(市场订单</w:t>
      </w:r>
      <w:r w:rsidR="00DC0A2A">
        <w:rPr>
          <w:sz w:val="24"/>
          <w:szCs w:val="28"/>
        </w:rPr>
        <w:t>)</w:t>
      </w:r>
    </w:p>
    <w:p w14:paraId="4EE75303" w14:textId="77777777" w:rsidR="00556787" w:rsidRDefault="0067041D" w:rsidP="00CD00B8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elete Order</w:t>
      </w:r>
      <w:r w:rsidR="00F66428">
        <w:rPr>
          <w:rFonts w:hint="eastAsia"/>
          <w:sz w:val="24"/>
          <w:szCs w:val="28"/>
        </w:rPr>
        <w:t>删</w:t>
      </w:r>
    </w:p>
    <w:p w14:paraId="135EB751" w14:textId="77777777" w:rsidR="00556787" w:rsidRDefault="0067041D" w:rsidP="00CD00B8">
      <w:pPr>
        <w:pStyle w:val="a3"/>
        <w:ind w:left="360" w:firstLineChars="0" w:firstLine="0"/>
        <w:rPr>
          <w:sz w:val="24"/>
          <w:szCs w:val="28"/>
        </w:rPr>
      </w:pPr>
      <w:r w:rsidRPr="0067041D">
        <w:rPr>
          <w:rFonts w:hint="eastAsia"/>
          <w:sz w:val="24"/>
          <w:szCs w:val="28"/>
        </w:rPr>
        <w:t>Update</w:t>
      </w:r>
      <w:r w:rsidRPr="0067041D">
        <w:rPr>
          <w:sz w:val="24"/>
          <w:szCs w:val="28"/>
        </w:rPr>
        <w:t xml:space="preserve"> </w:t>
      </w:r>
      <w:r w:rsidRPr="0067041D">
        <w:rPr>
          <w:rFonts w:hint="eastAsia"/>
          <w:sz w:val="24"/>
          <w:szCs w:val="28"/>
        </w:rPr>
        <w:t>Order</w:t>
      </w:r>
      <w:r w:rsidR="00F66428" w:rsidRPr="0067041D">
        <w:rPr>
          <w:rFonts w:hint="eastAsia"/>
          <w:sz w:val="24"/>
          <w:szCs w:val="28"/>
        </w:rPr>
        <w:t>改</w:t>
      </w:r>
    </w:p>
    <w:p w14:paraId="4954734A" w14:textId="5CD0516D" w:rsidR="00E306D7" w:rsidRPr="00B61102" w:rsidRDefault="0067041D" w:rsidP="00B6110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61102">
        <w:rPr>
          <w:rFonts w:hint="eastAsia"/>
          <w:sz w:val="24"/>
          <w:szCs w:val="28"/>
        </w:rPr>
        <w:t>Order</w:t>
      </w:r>
      <w:r w:rsidRPr="00B61102">
        <w:rPr>
          <w:sz w:val="24"/>
          <w:szCs w:val="28"/>
        </w:rPr>
        <w:t xml:space="preserve"> </w:t>
      </w:r>
      <w:r w:rsidRPr="00B61102">
        <w:rPr>
          <w:rFonts w:hint="eastAsia"/>
          <w:sz w:val="24"/>
          <w:szCs w:val="28"/>
        </w:rPr>
        <w:t>Mat</w:t>
      </w:r>
      <w:r w:rsidR="00054F8A">
        <w:rPr>
          <w:rFonts w:hint="eastAsia"/>
          <w:sz w:val="24"/>
          <w:szCs w:val="28"/>
        </w:rPr>
        <w:t>chin</w:t>
      </w:r>
      <w:r w:rsidR="00054F8A">
        <w:rPr>
          <w:sz w:val="24"/>
          <w:szCs w:val="28"/>
        </w:rPr>
        <w:t>g</w:t>
      </w:r>
      <w:r w:rsidR="00E306D7" w:rsidRPr="00B61102">
        <w:rPr>
          <w:rFonts w:hint="eastAsia"/>
          <w:sz w:val="24"/>
          <w:szCs w:val="28"/>
        </w:rPr>
        <w:t>订单</w:t>
      </w:r>
      <w:r w:rsidR="00054F8A">
        <w:rPr>
          <w:rFonts w:hint="eastAsia"/>
          <w:sz w:val="24"/>
          <w:szCs w:val="28"/>
        </w:rPr>
        <w:t>处理</w:t>
      </w:r>
    </w:p>
    <w:p w14:paraId="3D62BA52" w14:textId="61ED725A" w:rsidR="00A76C39" w:rsidRPr="00CD00B8" w:rsidRDefault="00CD00B8" w:rsidP="00A76C3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System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Management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系统管理</w:t>
      </w:r>
    </w:p>
    <w:p w14:paraId="35FC9E6A" w14:textId="77777777" w:rsidR="00CD00B8" w:rsidRDefault="00CD00B8" w:rsidP="00CD00B8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Monitoring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Management监控管理</w:t>
      </w:r>
    </w:p>
    <w:p w14:paraId="375627D1" w14:textId="77777777" w:rsidR="00CD00B8" w:rsidRDefault="00CD00B8" w:rsidP="00CD00B8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Log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Management日志管理</w:t>
      </w:r>
    </w:p>
    <w:p w14:paraId="2808D016" w14:textId="3E0CA922" w:rsidR="007B07E2" w:rsidRDefault="00CD00B8" w:rsidP="00A76C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（Message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Management消息管理、Authority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Management权限管理）</w:t>
      </w:r>
    </w:p>
    <w:p w14:paraId="06C14057" w14:textId="77777777" w:rsidR="003C12F9" w:rsidRDefault="003C12F9" w:rsidP="00A76C39">
      <w:pPr>
        <w:rPr>
          <w:sz w:val="24"/>
          <w:szCs w:val="28"/>
        </w:rPr>
      </w:pPr>
    </w:p>
    <w:p w14:paraId="1C58F6D8" w14:textId="76949769" w:rsidR="0049409D" w:rsidRDefault="0064666D" w:rsidP="00A76C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Symbol/Stock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49409D" w14:paraId="4F37EFEA" w14:textId="77777777" w:rsidTr="003C12F9">
        <w:trPr>
          <w:jc w:val="center"/>
        </w:trPr>
        <w:tc>
          <w:tcPr>
            <w:tcW w:w="1659" w:type="dxa"/>
          </w:tcPr>
          <w:p w14:paraId="47E34C30" w14:textId="7A1BCB5D" w:rsidR="0049409D" w:rsidRDefault="0049409D" w:rsidP="00A76C3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T</w:t>
            </w:r>
            <w:r>
              <w:rPr>
                <w:rFonts w:hint="eastAsia"/>
                <w:sz w:val="24"/>
                <w:szCs w:val="28"/>
              </w:rPr>
              <w:t>rader</w:t>
            </w:r>
          </w:p>
        </w:tc>
        <w:tc>
          <w:tcPr>
            <w:tcW w:w="1659" w:type="dxa"/>
          </w:tcPr>
          <w:p w14:paraId="75EEB01D" w14:textId="5EF14FEA" w:rsidR="0049409D" w:rsidRDefault="0049409D" w:rsidP="00A76C3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</w:t>
            </w:r>
            <w:r>
              <w:rPr>
                <w:rFonts w:hint="eastAsia"/>
                <w:sz w:val="24"/>
                <w:szCs w:val="28"/>
              </w:rPr>
              <w:t>ype</w:t>
            </w:r>
            <w:r w:rsidR="003C12F9">
              <w:rPr>
                <w:rFonts w:hint="eastAsia"/>
                <w:sz w:val="24"/>
                <w:szCs w:val="28"/>
              </w:rPr>
              <w:t>(</w:t>
            </w:r>
            <w:r w:rsidR="003C12F9">
              <w:rPr>
                <w:sz w:val="24"/>
                <w:szCs w:val="28"/>
              </w:rPr>
              <w:t>B/S)</w:t>
            </w:r>
          </w:p>
        </w:tc>
        <w:tc>
          <w:tcPr>
            <w:tcW w:w="1659" w:type="dxa"/>
          </w:tcPr>
          <w:p w14:paraId="60E75134" w14:textId="2CF9143B" w:rsidR="0049409D" w:rsidRDefault="0049409D" w:rsidP="00A76C3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Quantity</w:t>
            </w:r>
          </w:p>
        </w:tc>
        <w:tc>
          <w:tcPr>
            <w:tcW w:w="1660" w:type="dxa"/>
          </w:tcPr>
          <w:p w14:paraId="25231DB8" w14:textId="563AC047" w:rsidR="0049409D" w:rsidRDefault="0049409D" w:rsidP="00A76C3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Price</w:t>
            </w:r>
          </w:p>
        </w:tc>
      </w:tr>
      <w:tr w:rsidR="0049409D" w14:paraId="72956A70" w14:textId="77777777" w:rsidTr="003C12F9">
        <w:trPr>
          <w:jc w:val="center"/>
        </w:trPr>
        <w:tc>
          <w:tcPr>
            <w:tcW w:w="1659" w:type="dxa"/>
          </w:tcPr>
          <w:p w14:paraId="6689CCB1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4F7EA068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47DC8428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71C6CC38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</w:tr>
      <w:tr w:rsidR="0049409D" w14:paraId="5F51BFB8" w14:textId="77777777" w:rsidTr="003C12F9">
        <w:trPr>
          <w:jc w:val="center"/>
        </w:trPr>
        <w:tc>
          <w:tcPr>
            <w:tcW w:w="1659" w:type="dxa"/>
          </w:tcPr>
          <w:p w14:paraId="3E6DD120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15FC9264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1588D109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3CC7FD6B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</w:tr>
      <w:tr w:rsidR="0049409D" w14:paraId="60EC942D" w14:textId="77777777" w:rsidTr="003C12F9">
        <w:trPr>
          <w:jc w:val="center"/>
        </w:trPr>
        <w:tc>
          <w:tcPr>
            <w:tcW w:w="1659" w:type="dxa"/>
          </w:tcPr>
          <w:p w14:paraId="2F3AAE44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793C45B6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184B3D3F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1979638B" w14:textId="77777777" w:rsidR="0049409D" w:rsidRDefault="0049409D" w:rsidP="00A76C39">
            <w:pPr>
              <w:rPr>
                <w:sz w:val="24"/>
                <w:szCs w:val="28"/>
              </w:rPr>
            </w:pPr>
          </w:p>
        </w:tc>
      </w:tr>
    </w:tbl>
    <w:p w14:paraId="2B31203F" w14:textId="77777777" w:rsidR="007B07E2" w:rsidRPr="001A7864" w:rsidRDefault="007B07E2" w:rsidP="007B07E2">
      <w:pPr>
        <w:rPr>
          <w:sz w:val="28"/>
          <w:szCs w:val="32"/>
          <w:lang w:val="en-GB"/>
        </w:rPr>
      </w:pPr>
    </w:p>
    <w:p w14:paraId="16AECC75" w14:textId="77777777" w:rsidR="007B07E2" w:rsidRDefault="007B07E2" w:rsidP="007B07E2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Architecture架构图</w:t>
      </w:r>
    </w:p>
    <w:p w14:paraId="57928625" w14:textId="54B644FF" w:rsidR="007B07E2" w:rsidRPr="00A76C39" w:rsidRDefault="007B07E2" w:rsidP="00A76C39">
      <w:pPr>
        <w:rPr>
          <w:sz w:val="24"/>
          <w:szCs w:val="28"/>
        </w:rPr>
      </w:pPr>
      <w:r>
        <w:rPr>
          <w:noProof/>
          <w:sz w:val="28"/>
          <w:szCs w:val="32"/>
        </w:rPr>
        <w:drawing>
          <wp:inline distT="0" distB="0" distL="0" distR="0" wp14:anchorId="6F81D602" wp14:editId="2A97A8CC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8091256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E2" w:rsidRPr="00A7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7811" w14:textId="77777777" w:rsidR="00794F7F" w:rsidRDefault="00794F7F" w:rsidP="001A7864">
      <w:r>
        <w:separator/>
      </w:r>
    </w:p>
  </w:endnote>
  <w:endnote w:type="continuationSeparator" w:id="0">
    <w:p w14:paraId="775D1DDE" w14:textId="77777777" w:rsidR="00794F7F" w:rsidRDefault="00794F7F" w:rsidP="001A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31DF7" w14:textId="77777777" w:rsidR="00794F7F" w:rsidRDefault="00794F7F" w:rsidP="001A7864">
      <w:r>
        <w:separator/>
      </w:r>
    </w:p>
  </w:footnote>
  <w:footnote w:type="continuationSeparator" w:id="0">
    <w:p w14:paraId="5CC6CAF1" w14:textId="77777777" w:rsidR="00794F7F" w:rsidRDefault="00794F7F" w:rsidP="001A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2F23"/>
    <w:multiLevelType w:val="hybridMultilevel"/>
    <w:tmpl w:val="0E5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7373"/>
    <w:multiLevelType w:val="hybridMultilevel"/>
    <w:tmpl w:val="EDCA0F2E"/>
    <w:lvl w:ilvl="0" w:tplc="4FBC5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A04E7"/>
    <w:multiLevelType w:val="hybridMultilevel"/>
    <w:tmpl w:val="91A4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63"/>
    <w:rsid w:val="00005CF9"/>
    <w:rsid w:val="00054F8A"/>
    <w:rsid w:val="000D4949"/>
    <w:rsid w:val="00132037"/>
    <w:rsid w:val="00181BC6"/>
    <w:rsid w:val="001A7864"/>
    <w:rsid w:val="001D1674"/>
    <w:rsid w:val="002403D8"/>
    <w:rsid w:val="002A6967"/>
    <w:rsid w:val="0037376D"/>
    <w:rsid w:val="003C12F9"/>
    <w:rsid w:val="00486059"/>
    <w:rsid w:val="00490729"/>
    <w:rsid w:val="0049409D"/>
    <w:rsid w:val="00556787"/>
    <w:rsid w:val="0064666D"/>
    <w:rsid w:val="0067041D"/>
    <w:rsid w:val="006D0552"/>
    <w:rsid w:val="006D0963"/>
    <w:rsid w:val="00791F36"/>
    <w:rsid w:val="00794663"/>
    <w:rsid w:val="00794F7F"/>
    <w:rsid w:val="007B07E2"/>
    <w:rsid w:val="009A59A8"/>
    <w:rsid w:val="009D02DC"/>
    <w:rsid w:val="00A214B9"/>
    <w:rsid w:val="00A76C39"/>
    <w:rsid w:val="00B61102"/>
    <w:rsid w:val="00CC0BEF"/>
    <w:rsid w:val="00CD00B8"/>
    <w:rsid w:val="00D807E8"/>
    <w:rsid w:val="00DC0A2A"/>
    <w:rsid w:val="00DE2AA8"/>
    <w:rsid w:val="00DE7F33"/>
    <w:rsid w:val="00E306D7"/>
    <w:rsid w:val="00F66428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E4CBE"/>
  <w15:chartTrackingRefBased/>
  <w15:docId w15:val="{FCE43398-6AE9-4877-BE5C-5A23CAB6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D7"/>
    <w:pPr>
      <w:ind w:firstLineChars="200" w:firstLine="420"/>
    </w:pPr>
  </w:style>
  <w:style w:type="table" w:styleId="a4">
    <w:name w:val="Table Grid"/>
    <w:basedOn w:val="a1"/>
    <w:uiPriority w:val="39"/>
    <w:rsid w:val="00A76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A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78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7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99A4-7FE3-4F60-9A02-0A6595F7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lijinghong</dc:creator>
  <cp:keywords/>
  <dc:description/>
  <cp:lastModifiedBy>lijinghong</cp:lastModifiedBy>
  <cp:revision>24</cp:revision>
  <dcterms:created xsi:type="dcterms:W3CDTF">2019-08-09T04:45:00Z</dcterms:created>
  <dcterms:modified xsi:type="dcterms:W3CDTF">2019-08-09T08:58:00Z</dcterms:modified>
</cp:coreProperties>
</file>