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AFF003A" w:rsidP="3AFF003A" w:rsidRDefault="3AFF003A" w14:paraId="1A89C2E2" w14:textId="6BF0AA10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  <w:r w:rsidRPr="3AFF003A" w:rsidR="3AFF003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s-ES"/>
        </w:rPr>
        <w:t xml:space="preserve">Evaluación </w:t>
      </w:r>
      <w:proofErr w:type="spellStart"/>
      <w:r w:rsidRPr="3AFF003A" w:rsidR="3AFF003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s-ES"/>
        </w:rPr>
        <w:t>Contínua</w:t>
      </w:r>
      <w:proofErr w:type="spellEnd"/>
      <w:r w:rsidRPr="3AFF003A" w:rsidR="3AFF003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s-ES"/>
        </w:rPr>
        <w:t xml:space="preserve"> 2 - Hacking con Python</w:t>
      </w:r>
    </w:p>
    <w:p w:rsidR="3AFF003A" w:rsidP="4B8F6504" w:rsidRDefault="3AFF003A" w14:paraId="043F724F" w14:textId="5C6129A0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</w:pPr>
    </w:p>
    <w:p w:rsidR="4B8F6504" w:rsidP="4B8F6504" w:rsidRDefault="4B8F6504" w14:paraId="5297B00E" w14:textId="5DAE3AD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B8F6504" w:rsidR="4B8F650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s-ES"/>
        </w:rPr>
        <w:t>Chequeado</w:t>
      </w:r>
    </w:p>
    <w:p w:rsidR="3AFF003A" w:rsidP="3AFF003A" w:rsidRDefault="3AFF003A" w14:paraId="5041A8C1" w14:textId="694F2E62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AFF003A" w:rsidR="3AFF00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Alumno: Gonzalo Benito</w:t>
      </w:r>
    </w:p>
    <w:p w:rsidR="3AFF003A" w:rsidP="3AFF003A" w:rsidRDefault="3AFF003A" w14:paraId="74331259" w14:textId="2FC32D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AFF003A" w:rsidR="3AFF00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 xml:space="preserve">Email: </w:t>
      </w:r>
      <w:hyperlink r:id="Rbfa28903b3c545b3">
        <w:r w:rsidRPr="3AFF003A" w:rsidR="3AFF003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s-ES"/>
          </w:rPr>
          <w:t>gu4n4rt@gmail.com</w:t>
        </w:r>
      </w:hyperlink>
    </w:p>
    <w:p w:rsidR="3AFF003A" w:rsidP="3AFF003A" w:rsidRDefault="3AFF003A" w14:paraId="5C8E2630" w14:textId="463BAF8C">
      <w:pPr>
        <w:pStyle w:val="Normal"/>
      </w:pPr>
      <w:r w:rsidR="3AFF003A">
        <w:rPr/>
        <w:t>…..............................................................................................................................................................</w:t>
      </w:r>
    </w:p>
    <w:p w:rsidR="3AFF003A" w:rsidP="3AFF003A" w:rsidRDefault="3AFF003A" w14:paraId="01044995" w14:textId="4DC95ECC">
      <w:pPr>
        <w:pStyle w:val="Normal"/>
        <w:rPr>
          <w:b w:val="1"/>
          <w:bCs w:val="1"/>
          <w:sz w:val="28"/>
          <w:szCs w:val="28"/>
          <w:u w:val="single"/>
        </w:rPr>
      </w:pPr>
      <w:r w:rsidRPr="3AFF003A" w:rsidR="3AFF003A">
        <w:rPr>
          <w:b w:val="1"/>
          <w:bCs w:val="1"/>
          <w:sz w:val="28"/>
          <w:szCs w:val="28"/>
          <w:u w:val="single"/>
        </w:rPr>
        <w:t>Funcionamiento:</w:t>
      </w:r>
    </w:p>
    <w:p w:rsidR="3AFF003A" w:rsidP="3AFF003A" w:rsidRDefault="3AFF003A" w14:paraId="2ED24306" w14:textId="6F9B6678">
      <w:pPr>
        <w:pStyle w:val="Normal"/>
        <w:rPr>
          <w:b w:val="0"/>
          <w:bCs w:val="0"/>
          <w:sz w:val="22"/>
          <w:szCs w:val="22"/>
          <w:u w:val="none"/>
        </w:rPr>
      </w:pPr>
      <w:r w:rsidRPr="3AFF003A" w:rsidR="3AFF003A">
        <w:rPr>
          <w:b w:val="0"/>
          <w:bCs w:val="0"/>
          <w:sz w:val="22"/>
          <w:szCs w:val="22"/>
          <w:u w:val="none"/>
        </w:rPr>
        <w:t>La interfaz le muestra al usuario las interfaces de red que dispone. Se elige una, y comienza el escaneo a toda la red en la que se encuentra, mediante el análisis de su dirección y máscara de red.</w:t>
      </w:r>
    </w:p>
    <w:p w:rsidR="3AFF003A" w:rsidP="3AFF003A" w:rsidRDefault="3AFF003A" w14:paraId="2C447964" w14:textId="46A1ED51">
      <w:pPr>
        <w:pStyle w:val="Normal"/>
        <w:rPr>
          <w:b w:val="0"/>
          <w:bCs w:val="0"/>
          <w:sz w:val="22"/>
          <w:szCs w:val="22"/>
          <w:u w:val="none"/>
        </w:rPr>
      </w:pPr>
      <w:r w:rsidRPr="338AE05D" w:rsidR="338AE05D">
        <w:rPr>
          <w:b w:val="0"/>
          <w:bCs w:val="0"/>
          <w:sz w:val="22"/>
          <w:szCs w:val="22"/>
          <w:u w:val="none"/>
        </w:rPr>
        <w:t xml:space="preserve">Una vez identificada la red, en enviarán paquetes ARP con </w:t>
      </w:r>
      <w:r w:rsidRPr="338AE05D" w:rsidR="338AE05D">
        <w:rPr>
          <w:b w:val="0"/>
          <w:bCs w:val="0"/>
          <w:sz w:val="22"/>
          <w:szCs w:val="22"/>
          <w:u w:val="none"/>
        </w:rPr>
        <w:t>Scapy</w:t>
      </w:r>
      <w:r w:rsidRPr="338AE05D" w:rsidR="338AE05D">
        <w:rPr>
          <w:b w:val="0"/>
          <w:bCs w:val="0"/>
          <w:sz w:val="22"/>
          <w:szCs w:val="22"/>
          <w:u w:val="none"/>
        </w:rPr>
        <w:t>, para descubrir todos los hosts vivos, almacenando y analizando las respuestas, para crear instancias de la clase “cliente” con la información devuelta.</w:t>
      </w:r>
    </w:p>
    <w:p w:rsidR="3AFF003A" w:rsidP="3AFF003A" w:rsidRDefault="3AFF003A" w14:paraId="2CEC21C1" w14:textId="4A4E9A4C">
      <w:pPr>
        <w:pStyle w:val="Normal"/>
        <w:rPr>
          <w:b w:val="0"/>
          <w:bCs w:val="0"/>
          <w:sz w:val="22"/>
          <w:szCs w:val="22"/>
          <w:u w:val="none"/>
        </w:rPr>
      </w:pPr>
      <w:r w:rsidRPr="338AE05D" w:rsidR="338AE05D">
        <w:rPr>
          <w:b w:val="0"/>
          <w:bCs w:val="0"/>
          <w:sz w:val="22"/>
          <w:szCs w:val="22"/>
          <w:u w:val="none"/>
        </w:rPr>
        <w:t xml:space="preserve">Posteriormente, realiza un escaneo de puertos (TCP </w:t>
      </w:r>
      <w:proofErr w:type="spellStart"/>
      <w:r w:rsidRPr="338AE05D" w:rsidR="338AE05D">
        <w:rPr>
          <w:b w:val="0"/>
          <w:bCs w:val="0"/>
          <w:sz w:val="22"/>
          <w:szCs w:val="22"/>
          <w:u w:val="none"/>
        </w:rPr>
        <w:t>Stealth</w:t>
      </w:r>
      <w:proofErr w:type="spellEnd"/>
      <w:r w:rsidRPr="338AE05D" w:rsidR="338AE05D">
        <w:rPr>
          <w:b w:val="0"/>
          <w:bCs w:val="0"/>
          <w:sz w:val="22"/>
          <w:szCs w:val="22"/>
          <w:u w:val="none"/>
        </w:rPr>
        <w:t xml:space="preserve"> y UDP) a los hosts disponibles, también con Scapy, y almacena los resultados en listas atributo de los objetos de la clase “cliente”.</w:t>
      </w:r>
    </w:p>
    <w:p w:rsidR="3AFF003A" w:rsidP="3AFF003A" w:rsidRDefault="3AFF003A" w14:paraId="7CF36A5B" w14:textId="35AA5E19">
      <w:pPr>
        <w:pStyle w:val="Normal"/>
        <w:rPr>
          <w:b w:val="0"/>
          <w:bCs w:val="0"/>
          <w:sz w:val="22"/>
          <w:szCs w:val="22"/>
          <w:u w:val="none"/>
        </w:rPr>
      </w:pPr>
      <w:r w:rsidRPr="3AFF003A" w:rsidR="3AFF003A">
        <w:rPr>
          <w:b w:val="0"/>
          <w:bCs w:val="0"/>
          <w:sz w:val="22"/>
          <w:szCs w:val="22"/>
          <w:u w:val="none"/>
        </w:rPr>
        <w:t xml:space="preserve">Realiza banner </w:t>
      </w:r>
      <w:proofErr w:type="spellStart"/>
      <w:r w:rsidRPr="3AFF003A" w:rsidR="3AFF003A">
        <w:rPr>
          <w:b w:val="0"/>
          <w:bCs w:val="0"/>
          <w:sz w:val="22"/>
          <w:szCs w:val="22"/>
          <w:u w:val="none"/>
        </w:rPr>
        <w:t>grabbing</w:t>
      </w:r>
      <w:proofErr w:type="spellEnd"/>
      <w:r w:rsidRPr="3AFF003A" w:rsidR="3AFF003A">
        <w:rPr>
          <w:b w:val="0"/>
          <w:bCs w:val="0"/>
          <w:sz w:val="22"/>
          <w:szCs w:val="22"/>
          <w:u w:val="none"/>
        </w:rPr>
        <w:t xml:space="preserve"> a todos los puertos abiertos mediante la librería Socket y extrae los banners.</w:t>
      </w:r>
    </w:p>
    <w:p w:rsidR="3AFF003A" w:rsidP="3AFF003A" w:rsidRDefault="3AFF003A" w14:paraId="7AA8EFD9" w14:textId="5D76AF5F">
      <w:pPr>
        <w:pStyle w:val="Normal"/>
        <w:rPr>
          <w:b w:val="0"/>
          <w:bCs w:val="0"/>
          <w:sz w:val="22"/>
          <w:szCs w:val="22"/>
          <w:u w:val="none"/>
        </w:rPr>
      </w:pPr>
      <w:r w:rsidRPr="4B8F6504" w:rsidR="4B8F6504">
        <w:rPr>
          <w:b w:val="0"/>
          <w:bCs w:val="0"/>
          <w:sz w:val="22"/>
          <w:szCs w:val="22"/>
          <w:u w:val="none"/>
        </w:rPr>
        <w:t>Por último, exporta los resultados a un fichero JSON y lo envía a un servidor web mediante una petición POST requests.</w:t>
      </w:r>
    </w:p>
    <w:p w:rsidR="3AFF003A" w:rsidP="3AFF003A" w:rsidRDefault="3AFF003A" w14:paraId="5FAB3601" w14:textId="24EE5613">
      <w:pPr>
        <w:pStyle w:val="Normal"/>
        <w:rPr>
          <w:b w:val="1"/>
          <w:bCs w:val="1"/>
          <w:sz w:val="32"/>
          <w:szCs w:val="32"/>
          <w:u w:val="single"/>
        </w:rPr>
      </w:pPr>
      <w:r w:rsidRPr="3AFF003A" w:rsidR="3AFF003A">
        <w:rPr>
          <w:b w:val="1"/>
          <w:bCs w:val="1"/>
          <w:sz w:val="28"/>
          <w:szCs w:val="28"/>
          <w:u w:val="single"/>
        </w:rPr>
        <w:t>Descarga</w:t>
      </w:r>
    </w:p>
    <w:p w:rsidR="3AFF003A" w:rsidP="338AE05D" w:rsidRDefault="3AFF003A" w14:paraId="2EFC8820" w14:textId="3CB845E6">
      <w:pPr>
        <w:pStyle w:val="Normal"/>
        <w:rPr>
          <w:i w:val="1"/>
          <w:iCs w:val="1"/>
        </w:rPr>
      </w:pPr>
      <w:proofErr w:type="spellStart"/>
      <w:r w:rsidRPr="338AE05D" w:rsidR="338AE05D">
        <w:rPr>
          <w:i w:val="1"/>
          <w:iCs w:val="1"/>
        </w:rPr>
        <w:t>git</w:t>
      </w:r>
      <w:proofErr w:type="spellEnd"/>
      <w:r w:rsidRPr="338AE05D" w:rsidR="338AE05D">
        <w:rPr>
          <w:i w:val="1"/>
          <w:iCs w:val="1"/>
        </w:rPr>
        <w:t xml:space="preserve"> clone </w:t>
      </w:r>
      <w:hyperlink r:id="R03e47e4c91fe4111">
        <w:r w:rsidRPr="338AE05D" w:rsidR="338AE05D">
          <w:rPr>
            <w:rStyle w:val="Hyperlink"/>
            <w:i w:val="1"/>
            <w:iCs w:val="1"/>
          </w:rPr>
          <w:t>https://github.com/Guanart/NetScan</w:t>
        </w:r>
      </w:hyperlink>
    </w:p>
    <w:p w:rsidR="338AE05D" w:rsidP="338AE05D" w:rsidRDefault="338AE05D" w14:paraId="26415283" w14:textId="718F1C9A">
      <w:pPr>
        <w:pStyle w:val="Normal"/>
        <w:rPr>
          <w:i w:val="1"/>
          <w:iCs w:val="1"/>
        </w:rPr>
      </w:pPr>
      <w:proofErr w:type="spellStart"/>
      <w:r w:rsidRPr="338AE05D" w:rsidR="338AE05D">
        <w:rPr>
          <w:i w:val="1"/>
          <w:iCs w:val="1"/>
        </w:rPr>
        <w:t>pip</w:t>
      </w:r>
      <w:proofErr w:type="spellEnd"/>
      <w:r w:rsidRPr="338AE05D" w:rsidR="338AE05D">
        <w:rPr>
          <w:i w:val="1"/>
          <w:iCs w:val="1"/>
        </w:rPr>
        <w:t xml:space="preserve"> </w:t>
      </w:r>
      <w:proofErr w:type="spellStart"/>
      <w:r w:rsidRPr="338AE05D" w:rsidR="338AE05D">
        <w:rPr>
          <w:i w:val="1"/>
          <w:iCs w:val="1"/>
        </w:rPr>
        <w:t>install</w:t>
      </w:r>
      <w:proofErr w:type="spellEnd"/>
      <w:r w:rsidRPr="338AE05D" w:rsidR="338AE05D">
        <w:rPr>
          <w:i w:val="1"/>
          <w:iCs w:val="1"/>
        </w:rPr>
        <w:t xml:space="preserve"> -r </w:t>
      </w:r>
      <w:r w:rsidRPr="338AE05D" w:rsidR="338AE05D">
        <w:rPr>
          <w:i w:val="1"/>
          <w:iCs w:val="1"/>
        </w:rPr>
        <w:t>requirements</w:t>
      </w:r>
    </w:p>
    <w:p w:rsidR="3AFF003A" w:rsidP="3AFF003A" w:rsidRDefault="3AFF003A" w14:paraId="2B20C711" w14:textId="0D4347CB">
      <w:pPr>
        <w:pStyle w:val="Normal"/>
        <w:rPr>
          <w:b w:val="1"/>
          <w:bCs w:val="1"/>
          <w:sz w:val="32"/>
          <w:szCs w:val="32"/>
          <w:u w:val="single"/>
        </w:rPr>
      </w:pPr>
      <w:r w:rsidRPr="3AFF003A" w:rsidR="3AFF003A">
        <w:rPr>
          <w:b w:val="1"/>
          <w:bCs w:val="1"/>
          <w:sz w:val="28"/>
          <w:szCs w:val="28"/>
          <w:u w:val="single"/>
        </w:rPr>
        <w:t>Imágenes</w:t>
      </w:r>
    </w:p>
    <w:p w:rsidR="3AFF003A" w:rsidP="3AFF003A" w:rsidRDefault="3AFF003A" w14:paraId="3A4B14A8" w14:textId="28279E3F">
      <w:pPr>
        <w:pStyle w:val="Normal"/>
      </w:pPr>
      <w:r w:rsidR="3AFF003A">
        <w:rPr/>
        <w:t>Ejecución normal indicando nuestra interfaz de red:</w:t>
      </w:r>
    </w:p>
    <w:p w:rsidR="3AFF003A" w:rsidP="3AFF003A" w:rsidRDefault="3AFF003A" w14:paraId="03754E0B" w14:textId="72B4A928">
      <w:pPr>
        <w:pStyle w:val="Normal"/>
      </w:pPr>
      <w:r>
        <w:drawing>
          <wp:inline wp14:editId="3BB3997D" wp14:anchorId="3E37F03E">
            <wp:extent cx="4572000" cy="3905250"/>
            <wp:effectExtent l="0" t="0" r="0" b="0"/>
            <wp:docPr id="1896628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8ab625371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F003A" w:rsidP="3AFF003A" w:rsidRDefault="3AFF003A" w14:paraId="3A4EDF51" w14:textId="746336F6">
      <w:pPr>
        <w:pStyle w:val="Normal"/>
      </w:pPr>
      <w:r w:rsidR="3AFF003A">
        <w:rPr/>
        <w:t>Si no le indicamos la interfaz, nos mostrará las que tenemos disponibles:</w:t>
      </w:r>
    </w:p>
    <w:p w:rsidR="3AFF003A" w:rsidP="3AFF003A" w:rsidRDefault="3AFF003A" w14:paraId="5042C670" w14:textId="4B952F79">
      <w:pPr>
        <w:pStyle w:val="Normal"/>
      </w:pPr>
      <w:r>
        <w:drawing>
          <wp:inline wp14:editId="7459473E" wp14:anchorId="455A1323">
            <wp:extent cx="4572000" cy="2362200"/>
            <wp:effectExtent l="0" t="0" r="0" b="0"/>
            <wp:docPr id="214298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da85ff9a140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F003A" w:rsidP="3AFF003A" w:rsidRDefault="3AFF003A" w14:paraId="40AFE081" w14:textId="3FEA4EAF">
      <w:pPr>
        <w:pStyle w:val="Normal"/>
      </w:pPr>
      <w:r w:rsidR="3AFF003A">
        <w:rPr/>
        <w:t>Resultados:</w:t>
      </w:r>
    </w:p>
    <w:p w:rsidR="3AFF003A" w:rsidP="3AFF003A" w:rsidRDefault="3AFF003A" w14:paraId="73952F61" w14:textId="1E4F4BA2">
      <w:pPr>
        <w:pStyle w:val="Normal"/>
      </w:pPr>
      <w:r>
        <w:drawing>
          <wp:inline wp14:editId="63423117" wp14:anchorId="758366A9">
            <wp:extent cx="4572000" cy="2390775"/>
            <wp:effectExtent l="0" t="0" r="0" b="0"/>
            <wp:docPr id="1382024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2c2bf6d7c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F003A" w:rsidP="3AFF003A" w:rsidRDefault="3AFF003A" w14:paraId="00062AAA" w14:textId="76AAC618">
      <w:pPr>
        <w:pStyle w:val="Normal"/>
      </w:pPr>
      <w:r w:rsidR="4B8F6504">
        <w:rPr/>
        <w:t>Los resultados se exportan a un fichero JSON y se envía a un servidor web que indiquemos:</w:t>
      </w:r>
    </w:p>
    <w:p w:rsidR="3AFF003A" w:rsidP="3AFF003A" w:rsidRDefault="3AFF003A" w14:paraId="7CBFBB02" w14:textId="6C50A658">
      <w:pPr>
        <w:pStyle w:val="Normal"/>
      </w:pPr>
      <w:r>
        <w:drawing>
          <wp:inline wp14:editId="7A652F35" wp14:anchorId="43A36497">
            <wp:extent cx="4572000" cy="2247900"/>
            <wp:effectExtent l="0" t="0" r="0" b="0"/>
            <wp:docPr id="154255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d10373de2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F003A" w:rsidP="3AFF003A" w:rsidRDefault="3AFF003A" w14:paraId="556C01A7" w14:textId="7CB558AC">
      <w:pPr>
        <w:pStyle w:val="Normal"/>
      </w:pPr>
      <w:r w:rsidR="4B8F6504">
        <w:rPr/>
        <w:t>Para poder almacenar el fichero en el servidor, debemos contar con el código backend (como PHP) necesario:</w:t>
      </w:r>
    </w:p>
    <w:p w:rsidR="3AFF003A" w:rsidP="3AFF003A" w:rsidRDefault="3AFF003A" w14:paraId="1EA70065" w14:textId="4A58FA34">
      <w:pPr>
        <w:pStyle w:val="Normal"/>
      </w:pPr>
      <w:r>
        <w:drawing>
          <wp:inline wp14:editId="7A5FE8DF" wp14:anchorId="30830748">
            <wp:extent cx="4572000" cy="2190750"/>
            <wp:effectExtent l="0" t="0" r="0" b="0"/>
            <wp:docPr id="118072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d745e1b03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F003A" w:rsidP="3AFF003A" w:rsidRDefault="3AFF003A" w14:paraId="172EFB82" w14:textId="5A19AEC3">
      <w:pPr>
        <w:pStyle w:val="Normal"/>
      </w:pPr>
    </w:p>
    <w:p w:rsidR="3AFF003A" w:rsidP="338AE05D" w:rsidRDefault="3AFF003A" w14:paraId="33A6CD0F" w14:textId="56B4B69C">
      <w:pPr>
        <w:pStyle w:val="Normal"/>
        <w:rPr>
          <w:b w:val="1"/>
          <w:bCs w:val="1"/>
          <w:i w:val="1"/>
          <w:iCs w:val="1"/>
          <w:sz w:val="36"/>
          <w:szCs w:val="36"/>
          <w:u w:val="single"/>
        </w:rPr>
      </w:pPr>
      <w:r w:rsidRPr="338AE05D" w:rsidR="338AE05D">
        <w:rPr>
          <w:b w:val="1"/>
          <w:bCs w:val="1"/>
          <w:i w:val="1"/>
          <w:iCs w:val="1"/>
          <w:sz w:val="28"/>
          <w:szCs w:val="28"/>
          <w:u w:val="single"/>
        </w:rPr>
        <w:t>Prueba en Android-</w:t>
      </w:r>
      <w:proofErr w:type="spellStart"/>
      <w:r w:rsidRPr="338AE05D" w:rsidR="338AE05D">
        <w:rPr>
          <w:b w:val="1"/>
          <w:bCs w:val="1"/>
          <w:i w:val="1"/>
          <w:iCs w:val="1"/>
          <w:sz w:val="28"/>
          <w:szCs w:val="28"/>
          <w:u w:val="single"/>
        </w:rPr>
        <w:t>Termux</w:t>
      </w:r>
      <w:proofErr w:type="spellEnd"/>
      <w:r w:rsidRPr="338AE05D" w:rsidR="338AE05D">
        <w:rPr>
          <w:b w:val="1"/>
          <w:bCs w:val="1"/>
          <w:i w:val="1"/>
          <w:iCs w:val="1"/>
          <w:sz w:val="28"/>
          <w:szCs w:val="28"/>
          <w:u w:val="single"/>
        </w:rPr>
        <w:t xml:space="preserve"> (Kali Nethunter)</w:t>
      </w:r>
    </w:p>
    <w:p w:rsidR="338AE05D" w:rsidP="338AE05D" w:rsidRDefault="338AE05D" w14:paraId="7663DCE1" w14:textId="178FFE05">
      <w:pPr>
        <w:pStyle w:val="Normal"/>
        <w:rPr>
          <w:b w:val="1"/>
          <w:bCs w:val="1"/>
          <w:i w:val="1"/>
          <w:iCs w:val="1"/>
          <w:sz w:val="28"/>
          <w:szCs w:val="28"/>
          <w:u w:val="single"/>
        </w:rPr>
      </w:pPr>
      <w:r w:rsidRPr="338AE05D" w:rsidR="338AE05D">
        <w:rPr>
          <w:b w:val="0"/>
          <w:bCs w:val="0"/>
          <w:i w:val="0"/>
          <w:iCs w:val="0"/>
          <w:sz w:val="22"/>
          <w:szCs w:val="22"/>
          <w:u w:val="none"/>
        </w:rPr>
        <w:t xml:space="preserve">Probé el script en Kali </w:t>
      </w:r>
      <w:proofErr w:type="spellStart"/>
      <w:r w:rsidRPr="338AE05D" w:rsidR="338AE05D">
        <w:rPr>
          <w:b w:val="0"/>
          <w:bCs w:val="0"/>
          <w:i w:val="0"/>
          <w:iCs w:val="0"/>
          <w:sz w:val="22"/>
          <w:szCs w:val="22"/>
          <w:u w:val="none"/>
        </w:rPr>
        <w:t>Nethunter</w:t>
      </w:r>
      <w:proofErr w:type="spellEnd"/>
      <w:r w:rsidRPr="338AE05D" w:rsidR="338AE05D">
        <w:rPr>
          <w:b w:val="0"/>
          <w:bCs w:val="0"/>
          <w:i w:val="0"/>
          <w:iCs w:val="0"/>
          <w:sz w:val="22"/>
          <w:szCs w:val="22"/>
          <w:u w:val="none"/>
        </w:rPr>
        <w:t xml:space="preserve">. Detecto satisfactoriamente las interfaces de red. El inconveniente surge con la librería </w:t>
      </w:r>
      <w:proofErr w:type="spellStart"/>
      <w:r w:rsidRPr="338AE05D" w:rsidR="338AE05D">
        <w:rPr>
          <w:b w:val="0"/>
          <w:bCs w:val="0"/>
          <w:i w:val="0"/>
          <w:iCs w:val="0"/>
          <w:sz w:val="22"/>
          <w:szCs w:val="22"/>
          <w:u w:val="none"/>
        </w:rPr>
        <w:t>Scapy</w:t>
      </w:r>
      <w:proofErr w:type="spellEnd"/>
      <w:r w:rsidRPr="338AE05D" w:rsidR="338AE05D">
        <w:rPr>
          <w:b w:val="0"/>
          <w:bCs w:val="0"/>
          <w:i w:val="0"/>
          <w:iCs w:val="0"/>
          <w:sz w:val="22"/>
          <w:szCs w:val="22"/>
          <w:u w:val="none"/>
        </w:rPr>
        <w:t>, que requiere de permisos de superusuario.</w:t>
      </w:r>
    </w:p>
    <w:p w:rsidR="338AE05D" w:rsidP="338AE05D" w:rsidRDefault="338AE05D" w14:paraId="2A0097D6" w14:textId="505A4EBE">
      <w:pPr>
        <w:pStyle w:val="Normal"/>
        <w:jc w:val="center"/>
        <w:rPr>
          <w:b w:val="0"/>
          <w:bCs w:val="0"/>
          <w:i w:val="0"/>
          <w:iCs w:val="0"/>
          <w:sz w:val="22"/>
          <w:szCs w:val="22"/>
          <w:u w:val="none"/>
        </w:rPr>
      </w:pPr>
      <w:r>
        <w:drawing>
          <wp:inline wp14:editId="79BAB6A7" wp14:anchorId="705BCDA5">
            <wp:extent cx="2105025" cy="4572000"/>
            <wp:effectExtent l="0" t="0" r="0" b="0"/>
            <wp:docPr id="488350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2e4e1050a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F0F1EF"/>
    <w:rsid w:val="338AE05D"/>
    <w:rsid w:val="3AFF003A"/>
    <w:rsid w:val="4B8F6504"/>
    <w:rsid w:val="75F0F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0F1EF"/>
  <w15:chartTrackingRefBased/>
  <w15:docId w15:val="{5FD11871-3A0E-4994-9003-C96B23F3C0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gu4n4rt@gmail.com" TargetMode="External" Id="Rbfa28903b3c545b3" /><Relationship Type="http://schemas.openxmlformats.org/officeDocument/2006/relationships/image" Target="/media/image.png" Id="R0ae8ab6253714ad1" /><Relationship Type="http://schemas.openxmlformats.org/officeDocument/2006/relationships/image" Target="/media/image2.png" Id="R4fdda85ff9a14040" /><Relationship Type="http://schemas.openxmlformats.org/officeDocument/2006/relationships/image" Target="/media/image3.png" Id="R3242c2bf6d7c48a6" /><Relationship Type="http://schemas.openxmlformats.org/officeDocument/2006/relationships/image" Target="/media/image4.png" Id="R8f6d10373de241cd" /><Relationship Type="http://schemas.openxmlformats.org/officeDocument/2006/relationships/image" Target="/media/image5.png" Id="Rf8fd745e1b034852" /><Relationship Type="http://schemas.openxmlformats.org/officeDocument/2006/relationships/hyperlink" Target="https://github.com/Guanart/NetScan" TargetMode="External" Id="R03e47e4c91fe4111" /><Relationship Type="http://schemas.openxmlformats.org/officeDocument/2006/relationships/image" Target="/media/image.jpg" Id="R80b2e4e1050a40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2021-07-16T02:56:08.2504331Z</dcterms:created>
  <dcterms:modified xsi:type="dcterms:W3CDTF">2021-08-01T03:35:47.9948262Z</dcterms:modified>
  <dc:creator>Guanart .</dc:creator>
  <lastModifiedBy>Guanart .</lastModifiedBy>
</coreProperties>
</file>