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教会罗马字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英文注释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Les.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Ex.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</w:t>
            </w:r>
            <w:r>
              <w:rPr>
                <w:rFonts w:ascii="Times New Roman" w:hAnsi="Times New Roman" w:eastAsia="MS Mincho" w:cs="Times New Roman"/>
              </w:rPr>
              <w:t>̂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an euphonic particle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Kó-nièng-màng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Last year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Kó sùng-kuàng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go on circuit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kuák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broad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Ku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ǔ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ng-ùng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overlook a fault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ǔ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open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14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Kuóng-sié-ùng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 tract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ǔ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-c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ǔ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dirty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ǎ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A.(ind.art.)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ā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In,at,sign of present participle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-bái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worship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-só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politeness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láe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scour</w:t>
            </w:r>
          </w:p>
        </w:tc>
        <w:tc>
          <w:tcPr>
            <w:tcW w:w="2074" w:type="dxa"/>
          </w:tcPr>
          <w:p>
            <w:pPr>
              <w:tabs>
                <w:tab w:val="center" w:pos="929"/>
              </w:tabs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ǎ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N.a.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ng-dó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Làng-cū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hinder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two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wet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ā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Sign of past and perfect tenses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làu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flow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làu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detain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16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leak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Làu-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downstairs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Làu-dīng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upstairs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Làu-tǎi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 ladder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Venerable,old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discuss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17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ê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sharp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-h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severe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lè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donkey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ě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six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</w:t>
            </w:r>
            <w:r>
              <w:rPr>
                <w:rFonts w:ascii="宋体" w:hAnsi="宋体" w:eastAsia="宋体" w:cs="宋体"/>
                <w:sz w:val="24"/>
                <w:szCs w:val="24"/>
              </w:rPr>
              <w:t>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ng-ngu</w:t>
            </w:r>
            <w:r>
              <w:rPr>
                <w:rFonts w:ascii="宋体" w:hAnsi="宋体" w:eastAsia="宋体" w:cs="宋体"/>
                <w:sz w:val="24"/>
                <w:szCs w:val="24"/>
              </w:rPr>
              <w:t>ô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besides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16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ī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 chinese mile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lì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come,an aux.verb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liàng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dry in the air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li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ē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build with brick or stone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lié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Distant from,to leave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lièng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together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ǐ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strength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lìng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 bell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lìng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 fragment,fraction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Lìng-ǔk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Shame,insult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liōng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An ounce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liòng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cool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liòng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measure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17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Liù-sǐng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attentive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Lō-chū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rats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Lō-diǎ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 mandarin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Lō-siēn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wife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Lō-sǐk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Well disposed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Lò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 gong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lǒh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N.u.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lǒh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At,upon,downwards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Lu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ng-g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ō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tell lies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Lūng-cūng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all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má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curse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mā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horse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mā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yard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mā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buy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Mā-m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business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sell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Does not,cannot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-gé-dék-kó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forgotten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12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s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i-dék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May not,will not do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Mǎh-hūng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oatmeal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Mài-cáung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bury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mái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carry on the back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slow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7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màng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Evening meal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Màng-buǒ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night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9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Màng-mièng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Next year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měk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ink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Měk-ciǔ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eyes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宋体" w:hAnsi="宋体" w:eastAsia="宋体" w:cs="宋体"/>
                <w:sz w:val="24"/>
                <w:szCs w:val="24"/>
              </w:rPr>
              <w:t>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Surface,face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16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Méng-sèng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 presence of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mī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Uncooked rice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Mì-dǔk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but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miàng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name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48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Miēh-nóh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what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Miēng-dék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lest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Mièng-huǎ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Cotton wool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Miéng-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When?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</w:t>
            </w:r>
            <w:r>
              <w:rPr>
                <w:rFonts w:ascii="宋体" w:hAnsi="宋体" w:eastAsia="宋体" w:cs="宋体"/>
                <w:sz w:val="24"/>
                <w:szCs w:val="24"/>
              </w:rPr>
              <w:t>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ng-b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ǎ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bread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</w:t>
            </w:r>
            <w:r>
              <w:rPr>
                <w:rFonts w:ascii="宋体" w:hAnsi="宋体" w:eastAsia="宋体" w:cs="宋体"/>
                <w:sz w:val="24"/>
                <w:szCs w:val="24"/>
              </w:rPr>
              <w:t>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ng-n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ū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flour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Mìng-chòng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bed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Mìng-dáng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tomorrow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ǒ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Interrogative parlicle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ō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Female of animals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7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mò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Hair of animals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mò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No, not,has not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Mò dǎng-dǒng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cannot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Mò diǒh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absent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Mò diǒh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Not at home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19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Mò-huúk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No help for it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16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Mò-niǎh</w:t>
            </w:r>
          </w:p>
        </w:tc>
        <w:tc>
          <w:tcPr>
            <w:tcW w:w="2074" w:type="dxa"/>
          </w:tcPr>
          <w:p>
            <w:pPr>
              <w:tabs>
                <w:tab w:val="center" w:pos="929"/>
              </w:tabs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Not equal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ab/>
              <w:t xml:space="preserve"> to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11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Mò nóh bīpiáng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incomparable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11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ǒ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 g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ǔ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Do not stand on ceremony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8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ǒ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 guúi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Do not blame me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ū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A certaim person,place or thing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Muài-cúung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bury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mu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full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17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ǔ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k-s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ǎ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-hó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carpenter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ǔ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k-s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ǔ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pastor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Mu</w:t>
            </w:r>
            <w:r>
              <w:rPr>
                <w:rFonts w:ascii="宋体" w:hAnsi="宋体" w:eastAsia="宋体" w:cs="宋体"/>
                <w:sz w:val="24"/>
                <w:szCs w:val="24"/>
              </w:rPr>
              <w:t>ô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i-</w:t>
            </w:r>
            <w:r>
              <w:rPr>
                <w:rFonts w:ascii="宋体" w:hAnsi="宋体" w:eastAsia="宋体" w:cs="宋体"/>
                <w:sz w:val="24"/>
                <w:szCs w:val="24"/>
              </w:rPr>
              <w:t>ô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Have not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mu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ǒ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heal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mu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ō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Sign of comparalive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11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mu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ō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Permissive parlicle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14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muóng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ask,enquire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muòng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door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Muòng-sěng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disciples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Only,if,but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4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ǎ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Bamboo tow line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nàng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difficult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nùng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south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nàng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male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Nàng-cǎ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Boy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 school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Náu-iěk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Bustle, stir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10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</w:rPr>
              <w:t>â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Small as things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</w:rPr>
              <w:t>ê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two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</w:t>
            </w:r>
            <w:r>
              <w:rPr>
                <w:rFonts w:ascii="宋体" w:hAnsi="宋体" w:eastAsia="宋体" w:cs="宋体"/>
                <w:sz w:val="24"/>
                <w:szCs w:val="24"/>
              </w:rPr>
              <w:t>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ng-dék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recognise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13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nèng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People,man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2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Nèng-gǎ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I,me</w:t>
            </w: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Nèng-giāng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doll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Nèng-káh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guest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Néng-dáng</w:t>
            </w: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To confess a fault</w:t>
            </w:r>
          </w:p>
        </w:tc>
        <w:tc>
          <w:tcPr>
            <w:tcW w:w="2074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074" w:type="dxa"/>
          </w:tcPr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14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C5"/>
    <w:rsid w:val="007828C5"/>
    <w:rsid w:val="00827656"/>
    <w:rsid w:val="00AC49B9"/>
    <w:rsid w:val="00C17000"/>
    <w:rsid w:val="00C24160"/>
    <w:rsid w:val="00E83C94"/>
    <w:rsid w:val="1F36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120</Characters>
  <Lines>1</Lines>
  <Paragraphs>1</Paragraphs>
  <TotalTime>270</TotalTime>
  <ScaleCrop>false</ScaleCrop>
  <LinksUpToDate>false</LinksUpToDate>
  <CharactersWithSpaces>139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2021-05-02T16:13:00Z</dcterms:created>
  <dc:creator>善德 林</dc:creator>
  <cp:lastModifiedBy>Administrator</cp:lastModifiedBy>
  <dcterms:modified xsi:type="dcterms:W3CDTF">2021-06-07T17:00:44Z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