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Helvetica" w:hAnsi="Helvetica" w:eastAsia="Helvetica" w:cs="Helvetica"/>
          <w:b/>
          <w:i w:val="0"/>
          <w:color w:val="1A1A1A"/>
          <w:spacing w:val="0"/>
          <w:sz w:val="48"/>
          <w:szCs w:val="48"/>
          <w:vertAlign w:val="baseline"/>
        </w:rPr>
        <w:t>python第9次试验</w:t>
      </w:r>
    </w:p>
    <w:p>
      <w:pPr>
        <w:pStyle w:val="4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hAnsi="Times New Roman" w:eastAsia="仿宋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仿宋" w:cs="Times New Roman"/>
          <w:color w:val="333333"/>
          <w:sz w:val="21"/>
          <w:szCs w:val="21"/>
        </w:rPr>
        <w:t>创建一个名字为text1.txt的文本，其中的内容是“the clown ran after the car and the car ran into the tent and the tent fell down on the clown and the car”。统计该文本的词频，输出统计字典，并输出'the'这个单词吃词频。文件命名为word_count.py</w:t>
      </w:r>
    </w:p>
    <w:p>
      <w:pPr>
        <w:pStyle w:val="4"/>
        <w:widowControl/>
        <w:numPr>
          <w:numId w:val="0"/>
        </w:numPr>
        <w:spacing w:before="60" w:after="60" w:line="312" w:lineRule="auto"/>
        <w:jc w:val="left"/>
        <w:rPr>
          <w:rFonts w:ascii="Times New Roman" w:hAnsi="Times New Roman" w:eastAsia="仿宋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仿宋" w:cs="Times New Roman"/>
          <w:color w:val="333333"/>
          <w:sz w:val="21"/>
          <w:szCs w:val="21"/>
        </w:rPr>
        <w:t>输出示例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724525" cy="2571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Segoe UI" w:hAnsi="Segoe UI" w:eastAsia="Segoe UI" w:cs="Segoe UI"/>
          <w:b w:val="0"/>
          <w:bCs/>
          <w:i w:val="0"/>
          <w:color w:val="24292E"/>
          <w:spacing w:val="0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设计一个函数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读取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题目1的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text1.txt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文件的后缀名。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输出示例：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xt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模拟轮盘抽奖游戏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轮盘分为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三部分: 一等奖, 二等奖和三等奖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；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轮盘转的时候是随机的,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如果范围在[0,0.08)之间,代表一等奖,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如果范围在[0.08,0.3)之间,代表2等奖,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如果范围在[0.3, 1.0)之间,代表3等奖,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模拟本次活动1000人参加, 模拟游戏时需要准备各等级奖品的个数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。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文件保存为lotterygame.py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010150" cy="6667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egoe UI" w:hAnsi="Segoe UI" w:eastAsia="Segoe UI" w:cs="Segoe UI"/>
          <w:i w:val="0"/>
          <w:color w:val="24292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题目需求: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对于一个十进制的正整数， 定义f(n)为其各位数字的平方和，如: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f(13) = 1**2 + 3**2 = 10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f(207) = 2**2 + 0**2 + 7**2 = 53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下面给出三个正整数k，a, b,你需要计算有多少个正整数n满足a&lt;=n&lt;=b,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且k*f(n)=n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。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文件保存为findnumber.py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输入: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第一行包含3个正整数k，a, b, k&gt;=1, a,b&lt;=10**18, a&lt;=b;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输出输出对应的答案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范例: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输入: 51 5000 10000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输出: 3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724525" cy="81915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声明一个字典保存一个学生的信息，学生信息中包括: 姓名、年龄、成绩(单科)、电话、性别(男、女、不明)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，如：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student={'name':'张三','age':'23','score':88,'tel':'23423532','gender':'男'}。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声明一个列表，在列表中保存6个学生的信息(6个题1中的字典)，如: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students = [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{'name':'张三','age':23,'score':88,'tel':'23423532','gender':'男'},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{'name':'李四','age':26,'score':80,'tel':'12533453','gender':'女'},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{'name':'王五','age':15,'score':58,'tel':'56453453','gender':'男'},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{'name':'赵六','age':16,'score':57,'tel':'86786785','gender':'不明'},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{'name':'小明','age':18,'score':98,'tel':'23434656','gender':'女'},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 w:firstLine="42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{'name':'小红','age':23,'score':72,'tel':'67867868','gender':'女'},]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统计不及格学生的个数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打印不及格学生的名字和对应的成绩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统计未成年学生的个数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打印手机尾号是8的学生的名字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文件保存为：student_dic.py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输出结果：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2390775" cy="7620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文件命名为bank_card.py。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顺序生成100个卡号；卡号以6102009开头，后面3位依次是 （001， 002， 003，......,，100）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生成关于银行卡号的字典，默认每个卡号的初始密码为"redhat"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输出卡号和密码信息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。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格式如下: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 xml:space="preserve">卡号 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 xml:space="preserve">           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密码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 xml:space="preserve">6102009001 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redhat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输出示例：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2952750" cy="298132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312" w:lineRule="auto"/>
        <w:ind w:left="0" w:leftChars="0" w:right="0" w:firstLine="0" w:firstLine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假设已有列表lst=[(“triangle”,“shape”),(“red”,“color”),(“square”,“shape”),(“yellow”,“color”),(“green”,“color”),(“circle”,“shape”)]，其中每个元素都是一个元组。元组中的每一个元素表示值，第二个元素表示标签。试编写程序，完成以下功能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（1）将列表lst中的元素按照标签排序后输出。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（2）将所有的颜色值从列表lst中提取出来，存入列表lst_colors,并将该列表输出。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文件命名为：color_extract.py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输出示例：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5724525" cy="27622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 xml:space="preserve">8. 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定义一个学生Student类。有下面的类属性：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1）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姓名 name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年龄 age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成绩 score（语文，数学，英语) [每课成绩的类型为整数] 以list数据输入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输出学生名字，年龄，和考试分数中最高的一门学科分数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文件名保存为：studentclass.py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仿宋" w:cs="Times New Roman"/>
          <w:color w:val="333333"/>
          <w:kern w:val="2"/>
          <w:sz w:val="21"/>
          <w:szCs w:val="21"/>
          <w:lang w:val="en-US" w:eastAsia="zh-CN" w:bidi="ar-SA"/>
        </w:rPr>
        <w:t>输出结果：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1638300" cy="46672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19EF1"/>
    <w:multiLevelType w:val="singleLevel"/>
    <w:tmpl w:val="E9B19EF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7FC7F9"/>
    <w:multiLevelType w:val="singleLevel"/>
    <w:tmpl w:val="FF7FC7F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0B02FB"/>
    <w:multiLevelType w:val="singleLevel"/>
    <w:tmpl w:val="670B02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71FE8"/>
    <w:rsid w:val="00C40EDC"/>
    <w:rsid w:val="011766F3"/>
    <w:rsid w:val="05AF279F"/>
    <w:rsid w:val="11AD53F0"/>
    <w:rsid w:val="15C1691F"/>
    <w:rsid w:val="199224AE"/>
    <w:rsid w:val="1C58774B"/>
    <w:rsid w:val="1C6C7869"/>
    <w:rsid w:val="257F01AB"/>
    <w:rsid w:val="277F1247"/>
    <w:rsid w:val="292D7721"/>
    <w:rsid w:val="2B6176AB"/>
    <w:rsid w:val="2E3A032A"/>
    <w:rsid w:val="30033F78"/>
    <w:rsid w:val="30FB175C"/>
    <w:rsid w:val="325E165E"/>
    <w:rsid w:val="3426793D"/>
    <w:rsid w:val="375D5331"/>
    <w:rsid w:val="38AD48CE"/>
    <w:rsid w:val="39A31E35"/>
    <w:rsid w:val="3DA3290A"/>
    <w:rsid w:val="3E97670E"/>
    <w:rsid w:val="44EB0978"/>
    <w:rsid w:val="48C74BCF"/>
    <w:rsid w:val="4D95226D"/>
    <w:rsid w:val="4ECC6B57"/>
    <w:rsid w:val="52D435C3"/>
    <w:rsid w:val="63B31DE0"/>
    <w:rsid w:val="681A05E7"/>
    <w:rsid w:val="686C51FC"/>
    <w:rsid w:val="69F71FE8"/>
    <w:rsid w:val="6AE11480"/>
    <w:rsid w:val="6B910620"/>
    <w:rsid w:val="6DCA55E3"/>
    <w:rsid w:val="71267103"/>
    <w:rsid w:val="790748E1"/>
    <w:rsid w:val="7B554800"/>
    <w:rsid w:val="7B9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2020-12-15T06:21:00Z</dcterms:created>
  <dc:creator>changreal</dc:creator>
  <cp:lastModifiedBy>changreal</cp:lastModifiedBy>
  <dcterms:modified xsi:type="dcterms:W3CDTF">2020-12-15T06:30:49Z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