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C803" w14:textId="77777777" w:rsidR="00A84F29" w:rsidRPr="00037733" w:rsidRDefault="00EF66AC">
      <w:pPr>
        <w:jc w:val="center"/>
        <w:rPr>
          <w:b/>
          <w:bCs/>
          <w:sz w:val="36"/>
          <w:szCs w:val="44"/>
        </w:rPr>
      </w:pPr>
      <w:r w:rsidRPr="00037733">
        <w:rPr>
          <w:rFonts w:hint="eastAsia"/>
          <w:b/>
          <w:bCs/>
          <w:sz w:val="36"/>
          <w:szCs w:val="44"/>
        </w:rPr>
        <w:t>论述题</w:t>
      </w:r>
    </w:p>
    <w:p w14:paraId="0F47BE3C" w14:textId="77777777" w:rsidR="00A84F29" w:rsidRPr="00037733" w:rsidRDefault="00EF66AC" w:rsidP="003F17DE">
      <w:pPr>
        <w:tabs>
          <w:tab w:val="left" w:pos="312"/>
        </w:tabs>
        <w:jc w:val="left"/>
        <w:rPr>
          <w:b/>
          <w:bCs/>
          <w:sz w:val="24"/>
          <w:szCs w:val="32"/>
          <w:u w:val="single"/>
        </w:rPr>
      </w:pPr>
      <w:r w:rsidRPr="00037733">
        <w:rPr>
          <w:rFonts w:hint="eastAsia"/>
          <w:b/>
          <w:bCs/>
          <w:sz w:val="28"/>
          <w:szCs w:val="36"/>
          <w:u w:val="single"/>
        </w:rPr>
        <w:t>马克思主义中国化两大理论成果及其相互关系</w:t>
      </w:r>
      <w:r w:rsidRPr="00037733">
        <w:rPr>
          <w:rFonts w:hint="eastAsia"/>
          <w:b/>
          <w:bCs/>
          <w:sz w:val="24"/>
          <w:szCs w:val="32"/>
          <w:u w:val="single"/>
        </w:rPr>
        <w:t>？</w:t>
      </w:r>
    </w:p>
    <w:p w14:paraId="4E59BE8A" w14:textId="1CD2482A" w:rsidR="00A84F29" w:rsidRPr="006E541B" w:rsidRDefault="006E541B" w:rsidP="006E541B">
      <w:pPr>
        <w:ind w:left="480"/>
        <w:jc w:val="left"/>
        <w:rPr>
          <w:sz w:val="24"/>
          <w:szCs w:val="32"/>
        </w:rPr>
      </w:pPr>
      <w:r w:rsidRPr="006E541B">
        <w:rPr>
          <w:rFonts w:hint="eastAsia"/>
          <w:sz w:val="24"/>
          <w:szCs w:val="32"/>
        </w:rPr>
        <w:t>①</w:t>
      </w:r>
      <w:r w:rsidR="00EF66AC" w:rsidRPr="00037733">
        <w:rPr>
          <w:rFonts w:hint="eastAsia"/>
          <w:b/>
          <w:bCs/>
          <w:sz w:val="28"/>
          <w:szCs w:val="36"/>
        </w:rPr>
        <w:t>什么是马克思主义中国化</w:t>
      </w:r>
      <w:r w:rsidR="00EF66AC" w:rsidRPr="006E541B">
        <w:rPr>
          <w:rFonts w:hint="eastAsia"/>
          <w:sz w:val="24"/>
          <w:szCs w:val="32"/>
        </w:rPr>
        <w:t>？</w:t>
      </w:r>
    </w:p>
    <w:p w14:paraId="169AFD19" w14:textId="77777777" w:rsidR="006E541B" w:rsidRDefault="00EF66AC">
      <w:pPr>
        <w:ind w:firstLineChars="200" w:firstLine="480"/>
        <w:jc w:val="left"/>
        <w:rPr>
          <w:rFonts w:ascii="宋体" w:eastAsia="宋体" w:hAnsi="宋体" w:cs="宋体"/>
          <w:sz w:val="24"/>
        </w:rPr>
      </w:pPr>
      <w:r>
        <w:rPr>
          <w:rFonts w:ascii="宋体" w:eastAsia="宋体" w:hAnsi="宋体" w:cs="宋体"/>
          <w:sz w:val="24"/>
        </w:rPr>
        <w:t>马克思主义中国化就是把马克思主义基本原理同中国具体实际</w:t>
      </w:r>
      <w:r w:rsidR="00F42305">
        <w:rPr>
          <w:rFonts w:ascii="宋体" w:eastAsia="宋体" w:hAnsi="宋体" w:cs="宋体" w:hint="eastAsia"/>
          <w:sz w:val="24"/>
        </w:rPr>
        <w:t>相结合、同中华优秀传统文化相结合</w:t>
      </w:r>
      <w:r>
        <w:rPr>
          <w:rFonts w:ascii="宋体" w:eastAsia="宋体" w:hAnsi="宋体" w:cs="宋体"/>
          <w:sz w:val="24"/>
        </w:rPr>
        <w:t>，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14:paraId="794BA889" w14:textId="77777777" w:rsidR="006E541B" w:rsidRPr="00037733" w:rsidRDefault="00EF66AC">
      <w:pPr>
        <w:ind w:firstLineChars="200" w:firstLine="562"/>
        <w:jc w:val="left"/>
        <w:rPr>
          <w:rFonts w:ascii="宋体" w:eastAsia="宋体" w:hAnsi="宋体" w:cs="宋体"/>
          <w:b/>
          <w:bCs/>
          <w:sz w:val="28"/>
          <w:szCs w:val="28"/>
        </w:rPr>
      </w:pPr>
      <w:r w:rsidRPr="00037733">
        <w:rPr>
          <w:rFonts w:ascii="宋体" w:eastAsia="宋体" w:hAnsi="宋体" w:cs="宋体" w:hint="eastAsia"/>
          <w:b/>
          <w:bCs/>
          <w:sz w:val="28"/>
          <w:szCs w:val="28"/>
        </w:rPr>
        <w:t>②</w:t>
      </w:r>
      <w:r w:rsidRPr="00037733">
        <w:rPr>
          <w:rFonts w:ascii="宋体" w:eastAsia="宋体" w:hAnsi="宋体" w:cs="宋体"/>
          <w:b/>
          <w:bCs/>
          <w:sz w:val="28"/>
          <w:szCs w:val="28"/>
        </w:rPr>
        <w:t>马克思主义中国化两大理论成果及其关系</w:t>
      </w:r>
    </w:p>
    <w:p w14:paraId="375713BE" w14:textId="77777777" w:rsidR="006E541B" w:rsidRDefault="00EF66AC">
      <w:pPr>
        <w:ind w:firstLineChars="200" w:firstLine="480"/>
        <w:jc w:val="left"/>
        <w:rPr>
          <w:rFonts w:ascii="宋体" w:eastAsia="宋体" w:hAnsi="宋体" w:cs="宋体"/>
          <w:sz w:val="24"/>
        </w:rPr>
      </w:pPr>
      <w:r>
        <w:rPr>
          <w:rFonts w:ascii="宋体" w:eastAsia="宋体" w:hAnsi="宋体" w:cs="宋体"/>
          <w:sz w:val="24"/>
        </w:rPr>
        <w:t>两大理论成果：毛泽东思想和中国特色社会主义理论体系。毛泽东思想是马克思主义中国化第一次历史性飞跃的理论成果。中国特色社会主义理论体系是马克思主义中国化第二次历史性飞跃的理论成果，包括邓小平理论、“三个代表”重要思想、科学发展观和习近平新时代中国特色社会主义思想。</w:t>
      </w:r>
    </w:p>
    <w:p w14:paraId="5EE06B85" w14:textId="77777777" w:rsidR="006E541B" w:rsidRPr="00037733" w:rsidRDefault="00EF66AC">
      <w:pPr>
        <w:ind w:firstLineChars="200" w:firstLine="482"/>
        <w:jc w:val="left"/>
        <w:rPr>
          <w:rFonts w:ascii="宋体" w:eastAsia="宋体" w:hAnsi="宋体" w:cs="宋体"/>
          <w:b/>
          <w:bCs/>
          <w:sz w:val="24"/>
        </w:rPr>
      </w:pPr>
      <w:r w:rsidRPr="00037733">
        <w:rPr>
          <w:rFonts w:ascii="宋体" w:eastAsia="宋体" w:hAnsi="宋体" w:cs="宋体"/>
          <w:b/>
          <w:bCs/>
          <w:sz w:val="24"/>
        </w:rPr>
        <w:t>两</w:t>
      </w:r>
      <w:r w:rsidRPr="00037733">
        <w:rPr>
          <w:rFonts w:ascii="宋体" w:eastAsia="宋体" w:hAnsi="宋体" w:cs="宋体" w:hint="eastAsia"/>
          <w:b/>
          <w:bCs/>
          <w:sz w:val="24"/>
        </w:rPr>
        <w:t>大</w:t>
      </w:r>
      <w:r w:rsidRPr="00037733">
        <w:rPr>
          <w:rFonts w:ascii="宋体" w:eastAsia="宋体" w:hAnsi="宋体" w:cs="宋体"/>
          <w:b/>
          <w:bCs/>
          <w:sz w:val="24"/>
        </w:rPr>
        <w:t>成果</w:t>
      </w:r>
      <w:r w:rsidR="00F42305" w:rsidRPr="00037733">
        <w:rPr>
          <w:rFonts w:ascii="宋体" w:eastAsia="宋体" w:hAnsi="宋体" w:cs="宋体" w:hint="eastAsia"/>
          <w:b/>
          <w:bCs/>
          <w:sz w:val="24"/>
        </w:rPr>
        <w:t>关系</w:t>
      </w:r>
      <w:r w:rsidRPr="00037733">
        <w:rPr>
          <w:rFonts w:ascii="宋体" w:eastAsia="宋体" w:hAnsi="宋体" w:cs="宋体"/>
          <w:b/>
          <w:bCs/>
          <w:sz w:val="24"/>
        </w:rPr>
        <w:t>：一脉相承、与时俱进。</w:t>
      </w:r>
    </w:p>
    <w:p w14:paraId="149CDE0B" w14:textId="77777777" w:rsidR="006E541B" w:rsidRDefault="00EF66AC" w:rsidP="006E541B">
      <w:pPr>
        <w:ind w:firstLineChars="200" w:firstLine="480"/>
        <w:jc w:val="left"/>
        <w:rPr>
          <w:rFonts w:ascii="宋体" w:eastAsia="宋体" w:hAnsi="宋体" w:cs="宋体"/>
          <w:sz w:val="24"/>
        </w:rPr>
      </w:pPr>
      <w:r>
        <w:rPr>
          <w:rFonts w:ascii="宋体" w:eastAsia="宋体" w:hAnsi="宋体" w:cs="宋体" w:hint="eastAsia"/>
          <w:sz w:val="24"/>
        </w:rPr>
        <w:t>一脉</w:t>
      </w:r>
      <w:r>
        <w:rPr>
          <w:rFonts w:ascii="宋体" w:eastAsia="宋体" w:hAnsi="宋体" w:cs="宋体"/>
          <w:sz w:val="24"/>
        </w:rPr>
        <w:t>相承：两</w:t>
      </w:r>
      <w:r>
        <w:rPr>
          <w:rFonts w:ascii="宋体" w:eastAsia="宋体" w:hAnsi="宋体" w:cs="宋体" w:hint="eastAsia"/>
          <w:sz w:val="24"/>
        </w:rPr>
        <w:t>者</w:t>
      </w:r>
      <w:r>
        <w:rPr>
          <w:rFonts w:ascii="宋体" w:eastAsia="宋体" w:hAnsi="宋体" w:cs="宋体"/>
          <w:sz w:val="24"/>
        </w:rPr>
        <w:t>都以马克思主义的世界观和方法论为哲学基础：坚特唯物辩证法和历史唯物主义。两</w:t>
      </w:r>
      <w:r>
        <w:rPr>
          <w:rFonts w:ascii="宋体" w:eastAsia="宋体" w:hAnsi="宋体" w:cs="宋体" w:hint="eastAsia"/>
          <w:sz w:val="24"/>
        </w:rPr>
        <w:t>者</w:t>
      </w:r>
      <w:r>
        <w:rPr>
          <w:rFonts w:ascii="宋体" w:eastAsia="宋体" w:hAnsi="宋体" w:cs="宋体"/>
          <w:sz w:val="24"/>
        </w:rPr>
        <w:t>理论，内容风格一脉相承。作为科学社会主义的思想体系，两者都高扬共产主义的旗帜，以实现共产主义为已任。</w:t>
      </w:r>
    </w:p>
    <w:p w14:paraId="63EF9D8E" w14:textId="23307247" w:rsidR="00A84F29" w:rsidRDefault="00EF66AC" w:rsidP="006E541B">
      <w:pPr>
        <w:ind w:firstLineChars="200" w:firstLine="480"/>
        <w:jc w:val="left"/>
        <w:rPr>
          <w:rFonts w:ascii="宋体" w:eastAsia="宋体" w:hAnsi="宋体" w:cs="宋体"/>
          <w:sz w:val="24"/>
        </w:rPr>
      </w:pPr>
      <w:r>
        <w:rPr>
          <w:rFonts w:ascii="宋体" w:eastAsia="宋体" w:hAnsi="宋体" w:cs="宋体"/>
          <w:sz w:val="24"/>
        </w:rPr>
        <w:t>毛泽东思想是中国特色社会主义理论体系的重要思想</w:t>
      </w:r>
      <w:r>
        <w:rPr>
          <w:rFonts w:ascii="宋体" w:eastAsia="宋体" w:hAnsi="宋体" w:cs="宋体" w:hint="eastAsia"/>
          <w:sz w:val="24"/>
        </w:rPr>
        <w:t>渊源</w:t>
      </w:r>
      <w:r>
        <w:rPr>
          <w:rFonts w:ascii="宋体" w:eastAsia="宋体" w:hAnsi="宋体" w:cs="宋体"/>
          <w:sz w:val="24"/>
        </w:rPr>
        <w:t>。毛泽东思想</w:t>
      </w:r>
      <w:r>
        <w:rPr>
          <w:rFonts w:ascii="宋体" w:eastAsia="宋体" w:hAnsi="宋体" w:cs="宋体" w:hint="eastAsia"/>
          <w:sz w:val="24"/>
        </w:rPr>
        <w:t>奠定</w:t>
      </w:r>
      <w:r>
        <w:rPr>
          <w:rFonts w:ascii="宋体" w:eastAsia="宋体" w:hAnsi="宋体" w:cs="宋体"/>
          <w:sz w:val="24"/>
        </w:rPr>
        <w:t>了中国特色社会主义理论体系的制度和理论基础。在毛泽东思想指导下，我们确立了社会主义的基本政治制度，确立了以马克思主</w:t>
      </w:r>
      <w:r>
        <w:rPr>
          <w:rFonts w:ascii="宋体" w:eastAsia="宋体" w:hAnsi="宋体" w:cs="宋体" w:hint="eastAsia"/>
          <w:sz w:val="24"/>
        </w:rPr>
        <w:t>义为指导的意识形态，为开辟中国特色社会主义道路、创立中国特色社会主义理论体系奠定了根本制度基</w:t>
      </w:r>
      <w:r>
        <w:rPr>
          <w:rFonts w:ascii="宋体" w:eastAsia="宋体" w:hAnsi="宋体" w:cs="宋体"/>
          <w:sz w:val="24"/>
        </w:rPr>
        <w:t>础和理论基础。中国特色社会主义理论体系是对毛泽东思想</w:t>
      </w:r>
      <w:r>
        <w:rPr>
          <w:rFonts w:ascii="宋体" w:eastAsia="宋体" w:hAnsi="宋体" w:cs="宋体" w:hint="eastAsia"/>
          <w:sz w:val="24"/>
        </w:rPr>
        <w:t>根本</w:t>
      </w:r>
      <w:r>
        <w:rPr>
          <w:rFonts w:ascii="宋体" w:eastAsia="宋体" w:hAnsi="宋体" w:cs="宋体"/>
          <w:sz w:val="24"/>
        </w:rPr>
        <w:t>上的</w:t>
      </w:r>
      <w:r>
        <w:rPr>
          <w:rFonts w:ascii="宋体" w:eastAsia="宋体" w:hAnsi="宋体" w:cs="宋体" w:hint="eastAsia"/>
          <w:sz w:val="24"/>
        </w:rPr>
        <w:t>继承</w:t>
      </w:r>
      <w:r>
        <w:rPr>
          <w:rFonts w:ascii="宋体" w:eastAsia="宋体" w:hAnsi="宋体" w:cs="宋体"/>
          <w:sz w:val="24"/>
        </w:rPr>
        <w:t>。中国特色社会主义理论体系对马克思主义的本质，对</w:t>
      </w:r>
      <w:r>
        <w:rPr>
          <w:rFonts w:ascii="宋体" w:eastAsia="宋体" w:hAnsi="宋体" w:cs="宋体" w:hint="eastAsia"/>
          <w:sz w:val="24"/>
        </w:rPr>
        <w:t>毛泽东</w:t>
      </w:r>
      <w:r>
        <w:rPr>
          <w:rFonts w:ascii="宋体" w:eastAsia="宋体" w:hAnsi="宋体" w:cs="宋体"/>
          <w:sz w:val="24"/>
        </w:rPr>
        <w:t>思想的精髓，对社会主义革命、建设和改革以及党的建设的一些重大问题的坚持和</w:t>
      </w:r>
      <w:r>
        <w:rPr>
          <w:rFonts w:ascii="宋体" w:eastAsia="宋体" w:hAnsi="宋体" w:cs="宋体" w:hint="eastAsia"/>
          <w:sz w:val="24"/>
        </w:rPr>
        <w:t>继承</w:t>
      </w:r>
      <w:r>
        <w:rPr>
          <w:rFonts w:ascii="宋体" w:eastAsia="宋体" w:hAnsi="宋体" w:cs="宋体"/>
          <w:sz w:val="24"/>
        </w:rPr>
        <w:t>，是</w:t>
      </w:r>
      <w:r>
        <w:rPr>
          <w:rFonts w:ascii="宋体" w:eastAsia="宋体" w:hAnsi="宋体" w:cs="宋体" w:hint="eastAsia"/>
          <w:sz w:val="24"/>
        </w:rPr>
        <w:t>根本上的继承。</w:t>
      </w:r>
    </w:p>
    <w:p w14:paraId="0BB8E3A4" w14:textId="3173B58A" w:rsidR="00A84F29" w:rsidRDefault="00EF66AC" w:rsidP="00B31023">
      <w:pPr>
        <w:ind w:firstLineChars="200" w:firstLine="480"/>
        <w:jc w:val="left"/>
        <w:rPr>
          <w:rFonts w:ascii="宋体" w:eastAsia="宋体" w:hAnsi="宋体" w:cs="宋体"/>
          <w:sz w:val="24"/>
        </w:rPr>
      </w:pPr>
      <w:r>
        <w:rPr>
          <w:rFonts w:ascii="宋体" w:eastAsia="宋体" w:hAnsi="宋体" w:cs="宋体" w:hint="eastAsia"/>
          <w:sz w:val="24"/>
        </w:rPr>
        <w:t>与时俱进：中国特色社会主义理论体系在新的历史条件下进一步丰富和发展了毛泽东思想。</w:t>
      </w:r>
    </w:p>
    <w:p w14:paraId="0F58429C" w14:textId="424461A9" w:rsidR="00A84F29" w:rsidRDefault="00EF66AC" w:rsidP="00B31023">
      <w:pPr>
        <w:ind w:firstLineChars="200" w:firstLine="480"/>
        <w:jc w:val="left"/>
        <w:rPr>
          <w:rFonts w:ascii="宋体" w:eastAsia="宋体" w:hAnsi="宋体" w:cs="宋体"/>
          <w:sz w:val="24"/>
        </w:rPr>
      </w:pPr>
      <w:r>
        <w:rPr>
          <w:rFonts w:ascii="宋体" w:eastAsia="宋体" w:hAnsi="宋体" w:cs="宋体" w:hint="eastAsia"/>
          <w:sz w:val="24"/>
        </w:rPr>
        <w:t>中国特色社会主义理论体系是对毛泽东思想突破性的创新。中国特色社会主义理论体系从中国特色社会主义建设实际出发，从世情国情党情出发，创造性地回答了以下重大问题。</w:t>
      </w:r>
      <w:r w:rsidR="00B31023">
        <w:rPr>
          <w:rFonts w:ascii="宋体" w:eastAsia="宋体" w:hAnsi="宋体" w:cs="宋体" w:hint="eastAsia"/>
          <w:sz w:val="24"/>
        </w:rPr>
        <w:t>第一，</w:t>
      </w:r>
      <w:r>
        <w:rPr>
          <w:rFonts w:ascii="宋体" w:eastAsia="宋体" w:hAnsi="宋体" w:cs="宋体" w:hint="eastAsia"/>
          <w:sz w:val="24"/>
        </w:rPr>
        <w:t>创造性地回答了“什么是社会主义、怎样建设社会主义”的问题。第二，创造性地回答了“建设什么样的党、怎样建设党”的问题。第三，创造性地回答了“实现什么样的发展、怎样发展”的问题。第四，新时代坚持和发展什么样的中国特色社会主义，怎样坚持和发展中国特色社会主义。</w:t>
      </w:r>
    </w:p>
    <w:p w14:paraId="5A440134" w14:textId="54635806" w:rsidR="00A84F29" w:rsidRPr="00B31023" w:rsidRDefault="00EF66AC" w:rsidP="00B31023">
      <w:pPr>
        <w:ind w:firstLine="480"/>
        <w:jc w:val="left"/>
        <w:rPr>
          <w:rFonts w:ascii="宋体" w:eastAsia="宋体" w:hAnsi="宋体" w:cs="宋体"/>
          <w:sz w:val="24"/>
        </w:rPr>
      </w:pPr>
      <w:r>
        <w:rPr>
          <w:rFonts w:ascii="宋体" w:eastAsia="宋体" w:hAnsi="宋体" w:cs="宋体" w:hint="eastAsia"/>
          <w:sz w:val="24"/>
        </w:rPr>
        <w:t>总之，毛泽东思想和中国特色社会主义理论体系都是马克思列宁主义在中国的运用和发展。</w:t>
      </w:r>
    </w:p>
    <w:p w14:paraId="7DEF1EE0" w14:textId="799640FF" w:rsidR="00A84F29" w:rsidRPr="0092718E" w:rsidRDefault="00EF66AC" w:rsidP="003F17DE">
      <w:pPr>
        <w:tabs>
          <w:tab w:val="left" w:pos="312"/>
        </w:tabs>
        <w:jc w:val="left"/>
        <w:rPr>
          <w:b/>
          <w:bCs/>
          <w:sz w:val="28"/>
          <w:szCs w:val="36"/>
          <w:highlight w:val="yellow"/>
        </w:rPr>
      </w:pPr>
      <w:r w:rsidRPr="0092718E">
        <w:rPr>
          <w:rFonts w:hint="eastAsia"/>
          <w:b/>
          <w:bCs/>
          <w:sz w:val="28"/>
          <w:szCs w:val="36"/>
          <w:highlight w:val="yellow"/>
        </w:rPr>
        <w:t>对外开放的</w:t>
      </w:r>
      <w:r w:rsidR="00621BA7" w:rsidRPr="0092718E">
        <w:rPr>
          <w:rFonts w:hint="eastAsia"/>
          <w:b/>
          <w:bCs/>
          <w:sz w:val="28"/>
          <w:szCs w:val="36"/>
          <w:highlight w:val="yellow"/>
        </w:rPr>
        <w:t>原因</w:t>
      </w:r>
      <w:r w:rsidRPr="0092718E">
        <w:rPr>
          <w:rFonts w:hint="eastAsia"/>
          <w:b/>
          <w:bCs/>
          <w:sz w:val="28"/>
          <w:szCs w:val="36"/>
          <w:highlight w:val="yellow"/>
        </w:rPr>
        <w:t>和举措（结合当下）</w:t>
      </w:r>
      <w:r w:rsidR="0092718E" w:rsidRPr="0092718E">
        <w:rPr>
          <w:rFonts w:hint="eastAsia"/>
          <w:b/>
          <w:bCs/>
          <w:sz w:val="28"/>
          <w:szCs w:val="36"/>
          <w:highlight w:val="yellow"/>
        </w:rPr>
        <w:t>P</w:t>
      </w:r>
      <w:r w:rsidR="0092718E" w:rsidRPr="0092718E">
        <w:rPr>
          <w:b/>
          <w:bCs/>
          <w:sz w:val="28"/>
          <w:szCs w:val="36"/>
          <w:highlight w:val="yellow"/>
        </w:rPr>
        <w:t>118</w:t>
      </w:r>
    </w:p>
    <w:p w14:paraId="5980624C" w14:textId="3C5EF043" w:rsidR="00A84F29" w:rsidRPr="0092718E" w:rsidRDefault="00621BA7" w:rsidP="00621BA7">
      <w:pPr>
        <w:jc w:val="left"/>
        <w:rPr>
          <w:sz w:val="24"/>
          <w:szCs w:val="32"/>
          <w:highlight w:val="yellow"/>
        </w:rPr>
      </w:pPr>
      <w:r w:rsidRPr="0092718E">
        <w:rPr>
          <w:rFonts w:hint="eastAsia"/>
          <w:sz w:val="24"/>
          <w:szCs w:val="32"/>
          <w:highlight w:val="yellow"/>
        </w:rPr>
        <w:t>对外</w:t>
      </w:r>
      <w:r w:rsidR="00EF66AC" w:rsidRPr="0092718E">
        <w:rPr>
          <w:rFonts w:hint="eastAsia"/>
          <w:sz w:val="24"/>
          <w:szCs w:val="32"/>
          <w:highlight w:val="yellow"/>
        </w:rPr>
        <w:t>开放的</w:t>
      </w:r>
      <w:r w:rsidR="00F61E5C" w:rsidRPr="0092718E">
        <w:rPr>
          <w:rFonts w:hint="eastAsia"/>
          <w:sz w:val="24"/>
          <w:szCs w:val="32"/>
          <w:highlight w:val="yellow"/>
        </w:rPr>
        <w:t>原因</w:t>
      </w:r>
      <w:r w:rsidR="00EF66AC" w:rsidRPr="0092718E">
        <w:rPr>
          <w:rFonts w:hint="eastAsia"/>
          <w:sz w:val="24"/>
          <w:szCs w:val="32"/>
          <w:highlight w:val="yellow"/>
        </w:rPr>
        <w:t>：</w:t>
      </w:r>
    </w:p>
    <w:p w14:paraId="2D47DF3E" w14:textId="1B823DC7" w:rsidR="00A84F29" w:rsidRDefault="00EF66AC">
      <w:pPr>
        <w:jc w:val="left"/>
        <w:rPr>
          <w:sz w:val="24"/>
          <w:szCs w:val="32"/>
        </w:rPr>
      </w:pPr>
      <w:r w:rsidRPr="0092718E">
        <w:rPr>
          <w:rFonts w:hint="eastAsia"/>
          <w:sz w:val="24"/>
          <w:szCs w:val="32"/>
          <w:highlight w:val="yellow"/>
        </w:rPr>
        <w:t>对外开放的举措：</w:t>
      </w:r>
    </w:p>
    <w:p w14:paraId="38710DD0" w14:textId="034D2560" w:rsidR="00E8195F" w:rsidRDefault="00797702" w:rsidP="003F17DE">
      <w:pPr>
        <w:tabs>
          <w:tab w:val="left" w:pos="312"/>
        </w:tabs>
        <w:jc w:val="left"/>
        <w:rPr>
          <w:b/>
          <w:bCs/>
          <w:sz w:val="28"/>
          <w:szCs w:val="36"/>
        </w:rPr>
      </w:pPr>
      <w:r>
        <w:rPr>
          <w:rFonts w:hint="eastAsia"/>
          <w:b/>
          <w:bCs/>
          <w:sz w:val="28"/>
          <w:szCs w:val="36"/>
        </w:rPr>
        <w:t>党在过渡时期的总路线</w:t>
      </w:r>
    </w:p>
    <w:p w14:paraId="66C1CD2A" w14:textId="6C3D04A5" w:rsidR="00E8195F" w:rsidRDefault="00B31023" w:rsidP="00B31023">
      <w:pPr>
        <w:ind w:firstLineChars="200" w:firstLine="480"/>
        <w:jc w:val="left"/>
        <w:rPr>
          <w:rFonts w:ascii="宋体" w:eastAsia="宋体" w:hAnsi="宋体" w:cs="宋体"/>
          <w:sz w:val="24"/>
        </w:rPr>
      </w:pPr>
      <w:r>
        <w:rPr>
          <w:rFonts w:ascii="宋体" w:eastAsia="宋体" w:hAnsi="宋体" w:cs="宋体" w:hint="eastAsia"/>
          <w:sz w:val="24"/>
        </w:rPr>
        <w:lastRenderedPageBreak/>
        <w:t>关于</w:t>
      </w:r>
      <w:r w:rsidR="00E8195F">
        <w:rPr>
          <w:rFonts w:ascii="宋体" w:eastAsia="宋体" w:hAnsi="宋体" w:cs="宋体"/>
          <w:sz w:val="24"/>
        </w:rPr>
        <w:t>党在过渡时期总路线的</w:t>
      </w:r>
      <w:r>
        <w:rPr>
          <w:rFonts w:ascii="宋体" w:eastAsia="宋体" w:hAnsi="宋体" w:cs="宋体" w:hint="eastAsia"/>
          <w:sz w:val="24"/>
        </w:rPr>
        <w:t>完整表述为：从中华人民共和国成立，到</w:t>
      </w:r>
      <w:r w:rsidR="00FD2A3A">
        <w:rPr>
          <w:rFonts w:ascii="宋体" w:eastAsia="宋体" w:hAnsi="宋体" w:cs="宋体" w:hint="eastAsia"/>
          <w:sz w:val="24"/>
        </w:rPr>
        <w:t>社会主义改造基本完成，这是一个过渡时期。党在这个过渡时期的总路线和总任务，是要在一个相当长的时期内，逐步实现国家的社会主义工业化，并逐步实现国家对农业、对手工业和资本主义工商业的社会主义改造</w:t>
      </w:r>
      <w:r>
        <w:rPr>
          <w:rFonts w:ascii="宋体" w:eastAsia="宋体" w:hAnsi="宋体" w:cs="宋体"/>
          <w:sz w:val="24"/>
        </w:rPr>
        <w:t xml:space="preserve"> </w:t>
      </w:r>
    </w:p>
    <w:p w14:paraId="6206E2DF" w14:textId="17E8CEA9" w:rsidR="00E8195F" w:rsidRPr="00621BA7" w:rsidRDefault="00E8195F" w:rsidP="00E8195F">
      <w:pPr>
        <w:ind w:firstLineChars="200" w:firstLine="480"/>
        <w:jc w:val="left"/>
        <w:rPr>
          <w:rFonts w:ascii="宋体" w:eastAsia="宋体" w:hAnsi="宋体" w:cs="宋体"/>
          <w:sz w:val="24"/>
        </w:rPr>
      </w:pPr>
      <w:r w:rsidRPr="00621BA7">
        <w:rPr>
          <w:rFonts w:ascii="宋体" w:eastAsia="宋体" w:hAnsi="宋体" w:cs="宋体" w:hint="eastAsia"/>
          <w:sz w:val="24"/>
        </w:rPr>
        <w:t>对资本主义工商业的社会主义改造：</w:t>
      </w:r>
    </w:p>
    <w:p w14:paraId="3D3A6512" w14:textId="3251AEB5" w:rsidR="00E8195F" w:rsidRDefault="007B3BA7" w:rsidP="007B3BA7">
      <w:pPr>
        <w:ind w:firstLineChars="200" w:firstLine="480"/>
        <w:jc w:val="left"/>
        <w:rPr>
          <w:rFonts w:ascii="宋体" w:eastAsia="宋体" w:hAnsi="宋体" w:cs="宋体"/>
          <w:sz w:val="24"/>
        </w:rPr>
      </w:pPr>
      <w:r>
        <w:rPr>
          <w:rFonts w:ascii="宋体" w:eastAsia="宋体" w:hAnsi="宋体" w:cs="宋体" w:hint="eastAsia"/>
          <w:sz w:val="24"/>
        </w:rPr>
        <w:t>第一，</w:t>
      </w:r>
      <w:r w:rsidR="00E8195F">
        <w:rPr>
          <w:rFonts w:ascii="宋体" w:eastAsia="宋体" w:hAnsi="宋体" w:cs="宋体" w:hint="eastAsia"/>
          <w:sz w:val="24"/>
        </w:rPr>
        <w:t>用和平赎买的方法改造资本主义工商业。</w:t>
      </w:r>
    </w:p>
    <w:p w14:paraId="04443823" w14:textId="5547B4BE" w:rsidR="00E8195F" w:rsidRDefault="00E8195F" w:rsidP="00E8195F">
      <w:pPr>
        <w:ind w:firstLineChars="200" w:firstLine="480"/>
        <w:jc w:val="left"/>
        <w:rPr>
          <w:rFonts w:ascii="宋体" w:eastAsia="宋体" w:hAnsi="宋体" w:cs="宋体"/>
          <w:sz w:val="24"/>
        </w:rPr>
      </w:pPr>
      <w:r>
        <w:rPr>
          <w:rFonts w:ascii="宋体" w:eastAsia="宋体" w:hAnsi="宋体" w:cs="宋体"/>
          <w:sz w:val="24"/>
        </w:rPr>
        <w:t>用和平赎买的方式改造资本主义工商业，有利于发挥私营工商业在国计民生方面的积极作用，促进国民经济的发展；有利于争取和团结民族资产阶级</w:t>
      </w:r>
      <w:r w:rsidR="00E412BC">
        <w:rPr>
          <w:rFonts w:ascii="宋体" w:eastAsia="宋体" w:hAnsi="宋体" w:cs="宋体" w:hint="eastAsia"/>
          <w:sz w:val="24"/>
        </w:rPr>
        <w:t>，</w:t>
      </w:r>
      <w:r>
        <w:rPr>
          <w:rFonts w:ascii="宋体" w:eastAsia="宋体" w:hAnsi="宋体" w:cs="宋体"/>
          <w:sz w:val="24"/>
        </w:rPr>
        <w:t>有利于团结民主党派和各界爱国人士，巩固和发展统一战线；有利于发挥民族资产阶级中大多数人的知识、才能、技术专长和管理经验</w:t>
      </w:r>
      <w:r w:rsidR="00E412BC">
        <w:rPr>
          <w:rFonts w:ascii="宋体" w:eastAsia="宋体" w:hAnsi="宋体" w:cs="宋体" w:hint="eastAsia"/>
          <w:sz w:val="24"/>
        </w:rPr>
        <w:t>，也</w:t>
      </w:r>
      <w:r>
        <w:rPr>
          <w:rFonts w:ascii="宋体" w:eastAsia="宋体" w:hAnsi="宋体" w:cs="宋体"/>
          <w:sz w:val="24"/>
        </w:rPr>
        <w:t>有利于争取和团结那些原来同资产阶级相联系的知识分子为社会主义建设服务。</w:t>
      </w:r>
      <w:r w:rsidR="00E412BC" w:rsidRPr="00E412BC">
        <w:rPr>
          <w:rFonts w:ascii="宋体" w:eastAsia="宋体" w:hAnsi="宋体" w:cs="宋体" w:hint="eastAsia"/>
          <w:color w:val="FF0000"/>
          <w:sz w:val="24"/>
        </w:rPr>
        <w:t>举例子</w:t>
      </w:r>
    </w:p>
    <w:p w14:paraId="11D8F63B" w14:textId="5BE11C5F" w:rsidR="00E8195F" w:rsidRDefault="00E412BC" w:rsidP="00E412BC">
      <w:pPr>
        <w:ind w:firstLine="480"/>
        <w:jc w:val="left"/>
        <w:rPr>
          <w:rFonts w:ascii="宋体" w:eastAsia="宋体" w:hAnsi="宋体" w:cs="宋体"/>
          <w:color w:val="000000" w:themeColor="text1"/>
          <w:sz w:val="24"/>
        </w:rPr>
      </w:pPr>
      <w:r>
        <w:rPr>
          <w:rFonts w:ascii="宋体" w:eastAsia="宋体" w:hAnsi="宋体" w:cs="宋体" w:hint="eastAsia"/>
          <w:color w:val="000000" w:themeColor="text1"/>
          <w:sz w:val="24"/>
        </w:rPr>
        <w:t>第二，采取从低级到高级的国家资本主义的过渡形式。</w:t>
      </w:r>
      <w:r w:rsidR="003F17DE" w:rsidRPr="003F17DE">
        <w:rPr>
          <w:rFonts w:ascii="宋体" w:eastAsia="宋体" w:hAnsi="宋体" w:cs="宋体" w:hint="eastAsia"/>
          <w:color w:val="FF0000"/>
          <w:sz w:val="24"/>
        </w:rPr>
        <w:t>举例子</w:t>
      </w:r>
    </w:p>
    <w:p w14:paraId="4D0DDD98" w14:textId="475B9D91" w:rsidR="00E412BC" w:rsidRPr="00E412BC" w:rsidRDefault="00E412BC" w:rsidP="00E412BC">
      <w:pPr>
        <w:ind w:firstLine="480"/>
        <w:jc w:val="left"/>
        <w:rPr>
          <w:rFonts w:ascii="宋体" w:eastAsia="宋体" w:hAnsi="宋体" w:cs="宋体"/>
          <w:sz w:val="24"/>
        </w:rPr>
      </w:pPr>
      <w:r>
        <w:rPr>
          <w:rFonts w:ascii="宋体" w:eastAsia="宋体" w:hAnsi="宋体" w:cs="宋体" w:hint="eastAsia"/>
          <w:color w:val="000000" w:themeColor="text1"/>
          <w:sz w:val="24"/>
        </w:rPr>
        <w:t>第三，把资本主义工商业者改造成为自食其力的社会主义劳动者</w:t>
      </w:r>
      <w:r w:rsidR="003F17DE">
        <w:rPr>
          <w:rFonts w:ascii="宋体" w:eastAsia="宋体" w:hAnsi="宋体" w:cs="宋体" w:hint="eastAsia"/>
          <w:color w:val="000000" w:themeColor="text1"/>
          <w:sz w:val="24"/>
        </w:rPr>
        <w:t>。</w:t>
      </w:r>
      <w:r w:rsidR="003F17DE" w:rsidRPr="003F17DE">
        <w:rPr>
          <w:rFonts w:ascii="宋体" w:eastAsia="宋体" w:hAnsi="宋体" w:cs="宋体" w:hint="eastAsia"/>
          <w:color w:val="FF0000"/>
          <w:sz w:val="24"/>
        </w:rPr>
        <w:t>举例子</w:t>
      </w:r>
    </w:p>
    <w:p w14:paraId="37B4A1CC" w14:textId="452AA263" w:rsidR="00A84F29" w:rsidRDefault="00EF66AC" w:rsidP="003F17DE">
      <w:pPr>
        <w:tabs>
          <w:tab w:val="left" w:pos="312"/>
        </w:tabs>
        <w:jc w:val="left"/>
        <w:rPr>
          <w:b/>
          <w:bCs/>
          <w:sz w:val="28"/>
          <w:szCs w:val="36"/>
        </w:rPr>
      </w:pPr>
      <w:r>
        <w:rPr>
          <w:rFonts w:hint="eastAsia"/>
          <w:b/>
          <w:bCs/>
          <w:sz w:val="28"/>
          <w:szCs w:val="36"/>
        </w:rPr>
        <w:t>科学发展观</w:t>
      </w:r>
    </w:p>
    <w:p w14:paraId="3738EAA5" w14:textId="399A66F1" w:rsidR="001E4D20" w:rsidRPr="003F17DE" w:rsidRDefault="003F17DE" w:rsidP="003F17DE">
      <w:pPr>
        <w:tabs>
          <w:tab w:val="left" w:pos="312"/>
        </w:tabs>
        <w:ind w:left="420"/>
        <w:jc w:val="left"/>
        <w:rPr>
          <w:sz w:val="24"/>
          <w:szCs w:val="32"/>
        </w:rPr>
      </w:pPr>
      <w:bookmarkStart w:id="0" w:name="_Hlk89023746"/>
      <w:r w:rsidRPr="003F17DE">
        <w:rPr>
          <w:rFonts w:hint="eastAsia"/>
          <w:sz w:val="24"/>
          <w:szCs w:val="32"/>
        </w:rPr>
        <w:t>①</w:t>
      </w:r>
      <w:r w:rsidR="001E4D20" w:rsidRPr="003F17DE">
        <w:rPr>
          <w:rFonts w:hint="eastAsia"/>
          <w:sz w:val="24"/>
          <w:szCs w:val="32"/>
        </w:rPr>
        <w:t>科学发展观的科学内涵</w:t>
      </w:r>
      <w:r w:rsidRPr="003F17DE">
        <w:rPr>
          <w:rFonts w:hint="eastAsia"/>
          <w:sz w:val="24"/>
          <w:szCs w:val="32"/>
        </w:rPr>
        <w:t>？</w:t>
      </w:r>
    </w:p>
    <w:bookmarkEnd w:id="0"/>
    <w:p w14:paraId="0E195E04" w14:textId="77777777" w:rsidR="003F17DE" w:rsidRDefault="001E4D20" w:rsidP="003F17DE">
      <w:pPr>
        <w:pStyle w:val="a8"/>
        <w:ind w:left="420" w:firstLineChars="0" w:firstLine="0"/>
        <w:jc w:val="left"/>
        <w:rPr>
          <w:rFonts w:ascii="宋体" w:eastAsia="宋体" w:hAnsi="宋体" w:cs="宋体"/>
          <w:sz w:val="24"/>
        </w:rPr>
      </w:pPr>
      <w:r w:rsidRPr="001E4D20">
        <w:rPr>
          <w:rFonts w:ascii="宋体" w:eastAsia="宋体" w:hAnsi="宋体" w:cs="宋体"/>
          <w:sz w:val="24"/>
        </w:rPr>
        <w:t>科学发展观，第一要义是发展，核心立场是以人为本，基本要求是全面协调可持续，根本方法是统筹兼顾。这是对科学发展观的集中概括。</w:t>
      </w:r>
    </w:p>
    <w:p w14:paraId="571ABF1F" w14:textId="74C766B2" w:rsidR="003F17DE" w:rsidRDefault="003F17DE" w:rsidP="003F17DE">
      <w:pPr>
        <w:pStyle w:val="a8"/>
        <w:ind w:left="420" w:firstLineChars="0" w:firstLine="0"/>
        <w:jc w:val="left"/>
        <w:rPr>
          <w:rFonts w:ascii="宋体" w:eastAsia="宋体" w:hAnsi="宋体" w:cs="宋体"/>
          <w:sz w:val="24"/>
        </w:rPr>
      </w:pPr>
      <w:r>
        <w:rPr>
          <w:rFonts w:ascii="宋体" w:eastAsia="宋体" w:hAnsi="宋体" w:cs="宋体" w:hint="eastAsia"/>
          <w:sz w:val="24"/>
        </w:rPr>
        <w:t>1.</w:t>
      </w:r>
      <w:r w:rsidR="001E4D20" w:rsidRPr="001E4D20">
        <w:rPr>
          <w:rFonts w:ascii="宋体" w:eastAsia="宋体" w:hAnsi="宋体" w:cs="宋体"/>
          <w:sz w:val="24"/>
        </w:rPr>
        <w:t>推动经济社会发展是科学发展观第一要义</w:t>
      </w:r>
    </w:p>
    <w:p w14:paraId="136C5D4D" w14:textId="58C998C3" w:rsidR="003F17DE" w:rsidRDefault="003F17DE" w:rsidP="003F17DE">
      <w:pPr>
        <w:pStyle w:val="a8"/>
        <w:ind w:left="420" w:firstLineChars="0" w:firstLine="0"/>
        <w:jc w:val="left"/>
        <w:rPr>
          <w:rFonts w:ascii="宋体" w:eastAsia="宋体" w:hAnsi="宋体" w:cs="宋体"/>
          <w:sz w:val="24"/>
        </w:rPr>
      </w:pPr>
      <w:r>
        <w:rPr>
          <w:rFonts w:ascii="宋体" w:eastAsia="宋体" w:hAnsi="宋体" w:cs="宋体" w:hint="eastAsia"/>
          <w:sz w:val="24"/>
        </w:rPr>
        <w:t>2.</w:t>
      </w:r>
      <w:r w:rsidR="001E4D20" w:rsidRPr="001E4D20">
        <w:rPr>
          <w:rFonts w:ascii="宋体" w:eastAsia="宋体" w:hAnsi="宋体" w:cs="宋体"/>
          <w:sz w:val="24"/>
        </w:rPr>
        <w:t>以人为本是科学发展观的核心立场</w:t>
      </w:r>
    </w:p>
    <w:p w14:paraId="48DB7495" w14:textId="2D988FFE" w:rsidR="003F17DE" w:rsidRDefault="003F17DE" w:rsidP="003F17DE">
      <w:pPr>
        <w:pStyle w:val="a8"/>
        <w:ind w:left="420" w:firstLineChars="0" w:firstLine="0"/>
        <w:jc w:val="left"/>
        <w:rPr>
          <w:rFonts w:ascii="宋体" w:eastAsia="宋体" w:hAnsi="宋体" w:cs="宋体"/>
          <w:sz w:val="24"/>
        </w:rPr>
      </w:pPr>
      <w:r>
        <w:rPr>
          <w:rFonts w:ascii="宋体" w:eastAsia="宋体" w:hAnsi="宋体" w:cs="宋体" w:hint="eastAsia"/>
          <w:sz w:val="24"/>
        </w:rPr>
        <w:t>3.</w:t>
      </w:r>
      <w:r w:rsidR="001E4D20" w:rsidRPr="001E4D20">
        <w:rPr>
          <w:rFonts w:ascii="宋体" w:eastAsia="宋体" w:hAnsi="宋体" w:cs="宋体"/>
          <w:sz w:val="24"/>
        </w:rPr>
        <w:t>全面协调可持续发展是科学发展观的基本要求</w:t>
      </w:r>
    </w:p>
    <w:p w14:paraId="54A4EA0D" w14:textId="55D18731" w:rsidR="003F17DE" w:rsidRDefault="003F17DE" w:rsidP="003F17DE">
      <w:pPr>
        <w:pStyle w:val="a8"/>
        <w:ind w:left="420" w:firstLineChars="0" w:firstLine="0"/>
        <w:jc w:val="left"/>
        <w:rPr>
          <w:rFonts w:ascii="宋体" w:eastAsia="宋体" w:hAnsi="宋体" w:cs="宋体"/>
          <w:sz w:val="24"/>
        </w:rPr>
      </w:pPr>
      <w:r>
        <w:rPr>
          <w:rFonts w:ascii="宋体" w:eastAsia="宋体" w:hAnsi="宋体" w:cs="宋体" w:hint="eastAsia"/>
          <w:sz w:val="24"/>
        </w:rPr>
        <w:t>4.</w:t>
      </w:r>
      <w:r w:rsidR="001E4D20" w:rsidRPr="001E4D20">
        <w:rPr>
          <w:rFonts w:ascii="宋体" w:eastAsia="宋体" w:hAnsi="宋体" w:cs="宋体"/>
          <w:sz w:val="24"/>
        </w:rPr>
        <w:t>统筹兼顾是科学发展观的根本方法</w:t>
      </w:r>
    </w:p>
    <w:p w14:paraId="623C38BE" w14:textId="77777777" w:rsidR="0092718E" w:rsidRDefault="0092718E" w:rsidP="003F17DE">
      <w:pPr>
        <w:pStyle w:val="a8"/>
        <w:ind w:left="420" w:firstLineChars="0" w:firstLine="0"/>
        <w:jc w:val="left"/>
        <w:rPr>
          <w:rFonts w:ascii="宋体" w:eastAsia="宋体" w:hAnsi="宋体" w:cs="宋体" w:hint="eastAsia"/>
          <w:sz w:val="24"/>
        </w:rPr>
      </w:pPr>
    </w:p>
    <w:p w14:paraId="0FA4901A" w14:textId="66513E57" w:rsidR="001E4D20" w:rsidRDefault="00F61E5C" w:rsidP="00F61E5C">
      <w:pPr>
        <w:tabs>
          <w:tab w:val="left" w:pos="312"/>
        </w:tabs>
        <w:ind w:left="420"/>
        <w:jc w:val="left"/>
        <w:rPr>
          <w:sz w:val="24"/>
          <w:szCs w:val="32"/>
        </w:rPr>
      </w:pPr>
      <w:r w:rsidRPr="0092718E">
        <w:rPr>
          <w:rFonts w:hint="eastAsia"/>
          <w:sz w:val="24"/>
          <w:szCs w:val="32"/>
          <w:highlight w:val="yellow"/>
        </w:rPr>
        <w:t>②如何理解全面协调可持续时科学发展观的基本要求？</w:t>
      </w:r>
      <w:r w:rsidR="0092718E" w:rsidRPr="0092718E">
        <w:rPr>
          <w:rFonts w:hint="eastAsia"/>
          <w:sz w:val="24"/>
          <w:szCs w:val="32"/>
          <w:highlight w:val="yellow"/>
        </w:rPr>
        <w:t>P</w:t>
      </w:r>
      <w:r w:rsidR="0092718E" w:rsidRPr="0092718E">
        <w:rPr>
          <w:sz w:val="24"/>
          <w:szCs w:val="32"/>
          <w:highlight w:val="yellow"/>
        </w:rPr>
        <w:t>170</w:t>
      </w:r>
    </w:p>
    <w:p w14:paraId="2BE04440" w14:textId="77777777" w:rsidR="00F61E5C" w:rsidRPr="00F61E5C" w:rsidRDefault="00F61E5C" w:rsidP="00F61E5C">
      <w:pPr>
        <w:tabs>
          <w:tab w:val="left" w:pos="312"/>
        </w:tabs>
        <w:ind w:left="420"/>
        <w:jc w:val="left"/>
        <w:rPr>
          <w:sz w:val="24"/>
          <w:szCs w:val="32"/>
        </w:rPr>
      </w:pPr>
    </w:p>
    <w:p w14:paraId="27AFDDF0" w14:textId="37DB5FA7" w:rsidR="00A84F29" w:rsidRPr="00797702" w:rsidRDefault="00EF66AC">
      <w:pPr>
        <w:jc w:val="center"/>
        <w:rPr>
          <w:b/>
          <w:bCs/>
          <w:sz w:val="32"/>
          <w:szCs w:val="40"/>
        </w:rPr>
      </w:pPr>
      <w:r w:rsidRPr="00797702">
        <w:rPr>
          <w:rFonts w:hint="eastAsia"/>
          <w:b/>
          <w:bCs/>
          <w:sz w:val="32"/>
          <w:szCs w:val="40"/>
        </w:rPr>
        <w:t>简答</w:t>
      </w:r>
      <w:r w:rsidRPr="00797702">
        <w:rPr>
          <w:rFonts w:hint="eastAsia"/>
          <w:b/>
          <w:bCs/>
          <w:sz w:val="32"/>
          <w:szCs w:val="40"/>
        </w:rPr>
        <w:t>/</w:t>
      </w:r>
      <w:r w:rsidRPr="00797702">
        <w:rPr>
          <w:rFonts w:hint="eastAsia"/>
          <w:b/>
          <w:bCs/>
          <w:sz w:val="32"/>
          <w:szCs w:val="40"/>
        </w:rPr>
        <w:t>材料题</w:t>
      </w:r>
    </w:p>
    <w:p w14:paraId="20E1F6F6" w14:textId="77777777" w:rsidR="00A84F29" w:rsidRDefault="00EF66AC" w:rsidP="009D35A9">
      <w:pPr>
        <w:tabs>
          <w:tab w:val="left" w:pos="312"/>
        </w:tabs>
        <w:jc w:val="left"/>
        <w:rPr>
          <w:b/>
          <w:bCs/>
          <w:sz w:val="28"/>
          <w:szCs w:val="36"/>
        </w:rPr>
      </w:pPr>
      <w:r>
        <w:rPr>
          <w:rFonts w:hint="eastAsia"/>
          <w:b/>
          <w:bCs/>
          <w:sz w:val="28"/>
          <w:szCs w:val="36"/>
        </w:rPr>
        <w:t>如何把握毛泽东思想的活的灵魂？</w:t>
      </w:r>
    </w:p>
    <w:p w14:paraId="17CC0CBE" w14:textId="0D5B08FD" w:rsidR="00A84F29" w:rsidRDefault="00990905">
      <w:pPr>
        <w:ind w:firstLineChars="200" w:firstLine="480"/>
        <w:jc w:val="left"/>
        <w:rPr>
          <w:sz w:val="24"/>
          <w:szCs w:val="32"/>
        </w:rPr>
      </w:pPr>
      <w:r>
        <w:rPr>
          <w:rFonts w:hint="eastAsia"/>
          <w:sz w:val="24"/>
          <w:szCs w:val="32"/>
        </w:rPr>
        <w:t>贯穿于毛泽东思想各个组成部分的立场、观点和方法，是</w:t>
      </w:r>
      <w:r w:rsidR="00EF66AC">
        <w:rPr>
          <w:rFonts w:hint="eastAsia"/>
          <w:sz w:val="24"/>
          <w:szCs w:val="32"/>
        </w:rPr>
        <w:t>毛泽东思想的活的灵魂</w:t>
      </w:r>
      <w:r>
        <w:rPr>
          <w:rFonts w:hint="eastAsia"/>
          <w:sz w:val="24"/>
          <w:szCs w:val="32"/>
        </w:rPr>
        <w:t>，</w:t>
      </w:r>
      <w:r w:rsidR="00EF66AC">
        <w:rPr>
          <w:rFonts w:hint="eastAsia"/>
          <w:sz w:val="24"/>
          <w:szCs w:val="32"/>
        </w:rPr>
        <w:t>有三个基本方面，即实事求是，群众路线，独立自主。</w:t>
      </w:r>
    </w:p>
    <w:p w14:paraId="0A11928B" w14:textId="77777777" w:rsidR="00A84F29" w:rsidRDefault="00EF66AC">
      <w:pPr>
        <w:numPr>
          <w:ilvl w:val="0"/>
          <w:numId w:val="4"/>
        </w:numPr>
        <w:ind w:firstLineChars="200" w:firstLine="480"/>
        <w:jc w:val="left"/>
        <w:rPr>
          <w:sz w:val="24"/>
          <w:szCs w:val="32"/>
        </w:rPr>
      </w:pPr>
      <w:r>
        <w:rPr>
          <w:rFonts w:hint="eastAsia"/>
          <w:sz w:val="24"/>
          <w:szCs w:val="32"/>
        </w:rPr>
        <w:t>实事求是</w:t>
      </w:r>
    </w:p>
    <w:p w14:paraId="5F2F96D7" w14:textId="77777777" w:rsidR="00A84F29" w:rsidRDefault="00EF66AC">
      <w:pPr>
        <w:ind w:firstLineChars="200" w:firstLine="480"/>
        <w:jc w:val="left"/>
        <w:rPr>
          <w:sz w:val="24"/>
          <w:szCs w:val="32"/>
        </w:rPr>
      </w:pPr>
      <w:r>
        <w:rPr>
          <w:rFonts w:hint="eastAsia"/>
          <w:sz w:val="24"/>
          <w:szCs w:val="32"/>
        </w:rPr>
        <w:t>实事求是，就是一切从实际出发，理论联系实际，坚持在实践中检验真理和发展真理。</w:t>
      </w:r>
    </w:p>
    <w:p w14:paraId="3FBAA6B9" w14:textId="77777777" w:rsidR="00A84F29" w:rsidRDefault="00EF66AC">
      <w:pPr>
        <w:numPr>
          <w:ilvl w:val="0"/>
          <w:numId w:val="4"/>
        </w:numPr>
        <w:ind w:firstLineChars="200" w:firstLine="480"/>
        <w:jc w:val="left"/>
        <w:rPr>
          <w:sz w:val="24"/>
          <w:szCs w:val="32"/>
        </w:rPr>
      </w:pPr>
      <w:r>
        <w:rPr>
          <w:rFonts w:hint="eastAsia"/>
          <w:sz w:val="24"/>
          <w:szCs w:val="32"/>
        </w:rPr>
        <w:t>群众路线</w:t>
      </w:r>
    </w:p>
    <w:p w14:paraId="769AE145" w14:textId="77777777" w:rsidR="00A84F29" w:rsidRDefault="00EF66AC">
      <w:pPr>
        <w:ind w:firstLine="480"/>
        <w:jc w:val="left"/>
        <w:rPr>
          <w:sz w:val="24"/>
          <w:szCs w:val="32"/>
        </w:rPr>
      </w:pPr>
      <w:r>
        <w:rPr>
          <w:rFonts w:hint="eastAsia"/>
          <w:sz w:val="24"/>
          <w:szCs w:val="32"/>
        </w:rPr>
        <w:t>群众路线，就是一切为了群众，一切依靠群众，从群众中来，到群众中去，把党的正确主张变为群众的自觉行动。</w:t>
      </w:r>
    </w:p>
    <w:p w14:paraId="2EC0FAA5" w14:textId="77777777" w:rsidR="00A84F29" w:rsidRDefault="00EF66AC">
      <w:pPr>
        <w:numPr>
          <w:ilvl w:val="0"/>
          <w:numId w:val="4"/>
        </w:numPr>
        <w:ind w:firstLineChars="200" w:firstLine="480"/>
        <w:jc w:val="left"/>
        <w:rPr>
          <w:sz w:val="24"/>
          <w:szCs w:val="32"/>
        </w:rPr>
      </w:pPr>
      <w:r>
        <w:rPr>
          <w:rFonts w:hint="eastAsia"/>
          <w:sz w:val="24"/>
          <w:szCs w:val="32"/>
        </w:rPr>
        <w:t>独立自主</w:t>
      </w:r>
    </w:p>
    <w:p w14:paraId="3C5C590B" w14:textId="77777777" w:rsidR="00A84F29" w:rsidRDefault="00EF66AC">
      <w:pPr>
        <w:jc w:val="left"/>
        <w:rPr>
          <w:sz w:val="24"/>
          <w:szCs w:val="32"/>
        </w:rPr>
      </w:pPr>
      <w:r>
        <w:rPr>
          <w:rFonts w:hint="eastAsia"/>
          <w:sz w:val="24"/>
          <w:szCs w:val="32"/>
        </w:rPr>
        <w:t xml:space="preserve">    </w:t>
      </w:r>
      <w:r>
        <w:rPr>
          <w:rFonts w:hint="eastAsia"/>
          <w:sz w:val="24"/>
          <w:szCs w:val="32"/>
        </w:rPr>
        <w:t>独立自主，就是坚持独立思考，走自己的路，就是坚定不移地维护民族独立、捍卫国家主权，把立足点放在依靠自己力量的基础上，同时积极争取外援，开展国际经济文化交流，学习外国一切对我们有益的先进事物。</w:t>
      </w:r>
    </w:p>
    <w:p w14:paraId="3DD0D150" w14:textId="77777777" w:rsidR="00A84F29" w:rsidRDefault="00EF66AC" w:rsidP="009D35A9">
      <w:pPr>
        <w:tabs>
          <w:tab w:val="left" w:pos="312"/>
        </w:tabs>
        <w:jc w:val="left"/>
        <w:rPr>
          <w:b/>
          <w:bCs/>
          <w:sz w:val="28"/>
          <w:szCs w:val="36"/>
        </w:rPr>
      </w:pPr>
      <w:r>
        <w:rPr>
          <w:rFonts w:hint="eastAsia"/>
          <w:b/>
          <w:bCs/>
          <w:sz w:val="28"/>
          <w:szCs w:val="36"/>
        </w:rPr>
        <w:t>如何科学认识毛泽东思想的历史地位？</w:t>
      </w:r>
    </w:p>
    <w:p w14:paraId="0EFACD7F" w14:textId="21B4A076" w:rsidR="00A84F29" w:rsidRDefault="00EF66AC">
      <w:pPr>
        <w:ind w:firstLineChars="200" w:firstLine="480"/>
        <w:jc w:val="left"/>
        <w:rPr>
          <w:sz w:val="24"/>
          <w:szCs w:val="32"/>
        </w:rPr>
      </w:pPr>
      <w:r>
        <w:rPr>
          <w:rFonts w:hint="eastAsia"/>
          <w:sz w:val="24"/>
          <w:szCs w:val="32"/>
        </w:rPr>
        <w:t>1.</w:t>
      </w:r>
      <w:r>
        <w:rPr>
          <w:rFonts w:hint="eastAsia"/>
          <w:sz w:val="24"/>
          <w:szCs w:val="32"/>
        </w:rPr>
        <w:t>毛泽东思想是马克思主义中国化第一</w:t>
      </w:r>
      <w:r w:rsidR="00990905">
        <w:rPr>
          <w:rFonts w:hint="eastAsia"/>
          <w:sz w:val="24"/>
          <w:szCs w:val="32"/>
        </w:rPr>
        <w:t>个重大</w:t>
      </w:r>
      <w:r>
        <w:rPr>
          <w:rFonts w:hint="eastAsia"/>
          <w:sz w:val="24"/>
          <w:szCs w:val="32"/>
        </w:rPr>
        <w:t>理论成果。</w:t>
      </w:r>
    </w:p>
    <w:p w14:paraId="46AA3609" w14:textId="77777777" w:rsidR="00A84F29" w:rsidRDefault="00EF66AC">
      <w:pPr>
        <w:ind w:firstLineChars="200" w:firstLine="480"/>
        <w:jc w:val="left"/>
        <w:rPr>
          <w:sz w:val="24"/>
          <w:szCs w:val="32"/>
        </w:rPr>
      </w:pPr>
      <w:r>
        <w:rPr>
          <w:rFonts w:hint="eastAsia"/>
          <w:sz w:val="24"/>
          <w:szCs w:val="32"/>
        </w:rPr>
        <w:lastRenderedPageBreak/>
        <w:t>2.</w:t>
      </w:r>
      <w:r>
        <w:rPr>
          <w:rFonts w:hint="eastAsia"/>
          <w:sz w:val="24"/>
          <w:szCs w:val="32"/>
        </w:rPr>
        <w:t>毛泽东思想是中国革命和建设的科学指南。</w:t>
      </w:r>
    </w:p>
    <w:p w14:paraId="0AE7DA41" w14:textId="297CA569" w:rsidR="00A84F29" w:rsidRDefault="00EF66AC">
      <w:pPr>
        <w:ind w:firstLineChars="200" w:firstLine="480"/>
        <w:jc w:val="left"/>
        <w:rPr>
          <w:sz w:val="24"/>
          <w:szCs w:val="32"/>
        </w:rPr>
      </w:pPr>
      <w:r>
        <w:rPr>
          <w:rFonts w:hint="eastAsia"/>
          <w:sz w:val="24"/>
          <w:szCs w:val="32"/>
        </w:rPr>
        <w:t>3.</w:t>
      </w:r>
      <w:r>
        <w:rPr>
          <w:rFonts w:hint="eastAsia"/>
          <w:sz w:val="24"/>
          <w:szCs w:val="32"/>
        </w:rPr>
        <w:t>毛泽东思想是中国共产党和中国人民宝贵的精神财富。</w:t>
      </w:r>
    </w:p>
    <w:p w14:paraId="2DE27F1E" w14:textId="1CA69FBE" w:rsidR="00990905" w:rsidRDefault="00990905" w:rsidP="00990905">
      <w:pPr>
        <w:jc w:val="left"/>
        <w:rPr>
          <w:b/>
          <w:bCs/>
          <w:sz w:val="28"/>
          <w:szCs w:val="36"/>
        </w:rPr>
      </w:pPr>
      <w:r w:rsidRPr="00990905">
        <w:rPr>
          <w:rFonts w:hint="eastAsia"/>
          <w:b/>
          <w:bCs/>
          <w:sz w:val="28"/>
          <w:szCs w:val="36"/>
        </w:rPr>
        <w:t>毛泽东思想内涵</w:t>
      </w:r>
      <w:r w:rsidR="00BD22B4">
        <w:rPr>
          <w:rFonts w:hint="eastAsia"/>
          <w:b/>
          <w:bCs/>
          <w:sz w:val="28"/>
          <w:szCs w:val="36"/>
        </w:rPr>
        <w:t>？</w:t>
      </w:r>
    </w:p>
    <w:p w14:paraId="5F701411" w14:textId="0BD0D584" w:rsidR="00990905" w:rsidRPr="009219F4" w:rsidRDefault="009219F4" w:rsidP="009219F4">
      <w:pPr>
        <w:ind w:firstLineChars="200" w:firstLine="480"/>
        <w:jc w:val="left"/>
        <w:rPr>
          <w:sz w:val="24"/>
          <w:szCs w:val="32"/>
        </w:rPr>
      </w:pPr>
      <w:r>
        <w:rPr>
          <w:rFonts w:hint="eastAsia"/>
          <w:sz w:val="24"/>
          <w:szCs w:val="32"/>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14:paraId="4C57335E" w14:textId="3834BA49" w:rsidR="009219F4" w:rsidRPr="009219F4" w:rsidRDefault="00EF66AC" w:rsidP="00BD22B4">
      <w:pPr>
        <w:tabs>
          <w:tab w:val="left" w:pos="312"/>
        </w:tabs>
        <w:jc w:val="left"/>
        <w:rPr>
          <w:rFonts w:ascii="宋体" w:eastAsia="宋体" w:hAnsi="宋体" w:cs="宋体"/>
          <w:sz w:val="24"/>
        </w:rPr>
      </w:pPr>
      <w:r w:rsidRPr="009219F4">
        <w:rPr>
          <w:rFonts w:hint="eastAsia"/>
          <w:b/>
          <w:bCs/>
          <w:sz w:val="28"/>
          <w:szCs w:val="36"/>
        </w:rPr>
        <w:t>什么是新民主主义革命的总路线？</w:t>
      </w:r>
    </w:p>
    <w:p w14:paraId="28ABDE85" w14:textId="6A01AA57" w:rsidR="00A84F29" w:rsidRPr="00BD22B4" w:rsidRDefault="009219F4" w:rsidP="00BD22B4">
      <w:pPr>
        <w:ind w:firstLineChars="200" w:firstLine="480"/>
        <w:jc w:val="left"/>
        <w:rPr>
          <w:rFonts w:ascii="宋体" w:eastAsia="宋体" w:hAnsi="宋体" w:cs="宋体"/>
          <w:sz w:val="24"/>
        </w:rPr>
      </w:pPr>
      <w:r w:rsidRPr="00BD22B4">
        <w:rPr>
          <w:rFonts w:ascii="宋体" w:eastAsia="宋体" w:hAnsi="宋体" w:cs="宋体" w:hint="eastAsia"/>
          <w:sz w:val="24"/>
        </w:rPr>
        <w:t>新民主主义革命</w:t>
      </w:r>
      <w:r w:rsidR="00EF66AC" w:rsidRPr="00BD22B4">
        <w:rPr>
          <w:rFonts w:ascii="宋体" w:eastAsia="宋体" w:hAnsi="宋体" w:cs="宋体"/>
          <w:sz w:val="24"/>
        </w:rPr>
        <w:t>总路线</w:t>
      </w:r>
      <w:r w:rsidRPr="00BD22B4">
        <w:rPr>
          <w:rFonts w:ascii="宋体" w:eastAsia="宋体" w:hAnsi="宋体" w:cs="宋体" w:hint="eastAsia"/>
          <w:sz w:val="24"/>
        </w:rPr>
        <w:t>为：</w:t>
      </w:r>
      <w:r w:rsidR="00EF66AC" w:rsidRPr="00BD22B4">
        <w:rPr>
          <w:rFonts w:ascii="宋体" w:eastAsia="宋体" w:hAnsi="宋体" w:cs="宋体"/>
          <w:sz w:val="24"/>
        </w:rPr>
        <w:t>是无产阶级领导的，人民大众的，反对帝国主义、封建主义和官僚资本主义的革命。</w:t>
      </w:r>
      <w:r w:rsidRPr="00BD22B4">
        <w:rPr>
          <w:rFonts w:ascii="宋体" w:eastAsia="宋体" w:hAnsi="宋体" w:cs="宋体" w:hint="eastAsia"/>
          <w:sz w:val="24"/>
        </w:rPr>
        <w:t>新民主主义革命总路线反映了中国革命的基本规律，指明了</w:t>
      </w:r>
      <w:r w:rsidR="00BD22B4" w:rsidRPr="00BD22B4">
        <w:rPr>
          <w:rFonts w:ascii="宋体" w:eastAsia="宋体" w:hAnsi="宋体" w:cs="宋体" w:hint="eastAsia"/>
          <w:sz w:val="24"/>
        </w:rPr>
        <w:t>中国革命的对象、动力、领导力量，是新民主主义革命的指导路线。</w:t>
      </w:r>
    </w:p>
    <w:p w14:paraId="3C6D1987" w14:textId="365010E7" w:rsidR="00BD22B4" w:rsidRPr="00797702" w:rsidRDefault="00BD22B4" w:rsidP="00797702">
      <w:pPr>
        <w:jc w:val="left"/>
        <w:rPr>
          <w:b/>
          <w:bCs/>
          <w:sz w:val="28"/>
          <w:szCs w:val="36"/>
        </w:rPr>
      </w:pPr>
      <w:r w:rsidRPr="00797702">
        <w:rPr>
          <w:rFonts w:hint="eastAsia"/>
          <w:b/>
          <w:bCs/>
          <w:sz w:val="28"/>
          <w:szCs w:val="36"/>
        </w:rPr>
        <w:t>新民主主义的基本纲领？</w:t>
      </w:r>
    </w:p>
    <w:p w14:paraId="3E5E9DE7" w14:textId="08AFE449" w:rsidR="00BD22B4" w:rsidRPr="00F65428" w:rsidRDefault="00BD22B4" w:rsidP="00BD22B4">
      <w:pPr>
        <w:tabs>
          <w:tab w:val="left" w:pos="312"/>
        </w:tabs>
        <w:ind w:firstLineChars="200" w:firstLine="480"/>
        <w:jc w:val="left"/>
        <w:rPr>
          <w:rFonts w:ascii="宋体" w:eastAsia="宋体" w:hAnsi="宋体"/>
          <w:sz w:val="24"/>
          <w:szCs w:val="32"/>
        </w:rPr>
      </w:pPr>
      <w:r w:rsidRPr="00F65428">
        <w:rPr>
          <w:rFonts w:ascii="宋体" w:eastAsia="宋体" w:hAnsi="宋体" w:hint="eastAsia"/>
          <w:sz w:val="24"/>
          <w:szCs w:val="32"/>
        </w:rPr>
        <w:t>新民主主义基本纲领是新民主主义革命总路线的进一步展开和体现，为新民主主义革命指明了具体的奋斗目标。</w:t>
      </w:r>
    </w:p>
    <w:p w14:paraId="5ED567F6" w14:textId="199FC885" w:rsidR="00BD22B4" w:rsidRDefault="00BD22B4" w:rsidP="00BD22B4">
      <w:pPr>
        <w:tabs>
          <w:tab w:val="left" w:pos="312"/>
        </w:tabs>
        <w:ind w:firstLineChars="200" w:firstLine="480"/>
        <w:jc w:val="left"/>
        <w:rPr>
          <w:rFonts w:ascii="宋体" w:eastAsia="宋体" w:hAnsi="宋体"/>
          <w:sz w:val="24"/>
          <w:szCs w:val="32"/>
        </w:rPr>
      </w:pPr>
      <w:r w:rsidRPr="00F65428">
        <w:rPr>
          <w:rFonts w:ascii="宋体" w:eastAsia="宋体" w:hAnsi="宋体" w:hint="eastAsia"/>
          <w:sz w:val="24"/>
          <w:szCs w:val="32"/>
        </w:rPr>
        <w:t>新民主主义的</w:t>
      </w:r>
      <w:r w:rsidR="00F65428" w:rsidRPr="00F65428">
        <w:rPr>
          <w:rFonts w:ascii="宋体" w:eastAsia="宋体" w:hAnsi="宋体" w:hint="eastAsia"/>
          <w:sz w:val="24"/>
          <w:szCs w:val="32"/>
        </w:rPr>
        <w:t>政治纲领</w:t>
      </w:r>
      <w:r w:rsidR="00F65428">
        <w:rPr>
          <w:rFonts w:ascii="宋体" w:eastAsia="宋体" w:hAnsi="宋体" w:hint="eastAsia"/>
          <w:sz w:val="24"/>
          <w:szCs w:val="32"/>
        </w:rPr>
        <w:t>是：推翻帝国主义和封建主义的统治，建立一个无产阶级领导的、以工农联盟为基础的、各革命阶层联合专政的新民主主义的共和国。</w:t>
      </w:r>
    </w:p>
    <w:p w14:paraId="21DC55EF" w14:textId="1CA86FA2" w:rsidR="00F65428" w:rsidRDefault="00F65428" w:rsidP="00BD22B4">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新民主主义的经济纲领是：没收封建地主阶级的土地归农民所有，没收官僚资产阶级的垄断资本归新民主主义的国家所有，保护民族工商业。</w:t>
      </w:r>
    </w:p>
    <w:p w14:paraId="04CF6815" w14:textId="0C4B8B19" w:rsidR="00F65428" w:rsidRPr="00F65428" w:rsidRDefault="00F65428" w:rsidP="00BD22B4">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新民主主义文化就是无产阶级领导的人民大众的反帝反封建的文化，即民族的</w:t>
      </w:r>
      <w:r w:rsidR="008168CF">
        <w:rPr>
          <w:rFonts w:ascii="宋体" w:eastAsia="宋体" w:hAnsi="宋体" w:hint="eastAsia"/>
          <w:sz w:val="24"/>
          <w:szCs w:val="32"/>
        </w:rPr>
        <w:t>科学的大众的文化。</w:t>
      </w:r>
    </w:p>
    <w:p w14:paraId="44804181" w14:textId="4AA02C23" w:rsidR="00A84F29" w:rsidRPr="00797702" w:rsidRDefault="00EF66AC" w:rsidP="00797702">
      <w:pPr>
        <w:jc w:val="left"/>
        <w:rPr>
          <w:b/>
          <w:bCs/>
          <w:sz w:val="28"/>
          <w:szCs w:val="36"/>
        </w:rPr>
      </w:pPr>
      <w:r w:rsidRPr="00797702">
        <w:rPr>
          <w:rFonts w:hint="eastAsia"/>
          <w:b/>
          <w:bCs/>
          <w:sz w:val="28"/>
          <w:szCs w:val="36"/>
        </w:rPr>
        <w:t>如何理解新民主主义革命的三大法宝及其相互关系？</w:t>
      </w:r>
    </w:p>
    <w:p w14:paraId="075DBAFF" w14:textId="77777777" w:rsidR="00A84F29" w:rsidRDefault="00EF66AC">
      <w:pPr>
        <w:ind w:firstLineChars="200" w:firstLine="480"/>
        <w:jc w:val="left"/>
        <w:rPr>
          <w:rFonts w:ascii="宋体" w:eastAsia="宋体" w:hAnsi="宋体" w:cs="宋体"/>
          <w:sz w:val="24"/>
        </w:rPr>
      </w:pPr>
      <w:r>
        <w:rPr>
          <w:rFonts w:ascii="宋体" w:eastAsia="宋体" w:hAnsi="宋体" w:cs="宋体" w:hint="eastAsia"/>
          <w:sz w:val="24"/>
        </w:rPr>
        <w:t>统一战线，武装斗争，党的建设，是中国共产党在中国革命中战胜敌人的三大法宝。</w:t>
      </w:r>
    </w:p>
    <w:p w14:paraId="31DB86E7" w14:textId="77777777" w:rsidR="00A84F29" w:rsidRDefault="00EF66AC">
      <w:pPr>
        <w:ind w:firstLineChars="200" w:firstLine="480"/>
        <w:jc w:val="left"/>
        <w:rPr>
          <w:rFonts w:ascii="宋体" w:eastAsia="宋体" w:hAnsi="宋体" w:cs="宋体"/>
          <w:sz w:val="24"/>
        </w:rPr>
      </w:pPr>
      <w:r>
        <w:rPr>
          <w:rFonts w:ascii="宋体" w:eastAsia="宋体" w:hAnsi="宋体" w:cs="宋体" w:hint="eastAsia"/>
          <w:sz w:val="24"/>
        </w:rPr>
        <w:t>1.统一战线。统一战线是无产阶级政党策略思想的重要内容。</w:t>
      </w:r>
    </w:p>
    <w:p w14:paraId="4DD32395" w14:textId="77777777" w:rsidR="00A84F29" w:rsidRDefault="00EF66AC">
      <w:pPr>
        <w:ind w:firstLineChars="200" w:firstLine="480"/>
        <w:jc w:val="left"/>
        <w:rPr>
          <w:rFonts w:ascii="宋体" w:eastAsia="宋体" w:hAnsi="宋体" w:cs="宋体"/>
          <w:sz w:val="24"/>
        </w:rPr>
      </w:pPr>
      <w:r>
        <w:rPr>
          <w:rFonts w:ascii="宋体" w:eastAsia="宋体" w:hAnsi="宋体" w:cs="宋体" w:hint="eastAsia"/>
          <w:sz w:val="24"/>
        </w:rPr>
        <w:t>2.武装斗争。武装斗争是中国革命的特点和优点之一。</w:t>
      </w:r>
    </w:p>
    <w:p w14:paraId="3808F8E6" w14:textId="77777777" w:rsidR="00A84F29" w:rsidRDefault="00EF66AC">
      <w:pPr>
        <w:ind w:firstLineChars="200" w:firstLine="480"/>
        <w:jc w:val="left"/>
        <w:rPr>
          <w:rFonts w:ascii="宋体" w:eastAsia="宋体" w:hAnsi="宋体" w:cs="宋体"/>
          <w:sz w:val="24"/>
        </w:rPr>
      </w:pPr>
      <w:r>
        <w:rPr>
          <w:rFonts w:ascii="宋体" w:eastAsia="宋体" w:hAnsi="宋体" w:cs="宋体" w:hint="eastAsia"/>
          <w:sz w:val="24"/>
        </w:rPr>
        <w:t>3.党的建设。中国共产党要领导革命取得胜利，必须不断加强党的思想建设、 组织建设和作风建设。</w:t>
      </w:r>
    </w:p>
    <w:p w14:paraId="4B416D5D" w14:textId="77777777" w:rsidR="00A84F29" w:rsidRDefault="00EF66AC">
      <w:pPr>
        <w:ind w:firstLineChars="200" w:firstLine="480"/>
        <w:jc w:val="left"/>
        <w:rPr>
          <w:rFonts w:ascii="宋体" w:eastAsia="宋体" w:hAnsi="宋体" w:cs="宋体"/>
          <w:sz w:val="24"/>
        </w:rPr>
      </w:pPr>
      <w:r>
        <w:rPr>
          <w:rFonts w:ascii="宋体" w:eastAsia="宋体" w:hAnsi="宋体" w:cs="宋体" w:hint="eastAsia"/>
          <w:sz w:val="24"/>
        </w:rPr>
        <w:t>三大法宝相互关系：</w:t>
      </w:r>
    </w:p>
    <w:p w14:paraId="26EECA62" w14:textId="4707D3F6" w:rsidR="00A84F29" w:rsidRPr="00E8195F" w:rsidRDefault="00EF66AC" w:rsidP="00E8195F">
      <w:pPr>
        <w:ind w:firstLineChars="200" w:firstLine="480"/>
        <w:jc w:val="left"/>
        <w:rPr>
          <w:rFonts w:eastAsia="宋体"/>
          <w:b/>
          <w:bCs/>
          <w:sz w:val="28"/>
          <w:szCs w:val="36"/>
        </w:rPr>
      </w:pPr>
      <w:r>
        <w:rPr>
          <w:rFonts w:ascii="宋体" w:eastAsia="宋体" w:hAnsi="宋体" w:cs="宋体" w:hint="eastAsia"/>
          <w:sz w:val="24"/>
        </w:rPr>
        <w:t>毛泽东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57228D8C" w14:textId="1356539B" w:rsidR="00A84F29" w:rsidRPr="00797702" w:rsidRDefault="00EF66AC" w:rsidP="00797702">
      <w:pPr>
        <w:tabs>
          <w:tab w:val="left" w:pos="312"/>
        </w:tabs>
        <w:jc w:val="left"/>
        <w:rPr>
          <w:b/>
          <w:bCs/>
          <w:sz w:val="28"/>
          <w:szCs w:val="36"/>
        </w:rPr>
      </w:pPr>
      <w:r w:rsidRPr="00797702">
        <w:rPr>
          <w:rFonts w:hint="eastAsia"/>
          <w:b/>
          <w:bCs/>
          <w:sz w:val="28"/>
          <w:szCs w:val="36"/>
        </w:rPr>
        <w:t>如何认识我国社会主义改造的</w:t>
      </w:r>
      <w:r w:rsidR="00797702" w:rsidRPr="00797702">
        <w:rPr>
          <w:rFonts w:hint="eastAsia"/>
          <w:b/>
          <w:bCs/>
          <w:sz w:val="28"/>
          <w:szCs w:val="36"/>
        </w:rPr>
        <w:t>历史</w:t>
      </w:r>
      <w:r w:rsidRPr="00797702">
        <w:rPr>
          <w:rFonts w:hint="eastAsia"/>
          <w:b/>
          <w:bCs/>
          <w:sz w:val="28"/>
          <w:szCs w:val="36"/>
        </w:rPr>
        <w:t>经验？</w:t>
      </w:r>
    </w:p>
    <w:p w14:paraId="639D2B4B" w14:textId="306D3FFD" w:rsidR="00A84F29" w:rsidRDefault="00797702">
      <w:pPr>
        <w:ind w:firstLineChars="200" w:firstLine="480"/>
        <w:jc w:val="left"/>
        <w:rPr>
          <w:sz w:val="24"/>
          <w:szCs w:val="32"/>
        </w:rPr>
      </w:pPr>
      <w:r>
        <w:rPr>
          <w:rFonts w:hint="eastAsia"/>
          <w:sz w:val="24"/>
          <w:szCs w:val="32"/>
        </w:rPr>
        <w:t>在进行社会主义改造、向社会主义过渡的进程中，中国共产党积累了丰富的历史经验。</w:t>
      </w:r>
    </w:p>
    <w:p w14:paraId="1F92CA9E" w14:textId="3C77B23F" w:rsidR="00A84F29" w:rsidRDefault="00EF66AC">
      <w:pPr>
        <w:ind w:firstLineChars="200" w:firstLine="480"/>
        <w:jc w:val="left"/>
        <w:rPr>
          <w:sz w:val="24"/>
          <w:szCs w:val="32"/>
        </w:rPr>
      </w:pPr>
      <w:r>
        <w:rPr>
          <w:sz w:val="24"/>
          <w:szCs w:val="32"/>
        </w:rPr>
        <w:t>第一，</w:t>
      </w:r>
      <w:r w:rsidR="00797702">
        <w:rPr>
          <w:rFonts w:hint="eastAsia"/>
          <w:sz w:val="24"/>
          <w:szCs w:val="32"/>
        </w:rPr>
        <w:t>坚持社会主义工业化建设与社会主义改造同时并举</w:t>
      </w:r>
      <w:r w:rsidR="0034127B">
        <w:rPr>
          <w:rFonts w:hint="eastAsia"/>
          <w:sz w:val="24"/>
          <w:szCs w:val="32"/>
        </w:rPr>
        <w:t>。</w:t>
      </w:r>
    </w:p>
    <w:p w14:paraId="5D73D83A" w14:textId="237E0B87" w:rsidR="00A84F29" w:rsidRDefault="00EF66AC">
      <w:pPr>
        <w:ind w:firstLineChars="200" w:firstLine="480"/>
        <w:jc w:val="left"/>
        <w:rPr>
          <w:sz w:val="24"/>
          <w:szCs w:val="32"/>
        </w:rPr>
      </w:pPr>
      <w:r>
        <w:rPr>
          <w:sz w:val="24"/>
          <w:szCs w:val="32"/>
        </w:rPr>
        <w:t>第二，</w:t>
      </w:r>
      <w:r w:rsidR="0034127B">
        <w:rPr>
          <w:rFonts w:hint="eastAsia"/>
          <w:sz w:val="24"/>
          <w:szCs w:val="32"/>
        </w:rPr>
        <w:t>采取积极引导、逐步过渡的方式。</w:t>
      </w:r>
    </w:p>
    <w:p w14:paraId="1D2E8624" w14:textId="2FC232CA" w:rsidR="00AE4251" w:rsidRDefault="00EF66AC" w:rsidP="006B1B93">
      <w:pPr>
        <w:ind w:firstLineChars="200" w:firstLine="480"/>
        <w:jc w:val="left"/>
        <w:rPr>
          <w:sz w:val="24"/>
          <w:szCs w:val="32"/>
        </w:rPr>
      </w:pPr>
      <w:r>
        <w:rPr>
          <w:sz w:val="24"/>
          <w:szCs w:val="32"/>
        </w:rPr>
        <w:t>第三，用和平方法进行改造。</w:t>
      </w:r>
    </w:p>
    <w:p w14:paraId="57B6D83D" w14:textId="77777777" w:rsidR="006B1B93" w:rsidRPr="0034127B" w:rsidRDefault="006B1B93" w:rsidP="006B1B93">
      <w:pPr>
        <w:tabs>
          <w:tab w:val="left" w:pos="312"/>
        </w:tabs>
        <w:jc w:val="left"/>
        <w:rPr>
          <w:b/>
          <w:bCs/>
          <w:sz w:val="28"/>
          <w:szCs w:val="36"/>
        </w:rPr>
      </w:pPr>
      <w:r w:rsidRPr="0034127B">
        <w:rPr>
          <w:rFonts w:hint="eastAsia"/>
          <w:b/>
          <w:bCs/>
          <w:sz w:val="28"/>
          <w:szCs w:val="36"/>
        </w:rPr>
        <w:t>如何理解中国确立社会主义基本制度的重大意义？</w:t>
      </w:r>
    </w:p>
    <w:p w14:paraId="1C9290D3" w14:textId="77777777" w:rsidR="006B1B93" w:rsidRDefault="006B1B93" w:rsidP="006B1B93">
      <w:pPr>
        <w:ind w:firstLineChars="200" w:firstLine="480"/>
        <w:jc w:val="left"/>
        <w:rPr>
          <w:sz w:val="24"/>
          <w:szCs w:val="32"/>
        </w:rPr>
      </w:pPr>
      <w:r>
        <w:rPr>
          <w:rFonts w:hint="eastAsia"/>
          <w:sz w:val="24"/>
          <w:szCs w:val="32"/>
        </w:rPr>
        <w:lastRenderedPageBreak/>
        <w:t>社会主义基本制度的确立是中国历史上最深刻最伟大的社会变革，为当代中国一切发展进步奠定了制度基础，也为中国特色社会主义制度的创新和发展提供了重要前提。</w:t>
      </w:r>
    </w:p>
    <w:p w14:paraId="3DCAC160" w14:textId="77777777" w:rsidR="006B1B93" w:rsidRDefault="006B1B93" w:rsidP="006B1B93">
      <w:pPr>
        <w:ind w:firstLineChars="200" w:firstLine="480"/>
        <w:jc w:val="left"/>
        <w:rPr>
          <w:sz w:val="24"/>
          <w:szCs w:val="32"/>
        </w:rPr>
      </w:pPr>
      <w:r>
        <w:rPr>
          <w:rFonts w:hint="eastAsia"/>
          <w:sz w:val="24"/>
          <w:szCs w:val="32"/>
        </w:rPr>
        <w:t>社会主义基本制度的确立，极大地提高了工人阶级和广大劳动人民的积极性、创造性，极大地促进了我国社会生产力的发展。</w:t>
      </w:r>
    </w:p>
    <w:p w14:paraId="266947BC" w14:textId="529CC382" w:rsidR="006B1B93" w:rsidRDefault="006B1B93" w:rsidP="006B1B93">
      <w:pPr>
        <w:ind w:firstLineChars="200" w:firstLine="480"/>
        <w:jc w:val="left"/>
        <w:rPr>
          <w:sz w:val="24"/>
          <w:szCs w:val="32"/>
        </w:rPr>
      </w:pPr>
      <w:r>
        <w:rPr>
          <w:rFonts w:hint="eastAsia"/>
          <w:sz w:val="24"/>
          <w:szCs w:val="32"/>
        </w:rPr>
        <w:t>这个社会主义制度的确立，使占世界人口</w:t>
      </w:r>
      <w:r>
        <w:rPr>
          <w:rFonts w:hint="eastAsia"/>
          <w:sz w:val="24"/>
          <w:szCs w:val="32"/>
        </w:rPr>
        <w:t>1/4</w:t>
      </w:r>
      <w:r>
        <w:rPr>
          <w:rFonts w:hint="eastAsia"/>
          <w:sz w:val="24"/>
          <w:szCs w:val="32"/>
        </w:rPr>
        <w:t>的东方大国进入了社会主义社会，这是世界社会主义发展史上又一个历史性的伟大胜利。</w:t>
      </w:r>
    </w:p>
    <w:p w14:paraId="2150A77E" w14:textId="24A6D83C" w:rsidR="006B1B93" w:rsidRPr="006B1B93" w:rsidRDefault="006B1B93" w:rsidP="006B1B93">
      <w:pPr>
        <w:ind w:firstLineChars="200" w:firstLine="480"/>
        <w:jc w:val="left"/>
        <w:rPr>
          <w:sz w:val="24"/>
          <w:szCs w:val="32"/>
        </w:rPr>
      </w:pPr>
      <w:r>
        <w:rPr>
          <w:rFonts w:hint="eastAsia"/>
          <w:sz w:val="24"/>
          <w:szCs w:val="32"/>
        </w:rPr>
        <w:t>不仅再次证明了马克思列宁主义的真理性，而且以其独创性的理论原则和经验总结丰富和发展了科学社会主义理论。</w:t>
      </w:r>
    </w:p>
    <w:p w14:paraId="2E035EB2" w14:textId="10E7A279" w:rsidR="00A84F29" w:rsidRDefault="00EF66AC" w:rsidP="00E8195F">
      <w:pPr>
        <w:tabs>
          <w:tab w:val="left" w:pos="312"/>
        </w:tabs>
        <w:jc w:val="left"/>
        <w:rPr>
          <w:b/>
          <w:bCs/>
          <w:sz w:val="28"/>
          <w:szCs w:val="36"/>
        </w:rPr>
      </w:pPr>
      <w:r>
        <w:rPr>
          <w:rFonts w:hint="eastAsia"/>
          <w:b/>
          <w:bCs/>
          <w:sz w:val="28"/>
          <w:szCs w:val="36"/>
        </w:rPr>
        <w:t>如何认识党对社会主义建设道路初步探索的重大意义？</w:t>
      </w:r>
    </w:p>
    <w:p w14:paraId="30378EF6" w14:textId="79235B05" w:rsidR="009D35A9" w:rsidRDefault="009D35A9">
      <w:pPr>
        <w:ind w:firstLineChars="200" w:firstLine="480"/>
        <w:jc w:val="left"/>
        <w:rPr>
          <w:sz w:val="24"/>
          <w:szCs w:val="32"/>
        </w:rPr>
      </w:pPr>
      <w:r>
        <w:rPr>
          <w:rFonts w:hint="eastAsia"/>
          <w:sz w:val="24"/>
          <w:szCs w:val="32"/>
        </w:rPr>
        <w:t>党领导人民探索社会主义建设道路，历经艰辛和曲折，在理论和实践上取得了一系列重要成果。</w:t>
      </w:r>
    </w:p>
    <w:p w14:paraId="525492F4" w14:textId="75358FD2" w:rsidR="00A84F29" w:rsidRDefault="009D35A9">
      <w:pPr>
        <w:ind w:firstLineChars="200" w:firstLine="480"/>
        <w:jc w:val="left"/>
        <w:rPr>
          <w:sz w:val="24"/>
          <w:szCs w:val="32"/>
        </w:rPr>
      </w:pPr>
      <w:r>
        <w:rPr>
          <w:rFonts w:hint="eastAsia"/>
          <w:sz w:val="24"/>
          <w:szCs w:val="32"/>
        </w:rPr>
        <w:t>第一，</w:t>
      </w:r>
      <w:r w:rsidR="00EF66AC">
        <w:rPr>
          <w:rFonts w:hint="eastAsia"/>
          <w:sz w:val="24"/>
          <w:szCs w:val="32"/>
        </w:rPr>
        <w:t>巩固和发展了我国的社会主义制度</w:t>
      </w:r>
      <w:r>
        <w:rPr>
          <w:rFonts w:hint="eastAsia"/>
          <w:sz w:val="24"/>
          <w:szCs w:val="32"/>
        </w:rPr>
        <w:t>。</w:t>
      </w:r>
    </w:p>
    <w:p w14:paraId="11966EA3" w14:textId="50EAFCB6" w:rsidR="00A84F29" w:rsidRDefault="009D35A9">
      <w:pPr>
        <w:ind w:firstLineChars="200" w:firstLine="480"/>
        <w:jc w:val="left"/>
        <w:rPr>
          <w:sz w:val="24"/>
          <w:szCs w:val="32"/>
        </w:rPr>
      </w:pPr>
      <w:r>
        <w:rPr>
          <w:rFonts w:hint="eastAsia"/>
          <w:sz w:val="24"/>
          <w:szCs w:val="32"/>
        </w:rPr>
        <w:t>第二，</w:t>
      </w:r>
      <w:r w:rsidR="00EF66AC">
        <w:rPr>
          <w:rFonts w:hint="eastAsia"/>
          <w:sz w:val="24"/>
          <w:szCs w:val="32"/>
        </w:rPr>
        <w:t>为开创中国特色社会主义提供了宝贵经验、理论准备、物质基础</w:t>
      </w:r>
      <w:r>
        <w:rPr>
          <w:rFonts w:hint="eastAsia"/>
          <w:sz w:val="24"/>
          <w:szCs w:val="32"/>
        </w:rPr>
        <w:t>。</w:t>
      </w:r>
    </w:p>
    <w:p w14:paraId="531F2E71" w14:textId="6747DBA6" w:rsidR="00A84F29" w:rsidRDefault="009D35A9">
      <w:pPr>
        <w:ind w:firstLineChars="200" w:firstLine="480"/>
        <w:jc w:val="left"/>
        <w:rPr>
          <w:b/>
          <w:bCs/>
          <w:sz w:val="28"/>
          <w:szCs w:val="36"/>
        </w:rPr>
      </w:pPr>
      <w:r>
        <w:rPr>
          <w:rFonts w:hint="eastAsia"/>
          <w:sz w:val="24"/>
          <w:szCs w:val="32"/>
        </w:rPr>
        <w:t>第三，</w:t>
      </w:r>
      <w:r w:rsidR="00EF66AC">
        <w:rPr>
          <w:rFonts w:hint="eastAsia"/>
          <w:sz w:val="24"/>
          <w:szCs w:val="32"/>
        </w:rPr>
        <w:t>丰富了科学社会主义的理论和实践</w:t>
      </w:r>
      <w:r>
        <w:rPr>
          <w:rFonts w:hint="eastAsia"/>
          <w:sz w:val="24"/>
          <w:szCs w:val="32"/>
        </w:rPr>
        <w:t>。</w:t>
      </w:r>
    </w:p>
    <w:p w14:paraId="6E458CF9" w14:textId="77777777" w:rsidR="00A84F29" w:rsidRDefault="00EF66AC" w:rsidP="009D35A9">
      <w:pPr>
        <w:tabs>
          <w:tab w:val="left" w:pos="312"/>
        </w:tabs>
        <w:jc w:val="left"/>
        <w:rPr>
          <w:b/>
          <w:bCs/>
          <w:sz w:val="28"/>
          <w:szCs w:val="36"/>
        </w:rPr>
      </w:pPr>
      <w:r>
        <w:rPr>
          <w:rFonts w:hint="eastAsia"/>
          <w:b/>
          <w:bCs/>
          <w:sz w:val="28"/>
          <w:szCs w:val="36"/>
        </w:rPr>
        <w:t>党对社会主义建设道路的初步探索有哪些经验教训？</w:t>
      </w:r>
    </w:p>
    <w:p w14:paraId="24BC4CA2" w14:textId="3BE34B7C" w:rsidR="009D35A9" w:rsidRDefault="009D35A9">
      <w:pPr>
        <w:ind w:firstLineChars="200" w:firstLine="480"/>
        <w:jc w:val="left"/>
        <w:rPr>
          <w:sz w:val="24"/>
          <w:szCs w:val="32"/>
        </w:rPr>
      </w:pPr>
      <w:r>
        <w:rPr>
          <w:rFonts w:hint="eastAsia"/>
          <w:sz w:val="24"/>
          <w:szCs w:val="32"/>
        </w:rPr>
        <w:t>党对社会主义建设道路的初步探索，取得了巨大成就，积累了丰富的经验，同时也遭受过重大挫折，造成了严重后果，留下了深刻教训。</w:t>
      </w:r>
    </w:p>
    <w:p w14:paraId="7D3E2A2F" w14:textId="685A7BD7" w:rsidR="00A84F29" w:rsidRDefault="009D35A9">
      <w:pPr>
        <w:ind w:firstLineChars="200" w:firstLine="480"/>
        <w:jc w:val="left"/>
        <w:rPr>
          <w:sz w:val="24"/>
          <w:szCs w:val="32"/>
        </w:rPr>
      </w:pPr>
      <w:r>
        <w:rPr>
          <w:rFonts w:hint="eastAsia"/>
          <w:sz w:val="24"/>
          <w:szCs w:val="32"/>
        </w:rPr>
        <w:t>第一，</w:t>
      </w:r>
      <w:r w:rsidR="00EF66AC">
        <w:rPr>
          <w:rFonts w:hint="eastAsia"/>
          <w:sz w:val="24"/>
          <w:szCs w:val="32"/>
        </w:rPr>
        <w:t>必须把马克思主义与中国实际相结合，探索符合中国特点的社会主义建设道路</w:t>
      </w:r>
      <w:r>
        <w:rPr>
          <w:rFonts w:hint="eastAsia"/>
          <w:sz w:val="24"/>
          <w:szCs w:val="32"/>
        </w:rPr>
        <w:t>。</w:t>
      </w:r>
    </w:p>
    <w:p w14:paraId="54E5457C" w14:textId="5B0534E5" w:rsidR="00A84F29" w:rsidRDefault="009D35A9">
      <w:pPr>
        <w:ind w:firstLineChars="200" w:firstLine="480"/>
        <w:jc w:val="left"/>
        <w:rPr>
          <w:sz w:val="24"/>
          <w:szCs w:val="32"/>
        </w:rPr>
      </w:pPr>
      <w:r>
        <w:rPr>
          <w:rFonts w:hint="eastAsia"/>
          <w:sz w:val="24"/>
          <w:szCs w:val="32"/>
        </w:rPr>
        <w:t>第二，</w:t>
      </w:r>
      <w:r w:rsidR="00EF66AC">
        <w:rPr>
          <w:rFonts w:hint="eastAsia"/>
          <w:sz w:val="24"/>
          <w:szCs w:val="32"/>
        </w:rPr>
        <w:t>必须正确认识社会主义社会的主义矛盾和根本任务，集中力量发展生产力</w:t>
      </w:r>
      <w:r>
        <w:rPr>
          <w:rFonts w:hint="eastAsia"/>
          <w:sz w:val="24"/>
          <w:szCs w:val="32"/>
        </w:rPr>
        <w:t>。</w:t>
      </w:r>
    </w:p>
    <w:p w14:paraId="7AA77BFD" w14:textId="0583F731" w:rsidR="00A84F29" w:rsidRDefault="009D35A9">
      <w:pPr>
        <w:ind w:firstLineChars="200" w:firstLine="480"/>
        <w:jc w:val="left"/>
        <w:rPr>
          <w:sz w:val="24"/>
          <w:szCs w:val="32"/>
        </w:rPr>
      </w:pPr>
      <w:r>
        <w:rPr>
          <w:rFonts w:hint="eastAsia"/>
          <w:sz w:val="24"/>
          <w:szCs w:val="32"/>
        </w:rPr>
        <w:t>第三，</w:t>
      </w:r>
      <w:r w:rsidR="00EF66AC">
        <w:rPr>
          <w:rFonts w:hint="eastAsia"/>
          <w:sz w:val="24"/>
          <w:szCs w:val="32"/>
        </w:rPr>
        <w:t>必须从实际出发进行社会主义建设，建设规模和速度要和国力相适应，不能急于就成</w:t>
      </w:r>
      <w:r w:rsidR="005E66C3">
        <w:rPr>
          <w:rFonts w:hint="eastAsia"/>
          <w:sz w:val="24"/>
          <w:szCs w:val="32"/>
        </w:rPr>
        <w:t>。</w:t>
      </w:r>
    </w:p>
    <w:p w14:paraId="064C7FDE" w14:textId="12FE1E09" w:rsidR="00A84F29" w:rsidRDefault="005E66C3">
      <w:pPr>
        <w:ind w:firstLineChars="200" w:firstLine="480"/>
        <w:jc w:val="left"/>
        <w:rPr>
          <w:sz w:val="24"/>
          <w:szCs w:val="32"/>
        </w:rPr>
      </w:pPr>
      <w:r>
        <w:rPr>
          <w:rFonts w:hint="eastAsia"/>
          <w:sz w:val="24"/>
          <w:szCs w:val="32"/>
        </w:rPr>
        <w:t>第四，</w:t>
      </w:r>
      <w:r w:rsidR="00EF66AC">
        <w:rPr>
          <w:rFonts w:hint="eastAsia"/>
          <w:sz w:val="24"/>
          <w:szCs w:val="32"/>
        </w:rPr>
        <w:t>必须发展社会主义民主，健全社会主义法制</w:t>
      </w:r>
      <w:r>
        <w:rPr>
          <w:rFonts w:hint="eastAsia"/>
          <w:sz w:val="24"/>
          <w:szCs w:val="32"/>
        </w:rPr>
        <w:t>。</w:t>
      </w:r>
    </w:p>
    <w:p w14:paraId="3FD20AF1" w14:textId="58F99241" w:rsidR="00A84F29" w:rsidRDefault="005E66C3">
      <w:pPr>
        <w:ind w:firstLineChars="200" w:firstLine="480"/>
        <w:jc w:val="left"/>
        <w:rPr>
          <w:sz w:val="24"/>
          <w:szCs w:val="32"/>
        </w:rPr>
      </w:pPr>
      <w:r>
        <w:rPr>
          <w:rFonts w:hint="eastAsia"/>
          <w:sz w:val="24"/>
          <w:szCs w:val="32"/>
        </w:rPr>
        <w:t>第五，</w:t>
      </w:r>
      <w:r w:rsidR="00EF66AC">
        <w:rPr>
          <w:rFonts w:hint="eastAsia"/>
          <w:sz w:val="24"/>
          <w:szCs w:val="32"/>
        </w:rPr>
        <w:t>必须坚持党的民主集中制和集体领导制度，加强执政党建设</w:t>
      </w:r>
      <w:r>
        <w:rPr>
          <w:rFonts w:hint="eastAsia"/>
          <w:sz w:val="24"/>
          <w:szCs w:val="32"/>
        </w:rPr>
        <w:t>。</w:t>
      </w:r>
    </w:p>
    <w:p w14:paraId="77FA883A" w14:textId="3FA8C342" w:rsidR="00A84F29" w:rsidRDefault="005E66C3">
      <w:pPr>
        <w:ind w:firstLineChars="200" w:firstLine="480"/>
        <w:jc w:val="left"/>
        <w:rPr>
          <w:sz w:val="24"/>
          <w:szCs w:val="32"/>
        </w:rPr>
      </w:pPr>
      <w:r>
        <w:rPr>
          <w:rFonts w:hint="eastAsia"/>
          <w:sz w:val="24"/>
          <w:szCs w:val="32"/>
        </w:rPr>
        <w:t>第六，</w:t>
      </w:r>
      <w:r w:rsidR="00EF66AC">
        <w:rPr>
          <w:rFonts w:hint="eastAsia"/>
          <w:sz w:val="24"/>
          <w:szCs w:val="32"/>
        </w:rPr>
        <w:t>必须坚持对外开放，借鉴和吸收人类文明成果建设社会主义</w:t>
      </w:r>
      <w:r>
        <w:rPr>
          <w:rFonts w:hint="eastAsia"/>
          <w:sz w:val="24"/>
          <w:szCs w:val="32"/>
        </w:rPr>
        <w:t>，不能关起门来搞建设。</w:t>
      </w:r>
    </w:p>
    <w:p w14:paraId="6149209D" w14:textId="77777777" w:rsidR="00A84F29" w:rsidRDefault="00EF66AC" w:rsidP="005E66C3">
      <w:pPr>
        <w:tabs>
          <w:tab w:val="left" w:pos="312"/>
        </w:tabs>
        <w:jc w:val="left"/>
        <w:rPr>
          <w:b/>
          <w:bCs/>
          <w:sz w:val="28"/>
          <w:szCs w:val="36"/>
        </w:rPr>
      </w:pPr>
      <w:r>
        <w:rPr>
          <w:rFonts w:hint="eastAsia"/>
          <w:b/>
          <w:bCs/>
          <w:sz w:val="28"/>
          <w:szCs w:val="36"/>
        </w:rPr>
        <w:t>如何认识邓小平理论形成的社会历史条件？</w:t>
      </w:r>
    </w:p>
    <w:p w14:paraId="4D751781" w14:textId="77777777" w:rsidR="00A84F29" w:rsidRDefault="00EF66AC">
      <w:pPr>
        <w:ind w:firstLineChars="200" w:firstLine="480"/>
        <w:jc w:val="left"/>
        <w:rPr>
          <w:sz w:val="24"/>
          <w:szCs w:val="32"/>
        </w:rPr>
      </w:pPr>
      <w:r>
        <w:rPr>
          <w:rFonts w:hint="eastAsia"/>
          <w:sz w:val="24"/>
          <w:szCs w:val="32"/>
        </w:rPr>
        <w:t>（</w:t>
      </w:r>
      <w:r>
        <w:rPr>
          <w:rFonts w:hint="eastAsia"/>
          <w:sz w:val="24"/>
          <w:szCs w:val="32"/>
        </w:rPr>
        <w:t>1</w:t>
      </w:r>
      <w:r>
        <w:rPr>
          <w:rFonts w:hint="eastAsia"/>
          <w:sz w:val="24"/>
          <w:szCs w:val="32"/>
        </w:rPr>
        <w:t>）</w:t>
      </w:r>
      <w:r>
        <w:rPr>
          <w:sz w:val="24"/>
          <w:szCs w:val="32"/>
        </w:rPr>
        <w:t>和平与发展成为时代是邓小平理论形成的时代背景。</w:t>
      </w:r>
    </w:p>
    <w:p w14:paraId="20137BFE" w14:textId="77777777" w:rsidR="00A84F29" w:rsidRDefault="00EF66AC">
      <w:pPr>
        <w:ind w:firstLineChars="200" w:firstLine="480"/>
        <w:jc w:val="left"/>
        <w:rPr>
          <w:sz w:val="24"/>
          <w:szCs w:val="32"/>
        </w:rPr>
      </w:pPr>
      <w:r>
        <w:rPr>
          <w:sz w:val="24"/>
          <w:szCs w:val="32"/>
        </w:rPr>
        <w:t>（</w:t>
      </w:r>
      <w:r>
        <w:rPr>
          <w:sz w:val="24"/>
          <w:szCs w:val="32"/>
        </w:rPr>
        <w:t>2</w:t>
      </w:r>
      <w:r>
        <w:rPr>
          <w:sz w:val="24"/>
          <w:szCs w:val="32"/>
        </w:rPr>
        <w:t>）社会主义建设的经验教训是邓小平理论形成的历史根据。</w:t>
      </w:r>
    </w:p>
    <w:p w14:paraId="268887BB" w14:textId="77777777" w:rsidR="00A84F29" w:rsidRDefault="00EF66AC">
      <w:pPr>
        <w:ind w:firstLineChars="200" w:firstLine="480"/>
        <w:jc w:val="left"/>
        <w:rPr>
          <w:sz w:val="24"/>
          <w:szCs w:val="32"/>
        </w:rPr>
      </w:pPr>
      <w:r>
        <w:rPr>
          <w:sz w:val="24"/>
          <w:szCs w:val="32"/>
        </w:rPr>
        <w:t>（</w:t>
      </w:r>
      <w:r>
        <w:rPr>
          <w:sz w:val="24"/>
          <w:szCs w:val="32"/>
        </w:rPr>
        <w:t>3</w:t>
      </w:r>
      <w:r>
        <w:rPr>
          <w:sz w:val="24"/>
          <w:szCs w:val="32"/>
        </w:rPr>
        <w:t>）改革开放和现代化建设的实践是邓小平理论形成的现实依据。</w:t>
      </w:r>
    </w:p>
    <w:p w14:paraId="5ECBDD36" w14:textId="7B25C9E3" w:rsidR="00A84F29" w:rsidRDefault="00EF66AC" w:rsidP="005E66C3">
      <w:pPr>
        <w:tabs>
          <w:tab w:val="left" w:pos="312"/>
        </w:tabs>
        <w:jc w:val="left"/>
        <w:rPr>
          <w:b/>
          <w:bCs/>
          <w:sz w:val="28"/>
          <w:szCs w:val="36"/>
        </w:rPr>
      </w:pPr>
      <w:r>
        <w:rPr>
          <w:rFonts w:hint="eastAsia"/>
          <w:b/>
          <w:bCs/>
          <w:sz w:val="28"/>
          <w:szCs w:val="36"/>
        </w:rPr>
        <w:t>社会主义本质</w:t>
      </w:r>
      <w:r w:rsidR="005E66C3">
        <w:rPr>
          <w:rFonts w:hint="eastAsia"/>
          <w:b/>
          <w:bCs/>
          <w:sz w:val="28"/>
          <w:szCs w:val="36"/>
        </w:rPr>
        <w:t>？</w:t>
      </w:r>
    </w:p>
    <w:p w14:paraId="4DF23702" w14:textId="6F04D270" w:rsidR="00A84F29" w:rsidRDefault="005E66C3">
      <w:pPr>
        <w:ind w:firstLineChars="200" w:firstLine="480"/>
        <w:jc w:val="left"/>
        <w:rPr>
          <w:sz w:val="24"/>
          <w:szCs w:val="32"/>
        </w:rPr>
      </w:pPr>
      <w:r>
        <w:rPr>
          <w:rFonts w:hint="eastAsia"/>
          <w:sz w:val="24"/>
          <w:szCs w:val="32"/>
        </w:rPr>
        <w:t>社会主义的本质，是</w:t>
      </w:r>
      <w:r w:rsidR="00EF66AC">
        <w:rPr>
          <w:rFonts w:hint="eastAsia"/>
          <w:sz w:val="24"/>
          <w:szCs w:val="32"/>
        </w:rPr>
        <w:t>解放生产力，发展生产力，消灭剥削，消除两极分化，最终达到共同富裕</w:t>
      </w:r>
      <w:r>
        <w:rPr>
          <w:rFonts w:hint="eastAsia"/>
          <w:sz w:val="24"/>
          <w:szCs w:val="32"/>
        </w:rPr>
        <w:t>。</w:t>
      </w:r>
    </w:p>
    <w:p w14:paraId="57B5B95D" w14:textId="7DF3558C" w:rsidR="00A84F29" w:rsidRDefault="00EF66AC" w:rsidP="005E66C3">
      <w:pPr>
        <w:tabs>
          <w:tab w:val="left" w:pos="312"/>
        </w:tabs>
        <w:jc w:val="left"/>
        <w:rPr>
          <w:b/>
          <w:bCs/>
          <w:sz w:val="28"/>
          <w:szCs w:val="36"/>
        </w:rPr>
      </w:pPr>
      <w:r>
        <w:rPr>
          <w:rFonts w:hint="eastAsia"/>
          <w:b/>
          <w:bCs/>
          <w:sz w:val="28"/>
          <w:szCs w:val="36"/>
        </w:rPr>
        <w:t>社会主义初级阶段</w:t>
      </w:r>
      <w:r w:rsidR="005E66C3">
        <w:rPr>
          <w:rFonts w:hint="eastAsia"/>
          <w:b/>
          <w:bCs/>
          <w:sz w:val="28"/>
          <w:szCs w:val="36"/>
        </w:rPr>
        <w:t>科学含义？</w:t>
      </w:r>
    </w:p>
    <w:p w14:paraId="7EF1A40A" w14:textId="77777777" w:rsidR="00A84F29" w:rsidRDefault="00EF66AC">
      <w:pPr>
        <w:ind w:firstLineChars="200" w:firstLine="480"/>
        <w:jc w:val="left"/>
        <w:rPr>
          <w:sz w:val="24"/>
          <w:szCs w:val="32"/>
        </w:rPr>
      </w:pPr>
      <w:r>
        <w:rPr>
          <w:rFonts w:hint="eastAsia"/>
          <w:sz w:val="24"/>
          <w:szCs w:val="32"/>
        </w:rPr>
        <w:t>社会主义初级阶段的论断包括两层含义：第一，我国已经进入社会主义社会，必须坚持而不能离开社会主义。第二，我国的社会主义社会还处在不发达的阶段，必须正视而不能超越初级阶段。</w:t>
      </w:r>
    </w:p>
    <w:p w14:paraId="172F1FC1" w14:textId="044726D6" w:rsidR="00A84F29" w:rsidRDefault="00EF66AC" w:rsidP="005E66C3">
      <w:pPr>
        <w:tabs>
          <w:tab w:val="left" w:pos="312"/>
        </w:tabs>
        <w:jc w:val="left"/>
        <w:rPr>
          <w:b/>
          <w:bCs/>
          <w:sz w:val="28"/>
          <w:szCs w:val="36"/>
        </w:rPr>
      </w:pPr>
      <w:r>
        <w:rPr>
          <w:rFonts w:hint="eastAsia"/>
          <w:b/>
          <w:bCs/>
          <w:sz w:val="28"/>
          <w:szCs w:val="36"/>
        </w:rPr>
        <w:lastRenderedPageBreak/>
        <w:t>党的基本路线</w:t>
      </w:r>
      <w:r w:rsidR="005E66C3">
        <w:rPr>
          <w:rFonts w:hint="eastAsia"/>
          <w:b/>
          <w:bCs/>
          <w:sz w:val="28"/>
          <w:szCs w:val="36"/>
        </w:rPr>
        <w:t>？</w:t>
      </w:r>
    </w:p>
    <w:p w14:paraId="281B8F18" w14:textId="01A52725" w:rsidR="00A84F29" w:rsidRDefault="00AA37A8" w:rsidP="00AA37A8">
      <w:pPr>
        <w:ind w:firstLineChars="200" w:firstLine="480"/>
        <w:jc w:val="left"/>
        <w:rPr>
          <w:sz w:val="24"/>
          <w:szCs w:val="32"/>
        </w:rPr>
      </w:pPr>
      <w:r>
        <w:rPr>
          <w:rFonts w:hint="eastAsia"/>
          <w:sz w:val="24"/>
          <w:szCs w:val="32"/>
        </w:rPr>
        <w:t>党在社会主义初级阶段的基本路线：领导和团结全国各族人民，以经济建设为中心，坚持四项基本原则，坚持改革开放，自力更生，艰苦创业，为把我国建设成为富强、民主、文明、和谐、美丽的社会主义现代化国家而奋斗。</w:t>
      </w:r>
    </w:p>
    <w:p w14:paraId="5FC46CF1" w14:textId="5B5B4AE1" w:rsidR="00A84F29" w:rsidRDefault="00EF66AC" w:rsidP="00AA37A8">
      <w:pPr>
        <w:tabs>
          <w:tab w:val="left" w:pos="312"/>
        </w:tabs>
        <w:jc w:val="left"/>
        <w:rPr>
          <w:b/>
          <w:bCs/>
          <w:sz w:val="28"/>
          <w:szCs w:val="36"/>
        </w:rPr>
      </w:pPr>
      <w:r>
        <w:rPr>
          <w:rFonts w:hint="eastAsia"/>
          <w:b/>
          <w:bCs/>
          <w:sz w:val="28"/>
          <w:szCs w:val="36"/>
        </w:rPr>
        <w:t>社会主义根本任务的理论</w:t>
      </w:r>
      <w:r w:rsidR="00E51EAC">
        <w:rPr>
          <w:rFonts w:hint="eastAsia"/>
          <w:b/>
          <w:bCs/>
          <w:sz w:val="28"/>
          <w:szCs w:val="36"/>
        </w:rPr>
        <w:t>，为何要发展以及如何发展</w:t>
      </w:r>
      <w:r w:rsidR="00E51EAC">
        <w:rPr>
          <w:b/>
          <w:bCs/>
          <w:sz w:val="28"/>
          <w:szCs w:val="36"/>
        </w:rPr>
        <w:t>?</w:t>
      </w:r>
    </w:p>
    <w:p w14:paraId="0D9432F2" w14:textId="793C10B4" w:rsidR="00A84F29" w:rsidRDefault="00E51EAC">
      <w:pPr>
        <w:ind w:firstLineChars="200" w:firstLine="480"/>
        <w:jc w:val="left"/>
        <w:rPr>
          <w:sz w:val="24"/>
          <w:szCs w:val="32"/>
        </w:rPr>
      </w:pPr>
      <w:r>
        <w:rPr>
          <w:rFonts w:hint="eastAsia"/>
          <w:sz w:val="24"/>
          <w:szCs w:val="32"/>
        </w:rPr>
        <w:t>邓小平强调，发展才是硬道理</w:t>
      </w:r>
      <w:r w:rsidR="00C62FBD">
        <w:rPr>
          <w:rFonts w:hint="eastAsia"/>
          <w:sz w:val="24"/>
          <w:szCs w:val="32"/>
        </w:rPr>
        <w:t>，中国解决所有问题的关键是要靠自己的发展。维护世界和平，反对霸权主义；振兴中华民族，使中国岿然屹立于世界民族之林；坚持和完善社会主义制度，说服那些不相信社会主义优越性的人们；解决国内各种问题，保持稳定局面，做到长治久安；发展社会主义民主，健全社会主义法制；加强精神文明建设，提高全社会的文明程度；坚持“一国两制”方针，和平统一祖国。</w:t>
      </w:r>
    </w:p>
    <w:p w14:paraId="1059BEA8" w14:textId="2804234B" w:rsidR="00C62FBD" w:rsidRDefault="00C62FBD">
      <w:pPr>
        <w:ind w:firstLineChars="200" w:firstLine="480"/>
        <w:jc w:val="left"/>
        <w:rPr>
          <w:sz w:val="24"/>
          <w:szCs w:val="32"/>
        </w:rPr>
      </w:pPr>
      <w:r>
        <w:rPr>
          <w:rFonts w:hint="eastAsia"/>
          <w:sz w:val="24"/>
          <w:szCs w:val="32"/>
        </w:rPr>
        <w:t>发展要抓住机遇</w:t>
      </w:r>
      <w:r w:rsidR="00E2489D">
        <w:rPr>
          <w:rFonts w:hint="eastAsia"/>
          <w:sz w:val="24"/>
          <w:szCs w:val="32"/>
        </w:rPr>
        <w:t>，正确估量国际环境对于实现我们战略目标的有利和不利因素，以高度的历史责任感和紧迫感抓住机遇，珍惜机遇，用好机遇，千方百计地发展自己，发展经济。发展还离不开科学，社会生产力的巨大发展，劳动生产率的大幅度提高，最主要的是</w:t>
      </w:r>
      <w:r w:rsidR="001B4AB4">
        <w:rPr>
          <w:rFonts w:hint="eastAsia"/>
          <w:sz w:val="24"/>
          <w:szCs w:val="32"/>
        </w:rPr>
        <w:t>靠科学的力量、技术的力量。</w:t>
      </w:r>
    </w:p>
    <w:p w14:paraId="097315C8" w14:textId="39D8530C" w:rsidR="00A84F29" w:rsidRDefault="00EF66AC" w:rsidP="001B4AB4">
      <w:pPr>
        <w:tabs>
          <w:tab w:val="left" w:pos="312"/>
        </w:tabs>
        <w:jc w:val="left"/>
        <w:rPr>
          <w:b/>
          <w:bCs/>
          <w:sz w:val="28"/>
          <w:szCs w:val="36"/>
        </w:rPr>
      </w:pPr>
      <w:r>
        <w:rPr>
          <w:rFonts w:hint="eastAsia"/>
          <w:b/>
          <w:bCs/>
          <w:sz w:val="28"/>
          <w:szCs w:val="36"/>
        </w:rPr>
        <w:t>“三步走”战略</w:t>
      </w:r>
      <w:r w:rsidR="00593E06">
        <w:rPr>
          <w:rFonts w:hint="eastAsia"/>
          <w:b/>
          <w:bCs/>
          <w:sz w:val="28"/>
          <w:szCs w:val="36"/>
        </w:rPr>
        <w:t>？</w:t>
      </w:r>
    </w:p>
    <w:p w14:paraId="1F173F0C" w14:textId="77777777" w:rsidR="00A84F29" w:rsidRDefault="00EF66AC">
      <w:pPr>
        <w:ind w:firstLineChars="200" w:firstLine="480"/>
        <w:jc w:val="left"/>
        <w:rPr>
          <w:sz w:val="24"/>
          <w:szCs w:val="32"/>
        </w:rPr>
      </w:pPr>
      <w:r>
        <w:rPr>
          <w:rFonts w:hint="eastAsia"/>
          <w:sz w:val="24"/>
          <w:szCs w:val="32"/>
        </w:rPr>
        <w:t>第一步，从</w:t>
      </w:r>
      <w:r>
        <w:rPr>
          <w:rFonts w:hint="eastAsia"/>
          <w:sz w:val="24"/>
          <w:szCs w:val="32"/>
        </w:rPr>
        <w:t>1981</w:t>
      </w:r>
      <w:r>
        <w:rPr>
          <w:rFonts w:hint="eastAsia"/>
          <w:sz w:val="24"/>
          <w:szCs w:val="32"/>
        </w:rPr>
        <w:t>年到</w:t>
      </w:r>
      <w:r>
        <w:rPr>
          <w:rFonts w:hint="eastAsia"/>
          <w:sz w:val="24"/>
          <w:szCs w:val="32"/>
        </w:rPr>
        <w:t>1990</w:t>
      </w:r>
      <w:r>
        <w:rPr>
          <w:rFonts w:hint="eastAsia"/>
          <w:sz w:val="24"/>
          <w:szCs w:val="32"/>
        </w:rPr>
        <w:t>年实现国民生产总值比</w:t>
      </w:r>
      <w:r>
        <w:rPr>
          <w:rFonts w:hint="eastAsia"/>
          <w:sz w:val="24"/>
          <w:szCs w:val="32"/>
        </w:rPr>
        <w:t>1980</w:t>
      </w:r>
      <w:r>
        <w:rPr>
          <w:rFonts w:hint="eastAsia"/>
          <w:sz w:val="24"/>
          <w:szCs w:val="32"/>
        </w:rPr>
        <w:t>年翻一番，解决人民的温饱问题；</w:t>
      </w:r>
    </w:p>
    <w:p w14:paraId="59DA7B56" w14:textId="204FA7F0" w:rsidR="00A84F29" w:rsidRDefault="00EF66AC">
      <w:pPr>
        <w:ind w:firstLineChars="200" w:firstLine="480"/>
        <w:jc w:val="left"/>
        <w:rPr>
          <w:sz w:val="24"/>
          <w:szCs w:val="32"/>
        </w:rPr>
      </w:pPr>
      <w:r>
        <w:rPr>
          <w:rFonts w:hint="eastAsia"/>
          <w:sz w:val="24"/>
          <w:szCs w:val="32"/>
        </w:rPr>
        <w:t>第二步，从</w:t>
      </w:r>
      <w:r>
        <w:rPr>
          <w:rFonts w:hint="eastAsia"/>
          <w:sz w:val="24"/>
          <w:szCs w:val="32"/>
        </w:rPr>
        <w:t>1991</w:t>
      </w:r>
      <w:r>
        <w:rPr>
          <w:rFonts w:hint="eastAsia"/>
          <w:sz w:val="24"/>
          <w:szCs w:val="32"/>
        </w:rPr>
        <w:t>年到</w:t>
      </w:r>
      <w:r>
        <w:rPr>
          <w:rFonts w:hint="eastAsia"/>
          <w:sz w:val="24"/>
          <w:szCs w:val="32"/>
        </w:rPr>
        <w:t>20</w:t>
      </w:r>
      <w:r>
        <w:rPr>
          <w:rFonts w:hint="eastAsia"/>
          <w:sz w:val="24"/>
          <w:szCs w:val="32"/>
        </w:rPr>
        <w:t>世纪末，使国民生产总值再翻一番，</w:t>
      </w:r>
      <w:r w:rsidR="001B4AB4">
        <w:rPr>
          <w:rFonts w:hint="eastAsia"/>
          <w:sz w:val="24"/>
          <w:szCs w:val="32"/>
        </w:rPr>
        <w:t>人民生活</w:t>
      </w:r>
      <w:r>
        <w:rPr>
          <w:rFonts w:hint="eastAsia"/>
          <w:sz w:val="24"/>
          <w:szCs w:val="32"/>
        </w:rPr>
        <w:t>达到小康水平；</w:t>
      </w:r>
    </w:p>
    <w:p w14:paraId="2DBA7320" w14:textId="410A3B46" w:rsidR="00A84F29" w:rsidRDefault="00EF66AC">
      <w:pPr>
        <w:ind w:firstLineChars="200" w:firstLine="480"/>
        <w:jc w:val="left"/>
        <w:rPr>
          <w:sz w:val="24"/>
          <w:szCs w:val="32"/>
        </w:rPr>
      </w:pPr>
      <w:r>
        <w:rPr>
          <w:rFonts w:hint="eastAsia"/>
          <w:sz w:val="24"/>
          <w:szCs w:val="32"/>
        </w:rPr>
        <w:t>第三步，到</w:t>
      </w:r>
      <w:r>
        <w:rPr>
          <w:rFonts w:hint="eastAsia"/>
          <w:sz w:val="24"/>
          <w:szCs w:val="32"/>
        </w:rPr>
        <w:t>21</w:t>
      </w:r>
      <w:r>
        <w:rPr>
          <w:rFonts w:hint="eastAsia"/>
          <w:sz w:val="24"/>
          <w:szCs w:val="32"/>
        </w:rPr>
        <w:t>世纪中叶，</w:t>
      </w:r>
      <w:r w:rsidR="001B4AB4">
        <w:rPr>
          <w:rFonts w:hint="eastAsia"/>
          <w:sz w:val="24"/>
          <w:szCs w:val="32"/>
        </w:rPr>
        <w:t>人均</w:t>
      </w:r>
      <w:r>
        <w:rPr>
          <w:rFonts w:hint="eastAsia"/>
          <w:sz w:val="24"/>
          <w:szCs w:val="32"/>
        </w:rPr>
        <w:t>国民生产达到中等发达国家水平，</w:t>
      </w:r>
      <w:r w:rsidR="001B4AB4">
        <w:rPr>
          <w:rFonts w:hint="eastAsia"/>
          <w:sz w:val="24"/>
          <w:szCs w:val="32"/>
        </w:rPr>
        <w:t>人民生活比较富裕，</w:t>
      </w:r>
      <w:r>
        <w:rPr>
          <w:rFonts w:hint="eastAsia"/>
          <w:sz w:val="24"/>
          <w:szCs w:val="32"/>
        </w:rPr>
        <w:t>基本实现现代化。</w:t>
      </w:r>
      <w:r w:rsidR="001B4AB4">
        <w:rPr>
          <w:rFonts w:hint="eastAsia"/>
          <w:sz w:val="24"/>
          <w:szCs w:val="32"/>
        </w:rPr>
        <w:t>然后在这个基础上继续前进。</w:t>
      </w:r>
    </w:p>
    <w:p w14:paraId="17B3F855" w14:textId="77777777" w:rsidR="00A84F29" w:rsidRDefault="00EF66AC" w:rsidP="00033106">
      <w:pPr>
        <w:tabs>
          <w:tab w:val="left" w:pos="312"/>
        </w:tabs>
        <w:jc w:val="left"/>
        <w:rPr>
          <w:b/>
          <w:bCs/>
          <w:sz w:val="28"/>
          <w:szCs w:val="36"/>
        </w:rPr>
      </w:pPr>
      <w:r>
        <w:rPr>
          <w:rFonts w:hint="eastAsia"/>
          <w:b/>
          <w:bCs/>
          <w:sz w:val="28"/>
          <w:szCs w:val="36"/>
        </w:rPr>
        <w:t>如何认识邓小平理论的历史地位？</w:t>
      </w:r>
    </w:p>
    <w:p w14:paraId="6E4AA2CD" w14:textId="77777777" w:rsidR="00A84F29" w:rsidRDefault="00EF66AC">
      <w:pPr>
        <w:ind w:firstLineChars="200" w:firstLine="480"/>
        <w:jc w:val="left"/>
        <w:rPr>
          <w:sz w:val="24"/>
          <w:szCs w:val="32"/>
        </w:rPr>
      </w:pPr>
      <w:r>
        <w:rPr>
          <w:sz w:val="24"/>
          <w:szCs w:val="32"/>
        </w:rPr>
        <w:t>（</w:t>
      </w:r>
      <w:r>
        <w:rPr>
          <w:sz w:val="24"/>
          <w:szCs w:val="32"/>
        </w:rPr>
        <w:t>1</w:t>
      </w:r>
      <w:r>
        <w:rPr>
          <w:sz w:val="24"/>
          <w:szCs w:val="32"/>
        </w:rPr>
        <w:t>）邓小平理论是马克思列宁主义、毛泽东思想的继承和发展。</w:t>
      </w:r>
    </w:p>
    <w:p w14:paraId="40548F14" w14:textId="77777777" w:rsidR="00A84F29" w:rsidRDefault="00EF66AC">
      <w:pPr>
        <w:ind w:firstLineChars="200" w:firstLine="480"/>
        <w:jc w:val="left"/>
        <w:rPr>
          <w:sz w:val="24"/>
          <w:szCs w:val="32"/>
        </w:rPr>
      </w:pPr>
      <w:r>
        <w:rPr>
          <w:sz w:val="24"/>
          <w:szCs w:val="32"/>
        </w:rPr>
        <w:t>（</w:t>
      </w:r>
      <w:r>
        <w:rPr>
          <w:sz w:val="24"/>
          <w:szCs w:val="32"/>
        </w:rPr>
        <w:t>2</w:t>
      </w:r>
      <w:r>
        <w:rPr>
          <w:sz w:val="24"/>
          <w:szCs w:val="32"/>
        </w:rPr>
        <w:t>）邓小平理论是中国特色社会主义理论体系的开篇之作。</w:t>
      </w:r>
    </w:p>
    <w:p w14:paraId="0701CECE" w14:textId="77777777" w:rsidR="00A84F29" w:rsidRDefault="00EF66AC">
      <w:pPr>
        <w:ind w:firstLineChars="200" w:firstLine="480"/>
        <w:jc w:val="left"/>
        <w:rPr>
          <w:sz w:val="24"/>
          <w:szCs w:val="32"/>
        </w:rPr>
      </w:pPr>
      <w:r>
        <w:rPr>
          <w:sz w:val="24"/>
          <w:szCs w:val="32"/>
        </w:rPr>
        <w:t>（</w:t>
      </w:r>
      <w:r>
        <w:rPr>
          <w:sz w:val="24"/>
          <w:szCs w:val="32"/>
        </w:rPr>
        <w:t>3</w:t>
      </w:r>
      <w:r>
        <w:rPr>
          <w:sz w:val="24"/>
          <w:szCs w:val="32"/>
        </w:rPr>
        <w:t>）邓小平理论是改革开放和社会主义现代化建设的科学指南。</w:t>
      </w:r>
    </w:p>
    <w:p w14:paraId="6B6774D3" w14:textId="493E19C1" w:rsidR="00A84F29" w:rsidRDefault="00EF66AC" w:rsidP="00033106">
      <w:pPr>
        <w:tabs>
          <w:tab w:val="left" w:pos="312"/>
        </w:tabs>
        <w:jc w:val="left"/>
        <w:rPr>
          <w:b/>
          <w:bCs/>
          <w:sz w:val="28"/>
          <w:szCs w:val="36"/>
        </w:rPr>
      </w:pPr>
      <w:r>
        <w:rPr>
          <w:rFonts w:hint="eastAsia"/>
          <w:b/>
          <w:bCs/>
          <w:sz w:val="28"/>
          <w:szCs w:val="36"/>
        </w:rPr>
        <w:t>如何把握“三个代表”重要思想</w:t>
      </w:r>
      <w:r w:rsidR="00033106">
        <w:rPr>
          <w:rFonts w:hint="eastAsia"/>
          <w:b/>
          <w:bCs/>
          <w:sz w:val="28"/>
          <w:szCs w:val="36"/>
        </w:rPr>
        <w:t>的</w:t>
      </w:r>
      <w:r>
        <w:rPr>
          <w:rFonts w:hint="eastAsia"/>
          <w:b/>
          <w:bCs/>
          <w:sz w:val="28"/>
          <w:szCs w:val="36"/>
        </w:rPr>
        <w:t>形成条件？</w:t>
      </w:r>
    </w:p>
    <w:p w14:paraId="7AF9A122" w14:textId="26F98C4B" w:rsidR="00A84F29" w:rsidRDefault="00D36508">
      <w:pPr>
        <w:ind w:firstLineChars="200" w:firstLine="480"/>
        <w:rPr>
          <w:rFonts w:ascii="宋体" w:eastAsia="宋体" w:hAnsi="宋体" w:cs="宋体"/>
          <w:sz w:val="24"/>
          <w:szCs w:val="32"/>
        </w:rPr>
      </w:pPr>
      <w:r>
        <w:rPr>
          <w:rFonts w:ascii="宋体" w:eastAsia="宋体" w:hAnsi="宋体" w:cs="宋体" w:hint="eastAsia"/>
          <w:sz w:val="24"/>
          <w:szCs w:val="32"/>
        </w:rPr>
        <w:t>1.“</w:t>
      </w:r>
      <w:r w:rsidR="00EF66AC">
        <w:rPr>
          <w:rFonts w:ascii="宋体" w:eastAsia="宋体" w:hAnsi="宋体" w:cs="宋体" w:hint="eastAsia"/>
          <w:sz w:val="24"/>
          <w:szCs w:val="32"/>
        </w:rPr>
        <w:t>三个代表</w:t>
      </w:r>
      <w:r>
        <w:rPr>
          <w:rFonts w:ascii="宋体" w:eastAsia="宋体" w:hAnsi="宋体" w:cs="宋体" w:hint="eastAsia"/>
          <w:sz w:val="24"/>
          <w:szCs w:val="32"/>
        </w:rPr>
        <w:t>”</w:t>
      </w:r>
      <w:r w:rsidR="00EF66AC">
        <w:rPr>
          <w:rFonts w:ascii="宋体" w:eastAsia="宋体" w:hAnsi="宋体" w:cs="宋体" w:hint="eastAsia"/>
          <w:sz w:val="24"/>
          <w:szCs w:val="32"/>
        </w:rPr>
        <w:t>重要思想是在对冷战结束后国际局势科学判断的基础上形成的。</w:t>
      </w:r>
    </w:p>
    <w:p w14:paraId="55A79780" w14:textId="0F8749C0" w:rsidR="00A84F29" w:rsidRDefault="00D36508">
      <w:pPr>
        <w:ind w:firstLineChars="200" w:firstLine="480"/>
        <w:rPr>
          <w:rFonts w:ascii="宋体" w:eastAsia="宋体" w:hAnsi="宋体" w:cs="宋体"/>
          <w:sz w:val="24"/>
          <w:szCs w:val="32"/>
        </w:rPr>
      </w:pPr>
      <w:r>
        <w:rPr>
          <w:rFonts w:ascii="宋体" w:eastAsia="宋体" w:hAnsi="宋体" w:cs="宋体" w:hint="eastAsia"/>
          <w:sz w:val="24"/>
          <w:szCs w:val="32"/>
        </w:rPr>
        <w:t>2.“</w:t>
      </w:r>
      <w:r w:rsidR="00EF66AC">
        <w:rPr>
          <w:rFonts w:ascii="宋体" w:eastAsia="宋体" w:hAnsi="宋体" w:cs="宋体" w:hint="eastAsia"/>
          <w:sz w:val="24"/>
          <w:szCs w:val="32"/>
        </w:rPr>
        <w:t>三个代表</w:t>
      </w:r>
      <w:r>
        <w:rPr>
          <w:rFonts w:ascii="宋体" w:eastAsia="宋体" w:hAnsi="宋体" w:cs="宋体" w:hint="eastAsia"/>
          <w:sz w:val="24"/>
          <w:szCs w:val="32"/>
        </w:rPr>
        <w:t>”</w:t>
      </w:r>
      <w:r w:rsidR="00EF66AC">
        <w:rPr>
          <w:rFonts w:ascii="宋体" w:eastAsia="宋体" w:hAnsi="宋体" w:cs="宋体" w:hint="eastAsia"/>
          <w:sz w:val="24"/>
          <w:szCs w:val="32"/>
        </w:rPr>
        <w:t>重要思想是在科学判断党的历史方位和总结历史经验的基础上提出来的。</w:t>
      </w:r>
    </w:p>
    <w:p w14:paraId="196BF6F9" w14:textId="0CF07D75" w:rsidR="00A84F29" w:rsidRDefault="00D36508">
      <w:pPr>
        <w:ind w:firstLineChars="200" w:firstLine="480"/>
      </w:pPr>
      <w:r>
        <w:rPr>
          <w:rFonts w:ascii="宋体" w:eastAsia="宋体" w:hAnsi="宋体" w:cs="宋体" w:hint="eastAsia"/>
          <w:sz w:val="24"/>
          <w:szCs w:val="32"/>
        </w:rPr>
        <w:t>3.“</w:t>
      </w:r>
      <w:r w:rsidR="00EF66AC">
        <w:rPr>
          <w:rFonts w:ascii="宋体" w:eastAsia="宋体" w:hAnsi="宋体" w:cs="宋体" w:hint="eastAsia"/>
          <w:sz w:val="24"/>
          <w:szCs w:val="32"/>
        </w:rPr>
        <w:t>三个代表</w:t>
      </w:r>
      <w:r>
        <w:rPr>
          <w:rFonts w:ascii="宋体" w:eastAsia="宋体" w:hAnsi="宋体" w:cs="宋体" w:hint="eastAsia"/>
          <w:sz w:val="24"/>
          <w:szCs w:val="32"/>
        </w:rPr>
        <w:t>”</w:t>
      </w:r>
      <w:r w:rsidR="00EF66AC">
        <w:rPr>
          <w:rFonts w:ascii="宋体" w:eastAsia="宋体" w:hAnsi="宋体" w:cs="宋体" w:hint="eastAsia"/>
          <w:sz w:val="24"/>
          <w:szCs w:val="32"/>
        </w:rPr>
        <w:t>重要思想是在建设中国特色社会主义伟大实践的基础上形成的。</w:t>
      </w:r>
    </w:p>
    <w:p w14:paraId="5DEE7064" w14:textId="0109AF66" w:rsidR="00A84F29" w:rsidRDefault="00EF66AC" w:rsidP="00D36508">
      <w:pPr>
        <w:tabs>
          <w:tab w:val="left" w:pos="312"/>
        </w:tabs>
        <w:jc w:val="left"/>
        <w:rPr>
          <w:b/>
          <w:bCs/>
          <w:sz w:val="28"/>
          <w:szCs w:val="36"/>
        </w:rPr>
      </w:pPr>
      <w:r>
        <w:rPr>
          <w:rFonts w:hint="eastAsia"/>
          <w:b/>
          <w:bCs/>
          <w:sz w:val="28"/>
          <w:szCs w:val="36"/>
        </w:rPr>
        <w:t>怎样准确把握“三个代表”重要思想的核心观点？</w:t>
      </w:r>
    </w:p>
    <w:p w14:paraId="1F5AA68A" w14:textId="53A39F88" w:rsidR="00A84F29" w:rsidRDefault="00EF66AC">
      <w:pPr>
        <w:ind w:firstLineChars="200" w:firstLine="480"/>
        <w:jc w:val="left"/>
        <w:rPr>
          <w:rFonts w:ascii="宋体" w:eastAsia="宋体" w:hAnsi="宋体" w:cs="宋体"/>
          <w:sz w:val="24"/>
          <w:szCs w:val="32"/>
        </w:rPr>
      </w:pPr>
      <w:r>
        <w:rPr>
          <w:rFonts w:ascii="宋体" w:eastAsia="宋体" w:hAnsi="宋体" w:cs="宋体" w:hint="eastAsia"/>
          <w:sz w:val="24"/>
          <w:szCs w:val="32"/>
        </w:rPr>
        <w:t>“中国共产党必须始终代表中国先进生产力的发展要求，代表中国先进文化的前进方向，代表中国最广大人民的根本利益。”这是</w:t>
      </w:r>
      <w:r w:rsidR="007E3EDD">
        <w:rPr>
          <w:rFonts w:ascii="宋体" w:eastAsia="宋体" w:hAnsi="宋体" w:cs="宋体" w:hint="eastAsia"/>
          <w:sz w:val="24"/>
          <w:szCs w:val="32"/>
        </w:rPr>
        <w:t>对</w:t>
      </w:r>
      <w:r>
        <w:rPr>
          <w:rFonts w:ascii="宋体" w:eastAsia="宋体" w:hAnsi="宋体" w:cs="宋体" w:hint="eastAsia"/>
          <w:sz w:val="24"/>
          <w:szCs w:val="32"/>
        </w:rPr>
        <w:t>“三个代表”重要思想的集中概括。</w:t>
      </w:r>
    </w:p>
    <w:p w14:paraId="73B3B96C" w14:textId="2A65739F" w:rsidR="00A84F29" w:rsidRPr="005D4A3F" w:rsidRDefault="007E3EDD" w:rsidP="007E3EDD">
      <w:pPr>
        <w:tabs>
          <w:tab w:val="left" w:pos="312"/>
        </w:tabs>
        <w:jc w:val="left"/>
        <w:rPr>
          <w:b/>
          <w:bCs/>
          <w:sz w:val="28"/>
          <w:szCs w:val="36"/>
        </w:rPr>
      </w:pPr>
      <w:r w:rsidRPr="005D4A3F">
        <w:rPr>
          <w:rFonts w:hint="eastAsia"/>
          <w:b/>
          <w:bCs/>
          <w:sz w:val="28"/>
          <w:szCs w:val="36"/>
        </w:rPr>
        <w:t>如何理解始终代表中国先进文化的前进方向？</w:t>
      </w:r>
    </w:p>
    <w:p w14:paraId="4DD651EB" w14:textId="1353420B" w:rsidR="005D4A3F" w:rsidRDefault="005D4A3F" w:rsidP="00A5541E">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lastRenderedPageBreak/>
        <w:t>大力发展社会主义先进文化，必须牢牢把握先进文化的前进方向，建设社会主义精神文明，不断满足人民群众日益增长的精神文化需求，不断丰富人民的精神世界，增强人民的精神力量。</w:t>
      </w:r>
    </w:p>
    <w:p w14:paraId="1111732E" w14:textId="2501B700" w:rsidR="00A5541E" w:rsidRDefault="00A5541E" w:rsidP="00A5541E">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（1）</w:t>
      </w:r>
      <w:r w:rsidRPr="00A5541E">
        <w:rPr>
          <w:rFonts w:ascii="宋体" w:eastAsia="宋体" w:hAnsi="宋体" w:hint="eastAsia"/>
          <w:sz w:val="24"/>
          <w:szCs w:val="32"/>
        </w:rPr>
        <w:t>发展</w:t>
      </w:r>
      <w:r>
        <w:rPr>
          <w:rFonts w:ascii="宋体" w:eastAsia="宋体" w:hAnsi="宋体" w:hint="eastAsia"/>
          <w:sz w:val="24"/>
          <w:szCs w:val="32"/>
        </w:rPr>
        <w:t>社会主义先进文化，就是建设社会主义精神文明。</w:t>
      </w:r>
    </w:p>
    <w:p w14:paraId="135162A7" w14:textId="03FAF065" w:rsidR="00A5541E" w:rsidRDefault="00A5541E" w:rsidP="00A5541E">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（2）</w:t>
      </w:r>
      <w:r w:rsidRPr="00A5541E">
        <w:rPr>
          <w:rFonts w:ascii="宋体" w:eastAsia="宋体" w:hAnsi="宋体" w:hint="eastAsia"/>
          <w:sz w:val="24"/>
          <w:szCs w:val="32"/>
        </w:rPr>
        <w:t>发展社会主义先进文化，就是</w:t>
      </w:r>
      <w:r>
        <w:rPr>
          <w:rFonts w:ascii="宋体" w:eastAsia="宋体" w:hAnsi="宋体" w:hint="eastAsia"/>
          <w:sz w:val="24"/>
          <w:szCs w:val="32"/>
        </w:rPr>
        <w:t>发展面向现代化、面向世界、面向未来的，民族的科学的大众的社会主义文化。</w:t>
      </w:r>
    </w:p>
    <w:p w14:paraId="4CE51693" w14:textId="74118222" w:rsidR="00A5541E" w:rsidRDefault="00A5541E" w:rsidP="00A5541E">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（3）</w:t>
      </w:r>
      <w:r w:rsidRPr="00A5541E">
        <w:rPr>
          <w:rFonts w:ascii="宋体" w:eastAsia="宋体" w:hAnsi="宋体" w:hint="eastAsia"/>
          <w:sz w:val="24"/>
          <w:szCs w:val="32"/>
        </w:rPr>
        <w:t>发展社会主义先进文化，</w:t>
      </w:r>
      <w:r w:rsidR="005D4A3F">
        <w:rPr>
          <w:rFonts w:ascii="宋体" w:eastAsia="宋体" w:hAnsi="宋体" w:hint="eastAsia"/>
          <w:sz w:val="24"/>
          <w:szCs w:val="32"/>
        </w:rPr>
        <w:t>必须弘扬民族精神。</w:t>
      </w:r>
    </w:p>
    <w:p w14:paraId="5EBA3C39" w14:textId="053589BC" w:rsidR="005D4A3F" w:rsidRDefault="005D4A3F" w:rsidP="00A5541E">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（4）</w:t>
      </w:r>
      <w:r w:rsidRPr="005D4A3F">
        <w:rPr>
          <w:rFonts w:ascii="宋体" w:eastAsia="宋体" w:hAnsi="宋体" w:hint="eastAsia"/>
          <w:sz w:val="24"/>
          <w:szCs w:val="32"/>
        </w:rPr>
        <w:t>发展社会主义先进文化，</w:t>
      </w:r>
      <w:r>
        <w:rPr>
          <w:rFonts w:ascii="宋体" w:eastAsia="宋体" w:hAnsi="宋体" w:hint="eastAsia"/>
          <w:sz w:val="24"/>
          <w:szCs w:val="32"/>
        </w:rPr>
        <w:t>必须加强社会主义思想道德建设，这是发展先进文化的重要内容和中心环节。</w:t>
      </w:r>
    </w:p>
    <w:p w14:paraId="71F19662" w14:textId="33C4EE96" w:rsidR="005D4A3F" w:rsidRPr="00A5541E" w:rsidRDefault="005D4A3F" w:rsidP="00A5541E">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（5）</w:t>
      </w:r>
      <w:r w:rsidRPr="005D4A3F">
        <w:rPr>
          <w:rFonts w:ascii="宋体" w:eastAsia="宋体" w:hAnsi="宋体" w:hint="eastAsia"/>
          <w:sz w:val="24"/>
          <w:szCs w:val="32"/>
        </w:rPr>
        <w:t>发展社会主义先进文化，</w:t>
      </w:r>
      <w:r>
        <w:rPr>
          <w:rFonts w:ascii="宋体" w:eastAsia="宋体" w:hAnsi="宋体" w:hint="eastAsia"/>
          <w:sz w:val="24"/>
          <w:szCs w:val="32"/>
        </w:rPr>
        <w:t>必须做好思想政治工作。</w:t>
      </w:r>
    </w:p>
    <w:p w14:paraId="6A7D316B" w14:textId="56F2C0B9" w:rsidR="007E3EDD" w:rsidRDefault="007E3EDD" w:rsidP="007E3EDD">
      <w:pPr>
        <w:tabs>
          <w:tab w:val="left" w:pos="312"/>
        </w:tabs>
        <w:jc w:val="left"/>
        <w:rPr>
          <w:b/>
          <w:bCs/>
          <w:sz w:val="28"/>
          <w:szCs w:val="36"/>
        </w:rPr>
      </w:pPr>
      <w:r>
        <w:rPr>
          <w:rFonts w:hint="eastAsia"/>
          <w:b/>
          <w:bCs/>
          <w:sz w:val="28"/>
          <w:szCs w:val="36"/>
        </w:rPr>
        <w:t>“新三步走”战略</w:t>
      </w:r>
      <w:r w:rsidR="00593E06">
        <w:rPr>
          <w:rFonts w:hint="eastAsia"/>
          <w:b/>
          <w:bCs/>
          <w:sz w:val="28"/>
          <w:szCs w:val="36"/>
        </w:rPr>
        <w:t>？</w:t>
      </w:r>
    </w:p>
    <w:p w14:paraId="6476618E" w14:textId="1E85A3C2" w:rsidR="007E3EDD" w:rsidRDefault="00DB5D35" w:rsidP="00DB5D35">
      <w:pPr>
        <w:tabs>
          <w:tab w:val="left" w:pos="312"/>
        </w:tabs>
        <w:ind w:firstLineChars="200" w:firstLine="480"/>
        <w:jc w:val="left"/>
        <w:rPr>
          <w:rFonts w:ascii="宋体" w:eastAsia="宋体" w:hAnsi="宋体"/>
          <w:sz w:val="24"/>
          <w:szCs w:val="32"/>
        </w:rPr>
      </w:pPr>
      <w:r w:rsidRPr="00DB5D35">
        <w:rPr>
          <w:rFonts w:ascii="宋体" w:eastAsia="宋体" w:hAnsi="宋体" w:hint="eastAsia"/>
          <w:sz w:val="24"/>
          <w:szCs w:val="32"/>
        </w:rPr>
        <w:t>第一步</w:t>
      </w:r>
      <w:r>
        <w:rPr>
          <w:rFonts w:ascii="宋体" w:eastAsia="宋体" w:hAnsi="宋体" w:hint="eastAsia"/>
          <w:sz w:val="24"/>
          <w:szCs w:val="32"/>
        </w:rPr>
        <w:t>，21世纪第一个十年实现国民生产总值比2000年翻一番，使人民的小康生活更加宽裕，形成比较完善的社会主义市场经济体制。</w:t>
      </w:r>
    </w:p>
    <w:p w14:paraId="07E7FF0E" w14:textId="4AC40A70" w:rsidR="00DB5D35" w:rsidRDefault="00DB5D35" w:rsidP="00DB5D35">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第二步，再经过</w:t>
      </w:r>
      <w:r w:rsidR="00593E06">
        <w:rPr>
          <w:rFonts w:ascii="宋体" w:eastAsia="宋体" w:hAnsi="宋体" w:hint="eastAsia"/>
          <w:sz w:val="24"/>
          <w:szCs w:val="32"/>
        </w:rPr>
        <w:t>十年的努力，到建党一百周年时，使国民经济更加发展，各项制度更加完善。</w:t>
      </w:r>
    </w:p>
    <w:p w14:paraId="5DD14E7E" w14:textId="76D4A60A" w:rsidR="00593E06" w:rsidRPr="00DB5D35" w:rsidRDefault="00593E06" w:rsidP="00DB5D35">
      <w:pPr>
        <w:tabs>
          <w:tab w:val="left" w:pos="312"/>
        </w:tabs>
        <w:ind w:firstLineChars="200" w:firstLine="480"/>
        <w:jc w:val="left"/>
        <w:rPr>
          <w:rFonts w:ascii="宋体" w:eastAsia="宋体" w:hAnsi="宋体"/>
          <w:sz w:val="24"/>
          <w:szCs w:val="32"/>
        </w:rPr>
      </w:pPr>
      <w:r>
        <w:rPr>
          <w:rFonts w:ascii="宋体" w:eastAsia="宋体" w:hAnsi="宋体" w:hint="eastAsia"/>
          <w:sz w:val="24"/>
          <w:szCs w:val="32"/>
        </w:rPr>
        <w:t>第三步，到21世纪中叶新中国成立一百周年时，基本实现现代化，建成富强民主文明的社会主义国家。</w:t>
      </w:r>
    </w:p>
    <w:p w14:paraId="0BEF894D" w14:textId="3098A1A0" w:rsidR="00A84F29" w:rsidRDefault="00EF66AC" w:rsidP="007E3EDD">
      <w:pPr>
        <w:tabs>
          <w:tab w:val="left" w:pos="312"/>
        </w:tabs>
        <w:jc w:val="left"/>
        <w:rPr>
          <w:b/>
          <w:bCs/>
          <w:sz w:val="28"/>
          <w:szCs w:val="36"/>
        </w:rPr>
      </w:pPr>
      <w:r>
        <w:rPr>
          <w:rFonts w:hint="eastAsia"/>
          <w:b/>
          <w:bCs/>
          <w:sz w:val="28"/>
          <w:szCs w:val="36"/>
        </w:rPr>
        <w:t>如何理解“三个代表”重要思想的历史地位？</w:t>
      </w:r>
    </w:p>
    <w:p w14:paraId="7F73007F" w14:textId="5E93F32D" w:rsidR="00A84F29" w:rsidRDefault="00593E06">
      <w:pPr>
        <w:ind w:firstLineChars="200" w:firstLine="480"/>
        <w:jc w:val="left"/>
        <w:rPr>
          <w:rFonts w:ascii="宋体" w:eastAsia="宋体" w:hAnsi="宋体" w:cs="宋体"/>
          <w:sz w:val="24"/>
          <w:szCs w:val="32"/>
        </w:rPr>
      </w:pPr>
      <w:r>
        <w:rPr>
          <w:rFonts w:ascii="宋体" w:eastAsia="宋体" w:hAnsi="宋体" w:cs="宋体" w:hint="eastAsia"/>
          <w:sz w:val="24"/>
          <w:szCs w:val="32"/>
        </w:rPr>
        <w:t>1.</w:t>
      </w:r>
      <w:r w:rsidR="00EF66AC">
        <w:rPr>
          <w:rFonts w:ascii="宋体" w:eastAsia="宋体" w:hAnsi="宋体" w:cs="宋体" w:hint="eastAsia"/>
          <w:sz w:val="24"/>
          <w:szCs w:val="32"/>
        </w:rPr>
        <w:t>“三个代表”</w:t>
      </w:r>
      <w:r w:rsidR="00A5541E" w:rsidRPr="00A5541E">
        <w:rPr>
          <w:rFonts w:ascii="宋体" w:eastAsia="宋体" w:hAnsi="宋体" w:cs="宋体" w:hint="eastAsia"/>
          <w:sz w:val="24"/>
          <w:szCs w:val="32"/>
        </w:rPr>
        <w:t>重要思想</w:t>
      </w:r>
      <w:r w:rsidR="00EF66AC">
        <w:rPr>
          <w:rFonts w:ascii="宋体" w:eastAsia="宋体" w:hAnsi="宋体" w:cs="宋体" w:hint="eastAsia"/>
          <w:sz w:val="24"/>
          <w:szCs w:val="32"/>
        </w:rPr>
        <w:t>是中国特色社会主义理论体系的</w:t>
      </w:r>
      <w:r>
        <w:rPr>
          <w:rFonts w:ascii="宋体" w:eastAsia="宋体" w:hAnsi="宋体" w:cs="宋体" w:hint="eastAsia"/>
          <w:sz w:val="24"/>
          <w:szCs w:val="32"/>
        </w:rPr>
        <w:t>丰富</w:t>
      </w:r>
      <w:r w:rsidR="00EF66AC">
        <w:rPr>
          <w:rFonts w:ascii="宋体" w:eastAsia="宋体" w:hAnsi="宋体" w:cs="宋体" w:hint="eastAsia"/>
          <w:sz w:val="24"/>
          <w:szCs w:val="32"/>
        </w:rPr>
        <w:t>发展。</w:t>
      </w:r>
    </w:p>
    <w:p w14:paraId="79E70ACF" w14:textId="1F58D909" w:rsidR="00A84F29" w:rsidRDefault="00593E06">
      <w:pPr>
        <w:ind w:firstLineChars="200" w:firstLine="480"/>
        <w:jc w:val="left"/>
        <w:rPr>
          <w:rFonts w:ascii="宋体" w:eastAsia="宋体" w:hAnsi="宋体" w:cs="宋体"/>
          <w:sz w:val="24"/>
          <w:szCs w:val="32"/>
        </w:rPr>
      </w:pPr>
      <w:r>
        <w:rPr>
          <w:rFonts w:ascii="宋体" w:eastAsia="宋体" w:hAnsi="宋体" w:cs="宋体" w:hint="eastAsia"/>
          <w:sz w:val="24"/>
          <w:szCs w:val="32"/>
        </w:rPr>
        <w:t>2.</w:t>
      </w:r>
      <w:r w:rsidR="00EF66AC">
        <w:rPr>
          <w:rFonts w:ascii="宋体" w:eastAsia="宋体" w:hAnsi="宋体" w:cs="宋体" w:hint="eastAsia"/>
          <w:sz w:val="24"/>
          <w:szCs w:val="32"/>
        </w:rPr>
        <w:t>“三个代表”重要思想是加强和改进党的建设，推进中国特色社会主义事业的强大理论武器。</w:t>
      </w:r>
    </w:p>
    <w:p w14:paraId="2F969F03" w14:textId="77777777" w:rsidR="00A84F29" w:rsidRDefault="00EF66AC" w:rsidP="00593E06">
      <w:pPr>
        <w:tabs>
          <w:tab w:val="left" w:pos="312"/>
        </w:tabs>
        <w:jc w:val="left"/>
        <w:rPr>
          <w:b/>
          <w:bCs/>
          <w:sz w:val="28"/>
          <w:szCs w:val="36"/>
        </w:rPr>
      </w:pPr>
      <w:r>
        <w:rPr>
          <w:rFonts w:hint="eastAsia"/>
          <w:b/>
          <w:bCs/>
          <w:sz w:val="28"/>
          <w:szCs w:val="36"/>
        </w:rPr>
        <w:t>如何理解科学发展观形成发展的社会历史条件？</w:t>
      </w:r>
    </w:p>
    <w:p w14:paraId="405EFAA6" w14:textId="77777777" w:rsidR="00A84F29" w:rsidRDefault="00EF66AC">
      <w:pPr>
        <w:ind w:firstLineChars="200" w:firstLine="480"/>
        <w:jc w:val="left"/>
        <w:rPr>
          <w:sz w:val="24"/>
          <w:szCs w:val="32"/>
        </w:rPr>
      </w:pPr>
      <w:r>
        <w:rPr>
          <w:sz w:val="24"/>
          <w:szCs w:val="32"/>
        </w:rPr>
        <w:t>（</w:t>
      </w:r>
      <w:r>
        <w:rPr>
          <w:sz w:val="24"/>
          <w:szCs w:val="32"/>
        </w:rPr>
        <w:t>1</w:t>
      </w:r>
      <w:r>
        <w:rPr>
          <w:sz w:val="24"/>
          <w:szCs w:val="32"/>
        </w:rPr>
        <w:t>）科学发展观是在深刻把握我国基本国情和新的阶段性特性的基础上形成和发展的。</w:t>
      </w:r>
    </w:p>
    <w:p w14:paraId="16C293DD" w14:textId="77777777" w:rsidR="00A84F29" w:rsidRDefault="00EF66AC">
      <w:pPr>
        <w:ind w:firstLineChars="200" w:firstLine="480"/>
        <w:jc w:val="left"/>
        <w:rPr>
          <w:sz w:val="24"/>
          <w:szCs w:val="32"/>
        </w:rPr>
      </w:pPr>
      <w:r>
        <w:rPr>
          <w:sz w:val="24"/>
          <w:szCs w:val="32"/>
        </w:rPr>
        <w:t>（</w:t>
      </w:r>
      <w:r>
        <w:rPr>
          <w:sz w:val="24"/>
          <w:szCs w:val="32"/>
        </w:rPr>
        <w:t>2</w:t>
      </w:r>
      <w:r>
        <w:rPr>
          <w:sz w:val="24"/>
          <w:szCs w:val="32"/>
        </w:rPr>
        <w:t>）科学发展观是在深入总结改革开放以来特别是党的十六大以来实践经验的基础上形成和发展的。</w:t>
      </w:r>
    </w:p>
    <w:p w14:paraId="41AF4BCB" w14:textId="77777777" w:rsidR="00A84F29" w:rsidRDefault="00EF66AC">
      <w:pPr>
        <w:ind w:firstLineChars="200" w:firstLine="480"/>
        <w:jc w:val="left"/>
        <w:rPr>
          <w:sz w:val="24"/>
          <w:szCs w:val="32"/>
        </w:rPr>
      </w:pPr>
      <w:r>
        <w:rPr>
          <w:sz w:val="24"/>
          <w:szCs w:val="32"/>
        </w:rPr>
        <w:t>（</w:t>
      </w:r>
      <w:r>
        <w:rPr>
          <w:sz w:val="24"/>
          <w:szCs w:val="32"/>
        </w:rPr>
        <w:t>3</w:t>
      </w:r>
      <w:r>
        <w:rPr>
          <w:sz w:val="24"/>
          <w:szCs w:val="32"/>
        </w:rPr>
        <w:t>）科学发展观是在深刻分析国际形势、顺应世界发展趋势、借鉴国外发展经验的基础上形成和发展的。</w:t>
      </w:r>
    </w:p>
    <w:sectPr w:rsidR="00A84F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8845F" w14:textId="77777777" w:rsidR="005A65F6" w:rsidRDefault="005A65F6" w:rsidP="00F42305">
      <w:r>
        <w:separator/>
      </w:r>
    </w:p>
  </w:endnote>
  <w:endnote w:type="continuationSeparator" w:id="0">
    <w:p w14:paraId="380DD875" w14:textId="77777777" w:rsidR="005A65F6" w:rsidRDefault="005A65F6" w:rsidP="00F4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6299" w14:textId="77777777" w:rsidR="005A65F6" w:rsidRDefault="005A65F6" w:rsidP="00F42305">
      <w:r>
        <w:separator/>
      </w:r>
    </w:p>
  </w:footnote>
  <w:footnote w:type="continuationSeparator" w:id="0">
    <w:p w14:paraId="41886870" w14:textId="77777777" w:rsidR="005A65F6" w:rsidRDefault="005A65F6" w:rsidP="00F42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6873A8"/>
    <w:multiLevelType w:val="singleLevel"/>
    <w:tmpl w:val="B06873A8"/>
    <w:lvl w:ilvl="0">
      <w:start w:val="1"/>
      <w:numFmt w:val="decimal"/>
      <w:lvlText w:val="%1."/>
      <w:lvlJc w:val="left"/>
      <w:pPr>
        <w:tabs>
          <w:tab w:val="left" w:pos="312"/>
        </w:tabs>
      </w:pPr>
    </w:lvl>
  </w:abstractNum>
  <w:abstractNum w:abstractNumId="1" w15:restartNumberingAfterBreak="0">
    <w:nsid w:val="E9CB7107"/>
    <w:multiLevelType w:val="singleLevel"/>
    <w:tmpl w:val="E9CB7107"/>
    <w:lvl w:ilvl="0">
      <w:start w:val="1"/>
      <w:numFmt w:val="decimal"/>
      <w:lvlText w:val="%1."/>
      <w:lvlJc w:val="left"/>
      <w:pPr>
        <w:tabs>
          <w:tab w:val="left" w:pos="312"/>
        </w:tabs>
      </w:pPr>
    </w:lvl>
  </w:abstractNum>
  <w:abstractNum w:abstractNumId="2" w15:restartNumberingAfterBreak="0">
    <w:nsid w:val="00887261"/>
    <w:multiLevelType w:val="singleLevel"/>
    <w:tmpl w:val="00887261"/>
    <w:lvl w:ilvl="0">
      <w:start w:val="1"/>
      <w:numFmt w:val="lowerLetter"/>
      <w:lvlText w:val="%1."/>
      <w:lvlJc w:val="left"/>
      <w:pPr>
        <w:tabs>
          <w:tab w:val="left" w:pos="312"/>
        </w:tabs>
      </w:pPr>
    </w:lvl>
  </w:abstractNum>
  <w:abstractNum w:abstractNumId="3" w15:restartNumberingAfterBreak="0">
    <w:nsid w:val="03A4CBF8"/>
    <w:multiLevelType w:val="singleLevel"/>
    <w:tmpl w:val="03A4CBF8"/>
    <w:lvl w:ilvl="0">
      <w:start w:val="1"/>
      <w:numFmt w:val="decimal"/>
      <w:suff w:val="nothing"/>
      <w:lvlText w:val="（%1）"/>
      <w:lvlJc w:val="left"/>
    </w:lvl>
  </w:abstractNum>
  <w:abstractNum w:abstractNumId="4" w15:restartNumberingAfterBreak="0">
    <w:nsid w:val="0FD91EB3"/>
    <w:multiLevelType w:val="singleLevel"/>
    <w:tmpl w:val="0FD91EB3"/>
    <w:lvl w:ilvl="0">
      <w:start w:val="1"/>
      <w:numFmt w:val="chineseCounting"/>
      <w:suff w:val="nothing"/>
      <w:lvlText w:val="第%1，"/>
      <w:lvlJc w:val="left"/>
      <w:rPr>
        <w:rFonts w:hint="eastAsia"/>
      </w:rPr>
    </w:lvl>
  </w:abstractNum>
  <w:abstractNum w:abstractNumId="5" w15:restartNumberingAfterBreak="0">
    <w:nsid w:val="1D483043"/>
    <w:multiLevelType w:val="singleLevel"/>
    <w:tmpl w:val="1D483043"/>
    <w:lvl w:ilvl="0">
      <w:start w:val="1"/>
      <w:numFmt w:val="chineseCounting"/>
      <w:suff w:val="nothing"/>
      <w:lvlText w:val="第%1，"/>
      <w:lvlJc w:val="left"/>
      <w:rPr>
        <w:rFonts w:hint="eastAsia"/>
      </w:rPr>
    </w:lvl>
  </w:abstractNum>
  <w:abstractNum w:abstractNumId="6" w15:restartNumberingAfterBreak="0">
    <w:nsid w:val="260A787B"/>
    <w:multiLevelType w:val="hybridMultilevel"/>
    <w:tmpl w:val="F50C9552"/>
    <w:lvl w:ilvl="0" w:tplc="081C5D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608D1"/>
    <w:multiLevelType w:val="hybridMultilevel"/>
    <w:tmpl w:val="47EC8680"/>
    <w:lvl w:ilvl="0" w:tplc="3D14A2C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C147BDC"/>
    <w:multiLevelType w:val="hybridMultilevel"/>
    <w:tmpl w:val="C2FEFC58"/>
    <w:lvl w:ilvl="0" w:tplc="8B84CB9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A70CC5"/>
    <w:multiLevelType w:val="singleLevel"/>
    <w:tmpl w:val="3CA70CC5"/>
    <w:lvl w:ilvl="0">
      <w:start w:val="1"/>
      <w:numFmt w:val="decimal"/>
      <w:suff w:val="nothing"/>
      <w:lvlText w:val="（%1）"/>
      <w:lvlJc w:val="left"/>
    </w:lvl>
  </w:abstractNum>
  <w:abstractNum w:abstractNumId="10" w15:restartNumberingAfterBreak="0">
    <w:nsid w:val="433223E2"/>
    <w:multiLevelType w:val="hybridMultilevel"/>
    <w:tmpl w:val="D19AB3B6"/>
    <w:lvl w:ilvl="0" w:tplc="5EE00A70">
      <w:start w:val="1"/>
      <w:numFmt w:val="decimalEnclosedCircle"/>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4B34DB23"/>
    <w:multiLevelType w:val="singleLevel"/>
    <w:tmpl w:val="4B34DB23"/>
    <w:lvl w:ilvl="0">
      <w:start w:val="1"/>
      <w:numFmt w:val="decimal"/>
      <w:suff w:val="nothing"/>
      <w:lvlText w:val="（%1）"/>
      <w:lvlJc w:val="left"/>
    </w:lvl>
  </w:abstractNum>
  <w:abstractNum w:abstractNumId="12" w15:restartNumberingAfterBreak="0">
    <w:nsid w:val="5E9CC4B6"/>
    <w:multiLevelType w:val="singleLevel"/>
    <w:tmpl w:val="5E9CC4B6"/>
    <w:lvl w:ilvl="0">
      <w:start w:val="1"/>
      <w:numFmt w:val="decimal"/>
      <w:lvlText w:val="%1."/>
      <w:lvlJc w:val="left"/>
      <w:pPr>
        <w:tabs>
          <w:tab w:val="left" w:pos="312"/>
        </w:tabs>
      </w:pPr>
    </w:lvl>
  </w:abstractNum>
  <w:abstractNum w:abstractNumId="13" w15:restartNumberingAfterBreak="0">
    <w:nsid w:val="653D3084"/>
    <w:multiLevelType w:val="hybridMultilevel"/>
    <w:tmpl w:val="A19ED414"/>
    <w:lvl w:ilvl="0" w:tplc="6EF0745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C07233"/>
    <w:multiLevelType w:val="hybridMultilevel"/>
    <w:tmpl w:val="E4924946"/>
    <w:lvl w:ilvl="0" w:tplc="4E800D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6B25DB2"/>
    <w:multiLevelType w:val="hybridMultilevel"/>
    <w:tmpl w:val="5A7832C2"/>
    <w:lvl w:ilvl="0" w:tplc="D948206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1"/>
  </w:num>
  <w:num w:numId="4">
    <w:abstractNumId w:val="12"/>
  </w:num>
  <w:num w:numId="5">
    <w:abstractNumId w:val="11"/>
  </w:num>
  <w:num w:numId="6">
    <w:abstractNumId w:val="3"/>
  </w:num>
  <w:num w:numId="7">
    <w:abstractNumId w:val="5"/>
  </w:num>
  <w:num w:numId="8">
    <w:abstractNumId w:val="2"/>
  </w:num>
  <w:num w:numId="9">
    <w:abstractNumId w:val="9"/>
  </w:num>
  <w:num w:numId="10">
    <w:abstractNumId w:val="8"/>
  </w:num>
  <w:num w:numId="11">
    <w:abstractNumId w:val="15"/>
  </w:num>
  <w:num w:numId="12">
    <w:abstractNumId w:val="7"/>
  </w:num>
  <w:num w:numId="13">
    <w:abstractNumId w:val="14"/>
  </w:num>
  <w:num w:numId="14">
    <w:abstractNumId w:val="1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625D20"/>
    <w:rsid w:val="00033106"/>
    <w:rsid w:val="00037733"/>
    <w:rsid w:val="001B4AB4"/>
    <w:rsid w:val="001E4D20"/>
    <w:rsid w:val="0034127B"/>
    <w:rsid w:val="003F17DE"/>
    <w:rsid w:val="004F17EA"/>
    <w:rsid w:val="00593E06"/>
    <w:rsid w:val="005A65F6"/>
    <w:rsid w:val="005D4A3F"/>
    <w:rsid w:val="005E66C3"/>
    <w:rsid w:val="00621BA7"/>
    <w:rsid w:val="006B1B93"/>
    <w:rsid w:val="006E541B"/>
    <w:rsid w:val="00797702"/>
    <w:rsid w:val="007B3BA7"/>
    <w:rsid w:val="007E3EDD"/>
    <w:rsid w:val="008168CF"/>
    <w:rsid w:val="009219F4"/>
    <w:rsid w:val="0092718E"/>
    <w:rsid w:val="00990905"/>
    <w:rsid w:val="009D35A9"/>
    <w:rsid w:val="00A5541E"/>
    <w:rsid w:val="00A84F29"/>
    <w:rsid w:val="00AA37A8"/>
    <w:rsid w:val="00AE4251"/>
    <w:rsid w:val="00B31023"/>
    <w:rsid w:val="00BD22B4"/>
    <w:rsid w:val="00C62FBD"/>
    <w:rsid w:val="00D36508"/>
    <w:rsid w:val="00D72A1C"/>
    <w:rsid w:val="00DB5D35"/>
    <w:rsid w:val="00DE1E7A"/>
    <w:rsid w:val="00E2489D"/>
    <w:rsid w:val="00E412BC"/>
    <w:rsid w:val="00E51EAC"/>
    <w:rsid w:val="00E8195F"/>
    <w:rsid w:val="00EF66AC"/>
    <w:rsid w:val="00F42305"/>
    <w:rsid w:val="00F61E5C"/>
    <w:rsid w:val="00F65428"/>
    <w:rsid w:val="00FD2A3A"/>
    <w:rsid w:val="01E11ED8"/>
    <w:rsid w:val="03B45B82"/>
    <w:rsid w:val="0B4C1BF3"/>
    <w:rsid w:val="156C2358"/>
    <w:rsid w:val="15BD72A7"/>
    <w:rsid w:val="16D72735"/>
    <w:rsid w:val="1A160210"/>
    <w:rsid w:val="1B7B26B6"/>
    <w:rsid w:val="23967F1E"/>
    <w:rsid w:val="25AF1433"/>
    <w:rsid w:val="2B2C1709"/>
    <w:rsid w:val="2CCB361F"/>
    <w:rsid w:val="2CFD7618"/>
    <w:rsid w:val="2E501901"/>
    <w:rsid w:val="30D351EA"/>
    <w:rsid w:val="32EE6441"/>
    <w:rsid w:val="33220B17"/>
    <w:rsid w:val="36625D20"/>
    <w:rsid w:val="3D8A2872"/>
    <w:rsid w:val="3EA164C1"/>
    <w:rsid w:val="3FB41125"/>
    <w:rsid w:val="46977AC7"/>
    <w:rsid w:val="46EE53B7"/>
    <w:rsid w:val="494665BD"/>
    <w:rsid w:val="4AA14452"/>
    <w:rsid w:val="4B657A3C"/>
    <w:rsid w:val="4B66127A"/>
    <w:rsid w:val="4C273307"/>
    <w:rsid w:val="53727498"/>
    <w:rsid w:val="53FA736F"/>
    <w:rsid w:val="61F32BF9"/>
    <w:rsid w:val="6AE87D5B"/>
    <w:rsid w:val="6D571775"/>
    <w:rsid w:val="6FA94CB1"/>
    <w:rsid w:val="6FDE2D99"/>
    <w:rsid w:val="766F1096"/>
    <w:rsid w:val="76B57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827DE"/>
  <w15:docId w15:val="{C49AC1F0-4F59-4FD0-914E-BB8EBEE4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1E5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rFonts w:ascii="Times New Roman" w:eastAsia="仿宋_GB2312" w:hAnsi="Times New Roman"/>
      <w:color w:val="0563C1" w:themeColor="hyperlink"/>
      <w:sz w:val="28"/>
      <w:u w:val="single"/>
    </w:rPr>
  </w:style>
  <w:style w:type="paragraph" w:styleId="a4">
    <w:name w:val="header"/>
    <w:basedOn w:val="a"/>
    <w:link w:val="a5"/>
    <w:rsid w:val="00F423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42305"/>
    <w:rPr>
      <w:rFonts w:asciiTheme="minorHAnsi" w:eastAsiaTheme="minorEastAsia" w:hAnsiTheme="minorHAnsi" w:cstheme="minorBidi"/>
      <w:kern w:val="2"/>
      <w:sz w:val="18"/>
      <w:szCs w:val="18"/>
    </w:rPr>
  </w:style>
  <w:style w:type="paragraph" w:styleId="a6">
    <w:name w:val="footer"/>
    <w:basedOn w:val="a"/>
    <w:link w:val="a7"/>
    <w:rsid w:val="00F42305"/>
    <w:pPr>
      <w:tabs>
        <w:tab w:val="center" w:pos="4153"/>
        <w:tab w:val="right" w:pos="8306"/>
      </w:tabs>
      <w:snapToGrid w:val="0"/>
      <w:jc w:val="left"/>
    </w:pPr>
    <w:rPr>
      <w:sz w:val="18"/>
      <w:szCs w:val="18"/>
    </w:rPr>
  </w:style>
  <w:style w:type="character" w:customStyle="1" w:styleId="a7">
    <w:name w:val="页脚 字符"/>
    <w:basedOn w:val="a0"/>
    <w:link w:val="a6"/>
    <w:rsid w:val="00F42305"/>
    <w:rPr>
      <w:rFonts w:asciiTheme="minorHAnsi" w:eastAsiaTheme="minorEastAsia" w:hAnsiTheme="minorHAnsi" w:cstheme="minorBidi"/>
      <w:kern w:val="2"/>
      <w:sz w:val="18"/>
      <w:szCs w:val="18"/>
    </w:rPr>
  </w:style>
  <w:style w:type="paragraph" w:styleId="a8">
    <w:name w:val="List Paragraph"/>
    <w:basedOn w:val="a"/>
    <w:uiPriority w:val="99"/>
    <w:rsid w:val="00F423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6</Pages>
  <Words>824</Words>
  <Characters>4697</Characters>
  <Application>Microsoft Office Word</Application>
  <DocSecurity>0</DocSecurity>
  <Lines>39</Lines>
  <Paragraphs>11</Paragraphs>
  <ScaleCrop>false</ScaleCrop>
  <Company>市委办</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86180</dc:creator>
  <cp:lastModifiedBy>HANLIN CAI</cp:lastModifiedBy>
  <cp:revision>5</cp:revision>
  <dcterms:created xsi:type="dcterms:W3CDTF">2020-11-25T08:03:00Z</dcterms:created>
  <dcterms:modified xsi:type="dcterms:W3CDTF">2021-12-07T03:53:00Z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