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1、</w:t>
      </w:r>
      <w:r>
        <w:rPr>
          <w:rFonts w:hint="default"/>
          <w:highlight w:val="red"/>
          <w:lang w:val="en-US" w:eastAsia="zh-CN"/>
        </w:rPr>
        <w:t>implement the naïve birthday attack of reduced SM3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2、</w:t>
      </w:r>
      <w:r>
        <w:rPr>
          <w:rFonts w:hint="default"/>
          <w:highlight w:val="red"/>
          <w:lang w:val="en-US" w:eastAsia="zh-CN"/>
        </w:rPr>
        <w:t>implement the Rho method of reduced SM3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*3、</w:t>
      </w:r>
      <w:r>
        <w:rPr>
          <w:rFonts w:hint="default"/>
          <w:lang w:val="en-US" w:eastAsia="zh-CN"/>
        </w:rPr>
        <w:t>implement length extension attack for SM3, SHA256, etc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*4、</w:t>
      </w:r>
      <w:r>
        <w:rPr>
          <w:rFonts w:hint="default"/>
          <w:lang w:val="en-US" w:eastAsia="zh-CN"/>
        </w:rPr>
        <w:t>do your best to optimize SM3 implementation (software)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*5、</w:t>
      </w:r>
      <w:r>
        <w:rPr>
          <w:rFonts w:hint="default"/>
          <w:lang w:val="en-US" w:eastAsia="zh-CN"/>
        </w:rPr>
        <w:t>Impl Merkle Tree following RFC6962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*6、</w:t>
      </w:r>
      <w:r>
        <w:rPr>
          <w:rFonts w:hint="default"/>
          <w:lang w:val="en-US" w:eastAsia="zh-CN"/>
        </w:rPr>
        <w:t>Try to Implement this scheme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*7、</w:t>
      </w:r>
      <w:r>
        <w:rPr>
          <w:rFonts w:hint="default"/>
          <w:lang w:val="en-US" w:eastAsia="zh-CN"/>
        </w:rPr>
        <w:t>r</w:t>
      </w:r>
      <w:r>
        <w:rPr>
          <w:rFonts w:hint="default"/>
          <w:lang w:val="en-US" w:eastAsia="zh-CN"/>
        </w:rPr>
        <w:t>eport on the application of this deduce technique in Ethereum with ECDSA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*8、</w:t>
      </w:r>
      <w:r>
        <w:rPr>
          <w:rFonts w:hint="default"/>
          <w:lang w:val="en-US" w:eastAsia="zh-CN"/>
        </w:rPr>
        <w:t>verify the above pitfalls with proof-of-concept code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*9、</w:t>
      </w:r>
      <w:r>
        <w:rPr>
          <w:rFonts w:hint="default"/>
          <w:lang w:val="en-US" w:eastAsia="zh-CN"/>
        </w:rPr>
        <w:t>Implement the above ECMH scheme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*10、</w:t>
      </w:r>
      <w:r>
        <w:rPr>
          <w:rFonts w:hint="default"/>
          <w:lang w:val="en-US" w:eastAsia="zh-CN"/>
        </w:rPr>
        <w:t>implement sm2 2P sign with real network communication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*11、</w:t>
      </w:r>
      <w:r>
        <w:rPr>
          <w:rFonts w:hint="default"/>
          <w:lang w:val="en-US" w:eastAsia="zh-CN"/>
        </w:rPr>
        <w:t>implement sm2 2P decrypt with real network communication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*12、</w:t>
      </w:r>
      <w:r>
        <w:rPr>
          <w:rFonts w:hint="default"/>
          <w:lang w:val="en-US" w:eastAsia="zh-CN"/>
        </w:rPr>
        <w:t>PoC impl of the scheme, or do implement analysis by Google</w:t>
      </w:r>
    </w:p>
    <w:p>
      <w:pPr>
        <w:keepNext w:val="0"/>
        <w:keepLines w:val="0"/>
        <w:widowControl/>
        <w:suppressLineNumbers w:val="0"/>
        <w:jc w:val="left"/>
        <w:rPr>
          <w:highlight w:val="red"/>
        </w:rPr>
      </w:pPr>
      <w:r>
        <w:rPr>
          <w:rFonts w:hint="eastAsia"/>
          <w:highlight w:val="red"/>
          <w:lang w:val="en-US" w:eastAsia="zh-CN"/>
        </w:rPr>
        <w:t>13、</w:t>
      </w:r>
      <w:r>
        <w:rPr>
          <w:rFonts w:hint="default"/>
          <w:highlight w:val="red"/>
          <w:lang w:val="en-US" w:eastAsia="zh-CN"/>
        </w:rPr>
        <w:t>research report on MPT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*14、</w:t>
      </w:r>
      <w:r>
        <w:rPr>
          <w:rFonts w:hint="default"/>
          <w:lang w:val="en-US" w:eastAsia="zh-CN"/>
        </w:rPr>
        <w:t>forge a signature to pretend that you are Satoshi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*15、</w:t>
      </w:r>
      <w:r>
        <w:rPr>
          <w:rFonts w:hint="default"/>
          <w:lang w:val="en-US" w:eastAsia="zh-CN"/>
        </w:rPr>
        <w:t>send a tx on Bitcoin testnet, and parse the tx data down to every bit, better write script yourself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NmViNDIyYmIwZDM5YTI1ODM3MDAzNjY4ZmRlZGUifQ=="/>
  </w:docVars>
  <w:rsids>
    <w:rsidRoot w:val="0DA61C58"/>
    <w:rsid w:val="0DA61C58"/>
    <w:rsid w:val="0FC613AA"/>
    <w:rsid w:val="6EFC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691</Characters>
  <Lines>0</Lines>
  <Paragraphs>0</Paragraphs>
  <TotalTime>611</TotalTime>
  <ScaleCrop>false</ScaleCrop>
  <LinksUpToDate>false</LinksUpToDate>
  <CharactersWithSpaces>800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2022-07-18T01:55:00Z</dcterms:created>
  <dc:creator>月光下的骏马</dc:creator>
  <cp:lastModifiedBy>月光下的骏马</cp:lastModifiedBy>
  <dcterms:modified xsi:type="dcterms:W3CDTF">2022-07-18T12:06:44Z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AB525B14C6B14C1E8BCDE45FEFD31641</vt:lpwstr>
  </property>
</Properties>
</file>