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1C9F4C9" w:rsidR="00EF6287" w:rsidRDefault="00EF6287">
      <w:r>
        <w:t>…</w:t>
      </w:r>
    </w:p>
    <w:p w14:paraId="4BC09B49" w14:textId="1F8D97A4" w:rsidR="00E51769" w:rsidRDefault="00E51769"/>
    <w:p w14:paraId="7B033FA3" w14:textId="50E29390" w:rsidR="00E51769" w:rsidRPr="00D43CA3" w:rsidRDefault="00E51769" w:rsidP="00E51769">
      <w:pPr>
        <w:spacing w:after="300" w:line="240" w:lineRule="auto"/>
        <w:rPr>
          <w:rFonts w:ascii="Arial" w:eastAsia="Times New Roman" w:hAnsi="Arial" w:cs="Arial"/>
          <w:b/>
          <w:bCs/>
          <w:sz w:val="32"/>
          <w:szCs w:val="32"/>
        </w:rPr>
      </w:pPr>
      <w:r w:rsidRPr="00D43CA3">
        <w:rPr>
          <w:rFonts w:ascii="Arial" w:eastAsia="Times New Roman" w:hAnsi="Arial" w:cs="Arial"/>
          <w:b/>
          <w:bCs/>
          <w:sz w:val="32"/>
          <w:szCs w:val="32"/>
        </w:rPr>
        <w:t xml:space="preserve">Nightly Build System of Mozilla Firefox </w:t>
      </w:r>
    </w:p>
    <w:p w14:paraId="46AD567C" w14:textId="5B8EDF4E" w:rsidR="00E51769" w:rsidRPr="00D43CA3" w:rsidRDefault="00E51769" w:rsidP="00E51769">
      <w:pPr>
        <w:spacing w:before="300" w:after="300" w:line="240" w:lineRule="auto"/>
        <w:rPr>
          <w:rFonts w:ascii="Arial" w:eastAsia="Times New Roman" w:hAnsi="Arial" w:cs="Arial"/>
          <w:sz w:val="24"/>
          <w:szCs w:val="24"/>
        </w:rPr>
      </w:pPr>
      <w:r w:rsidRPr="00D43CA3">
        <w:rPr>
          <w:rFonts w:ascii="Arial" w:eastAsia="Times New Roman" w:hAnsi="Arial" w:cs="Arial"/>
          <w:sz w:val="24"/>
          <w:szCs w:val="24"/>
        </w:rPr>
        <w:t xml:space="preserve">The nightly build system of Mozilla Firefox is a continuous integration system that allows the development team to merge their code changes into a shared repository </w:t>
      </w:r>
      <w:proofErr w:type="gramStart"/>
      <w:r w:rsidRPr="00D43CA3">
        <w:rPr>
          <w:rFonts w:ascii="Arial" w:eastAsia="Times New Roman" w:hAnsi="Arial" w:cs="Arial"/>
          <w:sz w:val="24"/>
          <w:szCs w:val="24"/>
        </w:rPr>
        <w:t>on a daily basis</w:t>
      </w:r>
      <w:proofErr w:type="gramEnd"/>
      <w:r w:rsidRPr="00D43CA3">
        <w:rPr>
          <w:rFonts w:ascii="Arial" w:eastAsia="Times New Roman" w:hAnsi="Arial" w:cs="Arial"/>
          <w:sz w:val="24"/>
          <w:szCs w:val="24"/>
        </w:rPr>
        <w:t>. This system helps manage software and system changes by automatically compiling, building, and running tests on the latest code to identify and fix potential issues early in the development process. As of the date of this assessment, Firefox's nightly builds are available through the Firefox Nightly channel, which provides developers and early adopters with the latest features and bug fixes.</w:t>
      </w:r>
    </w:p>
    <w:p w14:paraId="02DBC012" w14:textId="2CF1FC4E" w:rsidR="00E51769" w:rsidRPr="00D43CA3" w:rsidRDefault="00E51769" w:rsidP="00E51769">
      <w:pPr>
        <w:spacing w:before="300" w:after="300" w:line="240" w:lineRule="auto"/>
        <w:rPr>
          <w:rFonts w:ascii="Arial" w:eastAsia="Times New Roman" w:hAnsi="Arial" w:cs="Arial"/>
          <w:b/>
          <w:bCs/>
          <w:sz w:val="36"/>
          <w:szCs w:val="36"/>
        </w:rPr>
      </w:pPr>
      <w:r w:rsidRPr="00D43CA3">
        <w:rPr>
          <w:rFonts w:ascii="Arial" w:eastAsia="Times New Roman" w:hAnsi="Arial" w:cs="Arial"/>
          <w:b/>
          <w:bCs/>
          <w:sz w:val="36"/>
          <w:szCs w:val="36"/>
        </w:rPr>
        <w:t xml:space="preserve">Mozilla Firefox Public Release Process </w:t>
      </w:r>
    </w:p>
    <w:p w14:paraId="43643108" w14:textId="77777777" w:rsidR="00E51769" w:rsidRPr="00D43CA3" w:rsidRDefault="00E51769" w:rsidP="00E51769">
      <w:pPr>
        <w:spacing w:before="300" w:after="300" w:line="240" w:lineRule="auto"/>
        <w:rPr>
          <w:rFonts w:ascii="Arial" w:eastAsia="Times New Roman" w:hAnsi="Arial" w:cs="Arial"/>
          <w:sz w:val="24"/>
          <w:szCs w:val="24"/>
        </w:rPr>
      </w:pPr>
      <w:r w:rsidRPr="00D43CA3">
        <w:rPr>
          <w:rFonts w:ascii="Arial" w:eastAsia="Times New Roman" w:hAnsi="Arial" w:cs="Arial"/>
          <w:sz w:val="24"/>
          <w:szCs w:val="24"/>
        </w:rPr>
        <w:t>Mozilla follows a multi-stage release process to ensure the stability and reliability of the Firefox web browser. The process involves the following stages:</w:t>
      </w:r>
    </w:p>
    <w:p w14:paraId="75B9C61D" w14:textId="77777777" w:rsidR="00E51769" w:rsidRPr="00D43CA3" w:rsidRDefault="00E51769" w:rsidP="00E51769">
      <w:pPr>
        <w:numPr>
          <w:ilvl w:val="0"/>
          <w:numId w:val="1"/>
        </w:numPr>
        <w:spacing w:after="0" w:line="240" w:lineRule="auto"/>
        <w:rPr>
          <w:rFonts w:ascii="Arial" w:eastAsia="Times New Roman" w:hAnsi="Arial" w:cs="Arial"/>
          <w:sz w:val="24"/>
          <w:szCs w:val="24"/>
        </w:rPr>
      </w:pPr>
      <w:r w:rsidRPr="00D43CA3">
        <w:rPr>
          <w:rFonts w:ascii="Arial" w:eastAsia="Times New Roman" w:hAnsi="Arial" w:cs="Arial"/>
          <w:sz w:val="24"/>
          <w:szCs w:val="24"/>
        </w:rPr>
        <w:t>Nightly: This stage contains the most recent code changes and is primarily for developers and testers to identify and fix bugs. The nightly builds are updated daily.</w:t>
      </w:r>
    </w:p>
    <w:p w14:paraId="72F23EF1" w14:textId="77777777" w:rsidR="00E51769" w:rsidRPr="00D43CA3" w:rsidRDefault="00E51769" w:rsidP="00E51769">
      <w:pPr>
        <w:numPr>
          <w:ilvl w:val="0"/>
          <w:numId w:val="1"/>
        </w:numPr>
        <w:spacing w:after="0" w:line="240" w:lineRule="auto"/>
        <w:rPr>
          <w:rFonts w:ascii="Arial" w:eastAsia="Times New Roman" w:hAnsi="Arial" w:cs="Arial"/>
          <w:sz w:val="24"/>
          <w:szCs w:val="24"/>
        </w:rPr>
      </w:pPr>
      <w:r w:rsidRPr="00D43CA3">
        <w:rPr>
          <w:rFonts w:ascii="Arial" w:eastAsia="Times New Roman" w:hAnsi="Arial" w:cs="Arial"/>
          <w:sz w:val="24"/>
          <w:szCs w:val="24"/>
        </w:rPr>
        <w:t>Beta: Once the code stabilizes in the Nightly channel, it is promoted to the Beta channel, where a larger group of users can test the browser and provide feedback. This stage usually lasts for several weeks and involves several updates.</w:t>
      </w:r>
    </w:p>
    <w:p w14:paraId="52659FDB" w14:textId="77777777" w:rsidR="00E51769" w:rsidRPr="00D43CA3" w:rsidRDefault="00E51769" w:rsidP="00E51769">
      <w:pPr>
        <w:numPr>
          <w:ilvl w:val="0"/>
          <w:numId w:val="1"/>
        </w:numPr>
        <w:spacing w:after="0" w:line="240" w:lineRule="auto"/>
        <w:rPr>
          <w:rFonts w:ascii="Arial" w:eastAsia="Times New Roman" w:hAnsi="Arial" w:cs="Arial"/>
          <w:sz w:val="24"/>
          <w:szCs w:val="24"/>
        </w:rPr>
      </w:pPr>
      <w:r w:rsidRPr="00D43CA3">
        <w:rPr>
          <w:rFonts w:ascii="Arial" w:eastAsia="Times New Roman" w:hAnsi="Arial" w:cs="Arial"/>
          <w:sz w:val="24"/>
          <w:szCs w:val="24"/>
        </w:rPr>
        <w:t>Release Candidate: The final stage before public release, this version undergoes further testing, including quality assurance and security checks.</w:t>
      </w:r>
    </w:p>
    <w:p w14:paraId="1FB27B96" w14:textId="77777777" w:rsidR="00E51769" w:rsidRPr="00D43CA3" w:rsidRDefault="00E51769" w:rsidP="00E51769">
      <w:pPr>
        <w:numPr>
          <w:ilvl w:val="0"/>
          <w:numId w:val="1"/>
        </w:numPr>
        <w:spacing w:after="0" w:line="240" w:lineRule="auto"/>
        <w:rPr>
          <w:rFonts w:ascii="Arial" w:eastAsia="Times New Roman" w:hAnsi="Arial" w:cs="Arial"/>
          <w:sz w:val="24"/>
          <w:szCs w:val="24"/>
        </w:rPr>
      </w:pPr>
      <w:r w:rsidRPr="00D43CA3">
        <w:rPr>
          <w:rFonts w:ascii="Arial" w:eastAsia="Times New Roman" w:hAnsi="Arial" w:cs="Arial"/>
          <w:sz w:val="24"/>
          <w:szCs w:val="24"/>
        </w:rPr>
        <w:t>Public Release: After successful testing and validation, the Release Candidate is promoted to the stable channel and distributed to the public as the latest version of Firefox.</w:t>
      </w:r>
    </w:p>
    <w:p w14:paraId="1D3BF9F8" w14:textId="580838CD" w:rsidR="00E51769" w:rsidRPr="00D43CA3" w:rsidRDefault="00E51769" w:rsidP="00E51769">
      <w:pPr>
        <w:spacing w:before="300" w:after="300" w:line="240" w:lineRule="auto"/>
        <w:rPr>
          <w:rFonts w:ascii="Arial" w:eastAsia="Times New Roman" w:hAnsi="Arial" w:cs="Arial"/>
          <w:sz w:val="24"/>
          <w:szCs w:val="24"/>
        </w:rPr>
      </w:pPr>
      <w:r w:rsidRPr="00D43CA3">
        <w:rPr>
          <w:rFonts w:ascii="Arial" w:eastAsia="Times New Roman" w:hAnsi="Arial" w:cs="Arial"/>
          <w:b/>
          <w:bCs/>
          <w:sz w:val="36"/>
          <w:szCs w:val="36"/>
        </w:rPr>
        <w:t>Advantages and Disadvantages of Mozilla's System</w:t>
      </w:r>
    </w:p>
    <w:p w14:paraId="20F155B8" w14:textId="77777777" w:rsidR="00E51769" w:rsidRPr="00D43CA3" w:rsidRDefault="00E51769" w:rsidP="00E51769">
      <w:pPr>
        <w:spacing w:before="300" w:after="300" w:line="240" w:lineRule="auto"/>
        <w:rPr>
          <w:rFonts w:ascii="Arial" w:eastAsia="Times New Roman" w:hAnsi="Arial" w:cs="Arial"/>
          <w:b/>
          <w:bCs/>
          <w:sz w:val="28"/>
          <w:szCs w:val="28"/>
        </w:rPr>
      </w:pPr>
      <w:r w:rsidRPr="00D43CA3">
        <w:rPr>
          <w:rFonts w:ascii="Arial" w:eastAsia="Times New Roman" w:hAnsi="Arial" w:cs="Arial"/>
          <w:b/>
          <w:bCs/>
          <w:sz w:val="28"/>
          <w:szCs w:val="28"/>
        </w:rPr>
        <w:t>Advantages:</w:t>
      </w:r>
    </w:p>
    <w:p w14:paraId="65723747" w14:textId="77777777" w:rsidR="00E51769" w:rsidRPr="00D43CA3" w:rsidRDefault="00E51769" w:rsidP="00E51769">
      <w:pPr>
        <w:numPr>
          <w:ilvl w:val="0"/>
          <w:numId w:val="2"/>
        </w:numPr>
        <w:spacing w:after="0" w:line="240" w:lineRule="auto"/>
        <w:rPr>
          <w:rFonts w:ascii="Arial" w:eastAsia="Times New Roman" w:hAnsi="Arial" w:cs="Arial"/>
          <w:sz w:val="24"/>
          <w:szCs w:val="24"/>
        </w:rPr>
      </w:pPr>
      <w:r w:rsidRPr="00D43CA3">
        <w:rPr>
          <w:rFonts w:ascii="Arial" w:eastAsia="Times New Roman" w:hAnsi="Arial" w:cs="Arial"/>
          <w:sz w:val="24"/>
          <w:szCs w:val="24"/>
        </w:rPr>
        <w:lastRenderedPageBreak/>
        <w:t>Early bug detection: Nightly builds help identify and fix issues early in the development process, reducing the chances of critical problems in the final release.</w:t>
      </w:r>
    </w:p>
    <w:p w14:paraId="69BF8AEA" w14:textId="77777777" w:rsidR="00E51769" w:rsidRPr="00D43CA3" w:rsidRDefault="00E51769" w:rsidP="00E51769">
      <w:pPr>
        <w:numPr>
          <w:ilvl w:val="0"/>
          <w:numId w:val="2"/>
        </w:numPr>
        <w:spacing w:after="0" w:line="240" w:lineRule="auto"/>
        <w:rPr>
          <w:rFonts w:ascii="Arial" w:eastAsia="Times New Roman" w:hAnsi="Arial" w:cs="Arial"/>
          <w:sz w:val="24"/>
          <w:szCs w:val="24"/>
        </w:rPr>
      </w:pPr>
      <w:r w:rsidRPr="00D43CA3">
        <w:rPr>
          <w:rFonts w:ascii="Arial" w:eastAsia="Times New Roman" w:hAnsi="Arial" w:cs="Arial"/>
          <w:sz w:val="24"/>
          <w:szCs w:val="24"/>
        </w:rPr>
        <w:t>Faster development: With continuous integration, developers can quickly integrate their code changes and receive feedback, enabling them to iterate more rapidly.</w:t>
      </w:r>
    </w:p>
    <w:p w14:paraId="744110F7" w14:textId="77777777" w:rsidR="00E51769" w:rsidRPr="00D43CA3" w:rsidRDefault="00E51769" w:rsidP="00E51769">
      <w:pPr>
        <w:numPr>
          <w:ilvl w:val="0"/>
          <w:numId w:val="2"/>
        </w:numPr>
        <w:spacing w:after="0" w:line="240" w:lineRule="auto"/>
        <w:rPr>
          <w:rFonts w:ascii="Arial" w:eastAsia="Times New Roman" w:hAnsi="Arial" w:cs="Arial"/>
          <w:sz w:val="24"/>
          <w:szCs w:val="24"/>
        </w:rPr>
      </w:pPr>
      <w:r w:rsidRPr="00D43CA3">
        <w:rPr>
          <w:rFonts w:ascii="Arial" w:eastAsia="Times New Roman" w:hAnsi="Arial" w:cs="Arial"/>
          <w:sz w:val="24"/>
          <w:szCs w:val="24"/>
        </w:rPr>
        <w:t>Improved quality: The multi-stage release process ensures that each version is thoroughly tested and refined before reaching end-users.</w:t>
      </w:r>
    </w:p>
    <w:p w14:paraId="7F34CB63" w14:textId="77777777" w:rsidR="00E51769" w:rsidRPr="00D43CA3" w:rsidRDefault="00E51769" w:rsidP="00E51769">
      <w:pPr>
        <w:spacing w:before="300" w:after="300" w:line="240" w:lineRule="auto"/>
        <w:rPr>
          <w:rFonts w:ascii="Arial" w:eastAsia="Times New Roman" w:hAnsi="Arial" w:cs="Arial"/>
          <w:b/>
          <w:bCs/>
          <w:sz w:val="28"/>
          <w:szCs w:val="28"/>
        </w:rPr>
      </w:pPr>
      <w:r w:rsidRPr="00D43CA3">
        <w:rPr>
          <w:rFonts w:ascii="Arial" w:eastAsia="Times New Roman" w:hAnsi="Arial" w:cs="Arial"/>
          <w:b/>
          <w:bCs/>
          <w:sz w:val="28"/>
          <w:szCs w:val="28"/>
        </w:rPr>
        <w:t>Disadvantages:</w:t>
      </w:r>
    </w:p>
    <w:p w14:paraId="276B9851" w14:textId="77777777" w:rsidR="00E51769" w:rsidRPr="00D43CA3" w:rsidRDefault="00E51769" w:rsidP="00E51769">
      <w:pPr>
        <w:numPr>
          <w:ilvl w:val="0"/>
          <w:numId w:val="3"/>
        </w:numPr>
        <w:spacing w:after="0" w:line="240" w:lineRule="auto"/>
        <w:rPr>
          <w:rFonts w:ascii="Arial" w:eastAsia="Times New Roman" w:hAnsi="Arial" w:cs="Arial"/>
          <w:sz w:val="24"/>
          <w:szCs w:val="24"/>
        </w:rPr>
      </w:pPr>
      <w:r w:rsidRPr="00D43CA3">
        <w:rPr>
          <w:rFonts w:ascii="Arial" w:eastAsia="Times New Roman" w:hAnsi="Arial" w:cs="Arial"/>
          <w:sz w:val="24"/>
          <w:szCs w:val="24"/>
        </w:rPr>
        <w:t>Increased resource requirements: The nightly build system requires significant resources, such as computing power and storage, to run and maintain.</w:t>
      </w:r>
    </w:p>
    <w:p w14:paraId="65BF1EEF" w14:textId="77777777" w:rsidR="00E51769" w:rsidRPr="00D43CA3" w:rsidRDefault="00E51769" w:rsidP="00E51769">
      <w:pPr>
        <w:numPr>
          <w:ilvl w:val="0"/>
          <w:numId w:val="3"/>
        </w:numPr>
        <w:spacing w:after="0" w:line="240" w:lineRule="auto"/>
        <w:rPr>
          <w:rFonts w:ascii="Arial" w:eastAsia="Times New Roman" w:hAnsi="Arial" w:cs="Arial"/>
          <w:sz w:val="24"/>
          <w:szCs w:val="24"/>
        </w:rPr>
      </w:pPr>
      <w:r w:rsidRPr="00D43CA3">
        <w:rPr>
          <w:rFonts w:ascii="Arial" w:eastAsia="Times New Roman" w:hAnsi="Arial" w:cs="Arial"/>
          <w:sz w:val="24"/>
          <w:szCs w:val="24"/>
        </w:rPr>
        <w:t xml:space="preserve">Potential instability: </w:t>
      </w:r>
      <w:proofErr w:type="gramStart"/>
      <w:r w:rsidRPr="00D43CA3">
        <w:rPr>
          <w:rFonts w:ascii="Arial" w:eastAsia="Times New Roman" w:hAnsi="Arial" w:cs="Arial"/>
          <w:sz w:val="24"/>
          <w:szCs w:val="24"/>
        </w:rPr>
        <w:t>Early-stage</w:t>
      </w:r>
      <w:proofErr w:type="gramEnd"/>
      <w:r w:rsidRPr="00D43CA3">
        <w:rPr>
          <w:rFonts w:ascii="Arial" w:eastAsia="Times New Roman" w:hAnsi="Arial" w:cs="Arial"/>
          <w:sz w:val="24"/>
          <w:szCs w:val="24"/>
        </w:rPr>
        <w:t xml:space="preserve"> builds, such as Nightly and Beta, may contain bugs or incomplete features that can affect user experience.</w:t>
      </w:r>
    </w:p>
    <w:p w14:paraId="74BD0993" w14:textId="3C45CCA7" w:rsidR="00E51769" w:rsidRDefault="00E51769" w:rsidP="00E51769">
      <w:pPr>
        <w:numPr>
          <w:ilvl w:val="0"/>
          <w:numId w:val="3"/>
        </w:numPr>
        <w:spacing w:after="0" w:line="240" w:lineRule="auto"/>
        <w:rPr>
          <w:rFonts w:ascii="Arial" w:eastAsia="Times New Roman" w:hAnsi="Arial" w:cs="Arial"/>
          <w:sz w:val="24"/>
          <w:szCs w:val="24"/>
        </w:rPr>
      </w:pPr>
      <w:r w:rsidRPr="00D43CA3">
        <w:rPr>
          <w:rFonts w:ascii="Arial" w:eastAsia="Times New Roman" w:hAnsi="Arial" w:cs="Arial"/>
          <w:sz w:val="24"/>
          <w:szCs w:val="24"/>
        </w:rPr>
        <w:t>Time-consuming: The multi-stage release process can be time-consuming, as each stage involves testing, validation, and refining the product.</w:t>
      </w:r>
    </w:p>
    <w:p w14:paraId="5CC904F9" w14:textId="26D0AA49" w:rsidR="00C04C4C" w:rsidRDefault="00C04C4C" w:rsidP="00C04C4C">
      <w:pPr>
        <w:spacing w:after="0" w:line="240" w:lineRule="auto"/>
        <w:rPr>
          <w:rFonts w:ascii="Arial" w:eastAsia="Times New Roman" w:hAnsi="Arial" w:cs="Arial"/>
          <w:sz w:val="24"/>
          <w:szCs w:val="24"/>
        </w:rPr>
      </w:pPr>
    </w:p>
    <w:p w14:paraId="2E218697" w14:textId="5735210D" w:rsidR="00C04C4C" w:rsidRDefault="00C04C4C" w:rsidP="00C04C4C">
      <w:pPr>
        <w:spacing w:after="0" w:line="240" w:lineRule="auto"/>
        <w:rPr>
          <w:rFonts w:ascii="Arial" w:eastAsia="Times New Roman" w:hAnsi="Arial" w:cs="Arial"/>
          <w:sz w:val="24"/>
          <w:szCs w:val="24"/>
        </w:rPr>
      </w:pPr>
    </w:p>
    <w:p w14:paraId="2C41D387" w14:textId="745CB9C8" w:rsidR="00C04C4C" w:rsidRDefault="00C04C4C" w:rsidP="00C04C4C">
      <w:pPr>
        <w:spacing w:after="0" w:line="240" w:lineRule="auto"/>
        <w:rPr>
          <w:rFonts w:ascii="Arial" w:eastAsia="Times New Roman" w:hAnsi="Arial" w:cs="Arial"/>
          <w:sz w:val="24"/>
          <w:szCs w:val="24"/>
        </w:rPr>
      </w:pPr>
    </w:p>
    <w:p w14:paraId="24502266" w14:textId="31445688" w:rsidR="00C04C4C" w:rsidRDefault="00C04C4C" w:rsidP="00C04C4C">
      <w:pPr>
        <w:spacing w:after="0" w:line="240" w:lineRule="auto"/>
        <w:rPr>
          <w:rFonts w:ascii="Arial" w:eastAsia="Times New Roman" w:hAnsi="Arial" w:cs="Arial"/>
          <w:sz w:val="24"/>
          <w:szCs w:val="24"/>
        </w:rPr>
      </w:pPr>
    </w:p>
    <w:p w14:paraId="25B87114" w14:textId="2FD6E5A8" w:rsidR="00C04C4C" w:rsidRDefault="00C04C4C" w:rsidP="00C04C4C">
      <w:pPr>
        <w:spacing w:after="0" w:line="240" w:lineRule="auto"/>
        <w:rPr>
          <w:rFonts w:ascii="Arial" w:eastAsia="Times New Roman" w:hAnsi="Arial" w:cs="Arial"/>
          <w:sz w:val="24"/>
          <w:szCs w:val="24"/>
        </w:rPr>
      </w:pPr>
    </w:p>
    <w:p w14:paraId="62352C41" w14:textId="2CEFABBB" w:rsidR="00C04C4C" w:rsidRDefault="00C04C4C" w:rsidP="00C04C4C">
      <w:pPr>
        <w:spacing w:after="0" w:line="240" w:lineRule="auto"/>
        <w:rPr>
          <w:rFonts w:ascii="Arial" w:eastAsia="Times New Roman" w:hAnsi="Arial" w:cs="Arial"/>
          <w:sz w:val="24"/>
          <w:szCs w:val="24"/>
        </w:rPr>
      </w:pPr>
    </w:p>
    <w:p w14:paraId="019BF0EA" w14:textId="5675FB87" w:rsidR="00C04C4C" w:rsidRDefault="00C04C4C" w:rsidP="00C04C4C">
      <w:pPr>
        <w:spacing w:after="0" w:line="240" w:lineRule="auto"/>
        <w:rPr>
          <w:rFonts w:ascii="Arial" w:eastAsia="Times New Roman" w:hAnsi="Arial" w:cs="Arial"/>
          <w:sz w:val="24"/>
          <w:szCs w:val="24"/>
        </w:rPr>
      </w:pPr>
    </w:p>
    <w:p w14:paraId="073F3E91" w14:textId="204FFB6C" w:rsidR="00C04C4C" w:rsidRDefault="00C04C4C" w:rsidP="00C04C4C">
      <w:pPr>
        <w:spacing w:after="0" w:line="240" w:lineRule="auto"/>
        <w:rPr>
          <w:rFonts w:ascii="Arial" w:eastAsia="Times New Roman" w:hAnsi="Arial" w:cs="Arial"/>
          <w:sz w:val="24"/>
          <w:szCs w:val="24"/>
        </w:rPr>
      </w:pPr>
    </w:p>
    <w:p w14:paraId="376D214C" w14:textId="70A329E3" w:rsidR="00C04C4C" w:rsidRDefault="00C04C4C" w:rsidP="00C04C4C">
      <w:pPr>
        <w:spacing w:after="0" w:line="240" w:lineRule="auto"/>
        <w:rPr>
          <w:rFonts w:ascii="Arial" w:eastAsia="Times New Roman" w:hAnsi="Arial" w:cs="Arial"/>
          <w:sz w:val="24"/>
          <w:szCs w:val="24"/>
        </w:rPr>
      </w:pPr>
    </w:p>
    <w:p w14:paraId="3E8ADC08" w14:textId="7027EE67" w:rsidR="00C04C4C" w:rsidRDefault="00C04C4C" w:rsidP="00C04C4C">
      <w:pPr>
        <w:spacing w:after="0" w:line="240" w:lineRule="auto"/>
        <w:rPr>
          <w:rFonts w:ascii="Arial" w:eastAsia="Times New Roman" w:hAnsi="Arial" w:cs="Arial"/>
          <w:sz w:val="24"/>
          <w:szCs w:val="24"/>
        </w:rPr>
      </w:pPr>
    </w:p>
    <w:p w14:paraId="46F1DAE8" w14:textId="4767C8ED" w:rsidR="00C04C4C" w:rsidRDefault="00C04C4C" w:rsidP="00C04C4C">
      <w:pPr>
        <w:spacing w:after="0" w:line="240" w:lineRule="auto"/>
        <w:rPr>
          <w:rFonts w:ascii="Arial" w:eastAsia="Times New Roman" w:hAnsi="Arial" w:cs="Arial"/>
          <w:sz w:val="24"/>
          <w:szCs w:val="24"/>
        </w:rPr>
      </w:pPr>
    </w:p>
    <w:p w14:paraId="73941359" w14:textId="12B722B7" w:rsidR="00C04C4C" w:rsidRDefault="00C04C4C" w:rsidP="00C04C4C">
      <w:pPr>
        <w:spacing w:after="0" w:line="240" w:lineRule="auto"/>
        <w:rPr>
          <w:rFonts w:ascii="Arial" w:eastAsia="Times New Roman" w:hAnsi="Arial" w:cs="Arial"/>
          <w:sz w:val="24"/>
          <w:szCs w:val="24"/>
        </w:rPr>
      </w:pPr>
    </w:p>
    <w:p w14:paraId="16BB70D1" w14:textId="2FE3CD74" w:rsidR="00C04C4C" w:rsidRDefault="00C04C4C" w:rsidP="00C04C4C">
      <w:pPr>
        <w:spacing w:after="0" w:line="240" w:lineRule="auto"/>
        <w:rPr>
          <w:rFonts w:ascii="Arial" w:eastAsia="Times New Roman" w:hAnsi="Arial" w:cs="Arial"/>
          <w:sz w:val="24"/>
          <w:szCs w:val="24"/>
        </w:rPr>
      </w:pPr>
    </w:p>
    <w:p w14:paraId="514DB893" w14:textId="2DAECCA6" w:rsidR="00C04C4C" w:rsidRDefault="00C04C4C" w:rsidP="00C04C4C">
      <w:pPr>
        <w:spacing w:after="0" w:line="240" w:lineRule="auto"/>
        <w:rPr>
          <w:rFonts w:ascii="Arial" w:eastAsia="Times New Roman" w:hAnsi="Arial" w:cs="Arial"/>
          <w:sz w:val="24"/>
          <w:szCs w:val="24"/>
        </w:rPr>
      </w:pPr>
    </w:p>
    <w:p w14:paraId="25EDCFB4" w14:textId="2F45E63D" w:rsidR="00C04C4C" w:rsidRDefault="00C04C4C" w:rsidP="00C04C4C">
      <w:pPr>
        <w:spacing w:after="0" w:line="240" w:lineRule="auto"/>
        <w:rPr>
          <w:rFonts w:ascii="Arial" w:eastAsia="Times New Roman" w:hAnsi="Arial" w:cs="Arial"/>
          <w:sz w:val="24"/>
          <w:szCs w:val="24"/>
        </w:rPr>
      </w:pPr>
    </w:p>
    <w:p w14:paraId="279E6E54" w14:textId="03FB60E4" w:rsidR="00C04C4C" w:rsidRDefault="00C04C4C" w:rsidP="00C04C4C">
      <w:pPr>
        <w:spacing w:after="0" w:line="240" w:lineRule="auto"/>
        <w:rPr>
          <w:rFonts w:ascii="Arial" w:eastAsia="Times New Roman" w:hAnsi="Arial" w:cs="Arial"/>
          <w:sz w:val="24"/>
          <w:szCs w:val="24"/>
        </w:rPr>
      </w:pPr>
    </w:p>
    <w:p w14:paraId="5DC0AC2B" w14:textId="4399E74E" w:rsidR="00C04C4C" w:rsidRDefault="00C04C4C" w:rsidP="00C04C4C">
      <w:pPr>
        <w:spacing w:after="0" w:line="240" w:lineRule="auto"/>
        <w:rPr>
          <w:rFonts w:ascii="Arial" w:eastAsia="Times New Roman" w:hAnsi="Arial" w:cs="Arial"/>
          <w:sz w:val="24"/>
          <w:szCs w:val="24"/>
        </w:rPr>
      </w:pPr>
    </w:p>
    <w:p w14:paraId="024B7494" w14:textId="23C4120E" w:rsidR="00C04C4C" w:rsidRDefault="00C04C4C" w:rsidP="00C04C4C">
      <w:pPr>
        <w:spacing w:after="0" w:line="240" w:lineRule="auto"/>
        <w:rPr>
          <w:rFonts w:ascii="Arial" w:eastAsia="Times New Roman" w:hAnsi="Arial" w:cs="Arial"/>
          <w:sz w:val="24"/>
          <w:szCs w:val="24"/>
        </w:rPr>
      </w:pPr>
    </w:p>
    <w:p w14:paraId="33F57715" w14:textId="6AE642DC" w:rsidR="00C04C4C" w:rsidRDefault="00C04C4C" w:rsidP="00C04C4C">
      <w:pPr>
        <w:spacing w:after="0" w:line="240" w:lineRule="auto"/>
        <w:rPr>
          <w:rFonts w:ascii="Arial" w:eastAsia="Times New Roman" w:hAnsi="Arial" w:cs="Arial"/>
          <w:sz w:val="24"/>
          <w:szCs w:val="24"/>
        </w:rPr>
      </w:pPr>
    </w:p>
    <w:p w14:paraId="1E9FD0C9" w14:textId="741960FE" w:rsidR="00C04C4C" w:rsidRDefault="00C04C4C" w:rsidP="00C04C4C">
      <w:pPr>
        <w:spacing w:after="0" w:line="240" w:lineRule="auto"/>
        <w:rPr>
          <w:rFonts w:ascii="Arial" w:eastAsia="Times New Roman" w:hAnsi="Arial" w:cs="Arial"/>
          <w:sz w:val="24"/>
          <w:szCs w:val="24"/>
        </w:rPr>
      </w:pPr>
    </w:p>
    <w:p w14:paraId="0CAAF666" w14:textId="15BB5FEE" w:rsidR="00C04C4C" w:rsidRDefault="00C04C4C" w:rsidP="00C04C4C">
      <w:pPr>
        <w:spacing w:after="0" w:line="240" w:lineRule="auto"/>
        <w:rPr>
          <w:rFonts w:ascii="Arial" w:eastAsia="Times New Roman" w:hAnsi="Arial" w:cs="Arial"/>
          <w:sz w:val="24"/>
          <w:szCs w:val="24"/>
        </w:rPr>
      </w:pPr>
    </w:p>
    <w:p w14:paraId="505BDBC4" w14:textId="6F0AD1C8" w:rsidR="00C04C4C" w:rsidRDefault="00C04C4C" w:rsidP="00C04C4C">
      <w:pPr>
        <w:spacing w:after="0" w:line="240" w:lineRule="auto"/>
        <w:rPr>
          <w:rFonts w:ascii="Arial" w:eastAsia="Times New Roman" w:hAnsi="Arial" w:cs="Arial"/>
          <w:sz w:val="24"/>
          <w:szCs w:val="24"/>
        </w:rPr>
      </w:pPr>
    </w:p>
    <w:p w14:paraId="0D1ECEDC" w14:textId="71F2824B" w:rsidR="00C04C4C" w:rsidRDefault="00C04C4C" w:rsidP="00C04C4C">
      <w:pPr>
        <w:spacing w:after="0" w:line="240" w:lineRule="auto"/>
        <w:rPr>
          <w:rFonts w:ascii="Arial" w:eastAsia="Times New Roman" w:hAnsi="Arial" w:cs="Arial"/>
          <w:sz w:val="24"/>
          <w:szCs w:val="24"/>
        </w:rPr>
      </w:pPr>
    </w:p>
    <w:p w14:paraId="7F7D762C" w14:textId="0B2B6ACD" w:rsidR="00C04C4C" w:rsidRDefault="00C04C4C" w:rsidP="00C04C4C">
      <w:pPr>
        <w:spacing w:after="0" w:line="240" w:lineRule="auto"/>
        <w:rPr>
          <w:rFonts w:ascii="Arial" w:eastAsia="Times New Roman" w:hAnsi="Arial" w:cs="Arial"/>
          <w:sz w:val="24"/>
          <w:szCs w:val="24"/>
        </w:rPr>
      </w:pPr>
    </w:p>
    <w:p w14:paraId="1BACF4D8" w14:textId="5539C90D" w:rsidR="00C04C4C" w:rsidRDefault="00C04C4C" w:rsidP="00C04C4C">
      <w:pPr>
        <w:spacing w:after="0" w:line="240" w:lineRule="auto"/>
        <w:rPr>
          <w:rFonts w:ascii="Arial" w:eastAsia="Times New Roman" w:hAnsi="Arial" w:cs="Arial"/>
          <w:sz w:val="24"/>
          <w:szCs w:val="24"/>
        </w:rPr>
      </w:pPr>
    </w:p>
    <w:p w14:paraId="24E2D59C" w14:textId="2D298C01" w:rsidR="00C04C4C" w:rsidRDefault="00C04C4C" w:rsidP="00C04C4C">
      <w:pPr>
        <w:spacing w:after="0" w:line="240" w:lineRule="auto"/>
        <w:rPr>
          <w:rFonts w:ascii="Arial" w:eastAsia="Times New Roman" w:hAnsi="Arial" w:cs="Arial"/>
          <w:sz w:val="24"/>
          <w:szCs w:val="24"/>
        </w:rPr>
      </w:pPr>
    </w:p>
    <w:p w14:paraId="2DECBD09" w14:textId="6E1CBE5C" w:rsidR="00C04C4C" w:rsidRDefault="00C04C4C" w:rsidP="00C04C4C">
      <w:pPr>
        <w:spacing w:after="0" w:line="240" w:lineRule="auto"/>
        <w:rPr>
          <w:rFonts w:ascii="Arial" w:eastAsia="Times New Roman" w:hAnsi="Arial" w:cs="Arial"/>
          <w:sz w:val="24"/>
          <w:szCs w:val="24"/>
        </w:rPr>
      </w:pPr>
    </w:p>
    <w:p w14:paraId="5FBFC32F" w14:textId="5AAFD457" w:rsidR="00C04C4C" w:rsidRDefault="00C04C4C" w:rsidP="00C04C4C">
      <w:pPr>
        <w:spacing w:after="0" w:line="240" w:lineRule="auto"/>
        <w:rPr>
          <w:rFonts w:ascii="Arial" w:eastAsia="Times New Roman" w:hAnsi="Arial" w:cs="Arial"/>
          <w:sz w:val="24"/>
          <w:szCs w:val="24"/>
        </w:rPr>
      </w:pPr>
    </w:p>
    <w:p w14:paraId="2671E785" w14:textId="7ACBB1F4" w:rsidR="00C04C4C" w:rsidRDefault="00C04C4C" w:rsidP="00C04C4C">
      <w:pPr>
        <w:spacing w:after="0" w:line="240" w:lineRule="auto"/>
        <w:rPr>
          <w:rFonts w:ascii="Arial" w:eastAsia="Times New Roman" w:hAnsi="Arial" w:cs="Arial"/>
          <w:sz w:val="24"/>
          <w:szCs w:val="24"/>
        </w:rPr>
      </w:pPr>
    </w:p>
    <w:p w14:paraId="7376D945" w14:textId="317A212E" w:rsidR="00C04C4C" w:rsidRDefault="00C04C4C" w:rsidP="00C04C4C">
      <w:pPr>
        <w:spacing w:after="0" w:line="240" w:lineRule="auto"/>
        <w:rPr>
          <w:rFonts w:ascii="Arial" w:eastAsia="Times New Roman" w:hAnsi="Arial" w:cs="Arial"/>
          <w:sz w:val="24"/>
          <w:szCs w:val="24"/>
        </w:rPr>
      </w:pPr>
    </w:p>
    <w:p w14:paraId="3557B7F4" w14:textId="0138E81B" w:rsidR="00C04C4C" w:rsidRDefault="00C04C4C" w:rsidP="00C04C4C">
      <w:pPr>
        <w:spacing w:after="0" w:line="240" w:lineRule="auto"/>
        <w:rPr>
          <w:rFonts w:ascii="Arial" w:eastAsia="Times New Roman" w:hAnsi="Arial" w:cs="Arial"/>
          <w:sz w:val="24"/>
          <w:szCs w:val="24"/>
        </w:rPr>
      </w:pPr>
    </w:p>
    <w:p w14:paraId="7F2D0CD3" w14:textId="7E52039E" w:rsidR="00C04C4C" w:rsidRDefault="00C04C4C" w:rsidP="00C04C4C">
      <w:pPr>
        <w:spacing w:after="0" w:line="240" w:lineRule="auto"/>
        <w:rPr>
          <w:rFonts w:ascii="Arial" w:eastAsia="Times New Roman" w:hAnsi="Arial" w:cs="Arial"/>
          <w:sz w:val="24"/>
          <w:szCs w:val="24"/>
        </w:rPr>
      </w:pPr>
    </w:p>
    <w:p w14:paraId="2B61D1A4" w14:textId="62B44330" w:rsidR="00C04C4C" w:rsidRDefault="00C04C4C" w:rsidP="00C04C4C">
      <w:pPr>
        <w:spacing w:after="0" w:line="240" w:lineRule="auto"/>
        <w:rPr>
          <w:rFonts w:ascii="Arial" w:eastAsia="Times New Roman" w:hAnsi="Arial" w:cs="Arial"/>
          <w:sz w:val="24"/>
          <w:szCs w:val="24"/>
        </w:rPr>
      </w:pPr>
    </w:p>
    <w:p w14:paraId="3B238BB0" w14:textId="77777777" w:rsidR="00C04C4C" w:rsidRPr="00C04C4C" w:rsidRDefault="00C04C4C" w:rsidP="00C04C4C">
      <w:pPr>
        <w:spacing w:after="300" w:line="240" w:lineRule="auto"/>
        <w:rPr>
          <w:rFonts w:ascii="Arial" w:eastAsia="Times New Roman" w:hAnsi="Arial" w:cs="Arial"/>
          <w:sz w:val="24"/>
          <w:szCs w:val="24"/>
        </w:rPr>
      </w:pPr>
      <w:r w:rsidRPr="00C04C4C">
        <w:rPr>
          <w:rFonts w:ascii="Arial" w:eastAsia="Times New Roman" w:hAnsi="Arial" w:cs="Arial"/>
          <w:sz w:val="24"/>
          <w:szCs w:val="24"/>
        </w:rPr>
        <w:lastRenderedPageBreak/>
        <w:t>Request for Proposal (RFP) - Integrated System for Aussie Business Buzz (ABB)</w:t>
      </w:r>
    </w:p>
    <w:p w14:paraId="5DB2A4D8" w14:textId="77777777" w:rsidR="00C04C4C" w:rsidRPr="00C04C4C" w:rsidRDefault="00C04C4C" w:rsidP="00C04C4C">
      <w:pPr>
        <w:numPr>
          <w:ilvl w:val="0"/>
          <w:numId w:val="4"/>
        </w:numPr>
        <w:spacing w:after="0" w:line="240" w:lineRule="auto"/>
        <w:rPr>
          <w:rFonts w:ascii="Arial" w:eastAsia="Times New Roman" w:hAnsi="Arial" w:cs="Arial"/>
          <w:b/>
          <w:bCs/>
          <w:sz w:val="36"/>
          <w:szCs w:val="36"/>
        </w:rPr>
      </w:pPr>
      <w:r w:rsidRPr="00C04C4C">
        <w:rPr>
          <w:rFonts w:ascii="Arial" w:eastAsia="Times New Roman" w:hAnsi="Arial" w:cs="Arial"/>
          <w:b/>
          <w:bCs/>
          <w:sz w:val="36"/>
          <w:szCs w:val="36"/>
        </w:rPr>
        <w:t>Overview</w:t>
      </w:r>
    </w:p>
    <w:p w14:paraId="296ADE5E" w14:textId="77777777"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Aussie Business Buzz (ABB) is a growing technology retail and service company, specializing in the sale of various technology products, device repairs, and mobile device accessories. We currently operate four branch shops and plan to expand to additional locations in the future. To support our growth, we are seeking proposals for the development and implementation of an integrated system to manage customer relations, marketing, stock management, and reporting.</w:t>
      </w:r>
    </w:p>
    <w:p w14:paraId="03E18535" w14:textId="77777777" w:rsidR="00C04C4C" w:rsidRPr="00C04C4C" w:rsidRDefault="00C04C4C" w:rsidP="00C04C4C">
      <w:pPr>
        <w:numPr>
          <w:ilvl w:val="0"/>
          <w:numId w:val="5"/>
        </w:numPr>
        <w:spacing w:after="0" w:line="240" w:lineRule="auto"/>
        <w:rPr>
          <w:rFonts w:ascii="Arial" w:eastAsia="Times New Roman" w:hAnsi="Arial" w:cs="Arial"/>
          <w:b/>
          <w:bCs/>
          <w:sz w:val="36"/>
          <w:szCs w:val="36"/>
        </w:rPr>
      </w:pPr>
      <w:r w:rsidRPr="00C04C4C">
        <w:rPr>
          <w:rFonts w:ascii="Arial" w:eastAsia="Times New Roman" w:hAnsi="Arial" w:cs="Arial"/>
          <w:b/>
          <w:bCs/>
          <w:sz w:val="36"/>
          <w:szCs w:val="36"/>
        </w:rPr>
        <w:t>System Description</w:t>
      </w:r>
    </w:p>
    <w:p w14:paraId="7DBFF98C" w14:textId="77777777"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The proposed system should address the following core components:</w:t>
      </w:r>
    </w:p>
    <w:p w14:paraId="48D57202" w14:textId="77777777"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2.1. Customer Relations Database</w:t>
      </w:r>
    </w:p>
    <w:p w14:paraId="3F83A432" w14:textId="77777777" w:rsidR="00C04C4C" w:rsidRPr="00C04C4C" w:rsidRDefault="00C04C4C" w:rsidP="00C04C4C">
      <w:pPr>
        <w:numPr>
          <w:ilvl w:val="0"/>
          <w:numId w:val="6"/>
        </w:numPr>
        <w:spacing w:after="0" w:line="240" w:lineRule="auto"/>
        <w:rPr>
          <w:rFonts w:ascii="Arial" w:eastAsia="Times New Roman" w:hAnsi="Arial" w:cs="Arial"/>
          <w:sz w:val="24"/>
          <w:szCs w:val="24"/>
        </w:rPr>
      </w:pPr>
      <w:r w:rsidRPr="00C04C4C">
        <w:rPr>
          <w:rFonts w:ascii="Arial" w:eastAsia="Times New Roman" w:hAnsi="Arial" w:cs="Arial"/>
          <w:sz w:val="24"/>
          <w:szCs w:val="24"/>
        </w:rPr>
        <w:t>Store customer information, purchase history, and device repair details</w:t>
      </w:r>
    </w:p>
    <w:p w14:paraId="383EFA77" w14:textId="77777777" w:rsidR="00C04C4C" w:rsidRPr="00C04C4C" w:rsidRDefault="00C04C4C" w:rsidP="00C04C4C">
      <w:pPr>
        <w:numPr>
          <w:ilvl w:val="0"/>
          <w:numId w:val="6"/>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Integrate with our existing website for data </w:t>
      </w:r>
      <w:proofErr w:type="gramStart"/>
      <w:r w:rsidRPr="00C04C4C">
        <w:rPr>
          <w:rFonts w:ascii="Arial" w:eastAsia="Times New Roman" w:hAnsi="Arial" w:cs="Arial"/>
          <w:sz w:val="24"/>
          <w:szCs w:val="24"/>
        </w:rPr>
        <w:t>collection</w:t>
      </w:r>
      <w:proofErr w:type="gramEnd"/>
    </w:p>
    <w:p w14:paraId="631B7B13" w14:textId="77777777"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2.2. Marketing System</w:t>
      </w:r>
    </w:p>
    <w:p w14:paraId="304D6B8F" w14:textId="77777777" w:rsidR="00C04C4C" w:rsidRPr="00C04C4C" w:rsidRDefault="00C04C4C" w:rsidP="00C04C4C">
      <w:pPr>
        <w:numPr>
          <w:ilvl w:val="0"/>
          <w:numId w:val="7"/>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Utilize customer relations database information for targeted </w:t>
      </w:r>
      <w:proofErr w:type="gramStart"/>
      <w:r w:rsidRPr="00C04C4C">
        <w:rPr>
          <w:rFonts w:ascii="Arial" w:eastAsia="Times New Roman" w:hAnsi="Arial" w:cs="Arial"/>
          <w:sz w:val="24"/>
          <w:szCs w:val="24"/>
        </w:rPr>
        <w:t>marketing</w:t>
      </w:r>
      <w:proofErr w:type="gramEnd"/>
    </w:p>
    <w:p w14:paraId="252416C1" w14:textId="77777777" w:rsidR="00C04C4C" w:rsidRPr="00C04C4C" w:rsidRDefault="00C04C4C" w:rsidP="00C04C4C">
      <w:pPr>
        <w:numPr>
          <w:ilvl w:val="0"/>
          <w:numId w:val="7"/>
        </w:numPr>
        <w:spacing w:after="0" w:line="240" w:lineRule="auto"/>
        <w:rPr>
          <w:rFonts w:ascii="Arial" w:eastAsia="Times New Roman" w:hAnsi="Arial" w:cs="Arial"/>
          <w:sz w:val="24"/>
          <w:szCs w:val="24"/>
        </w:rPr>
      </w:pPr>
      <w:r w:rsidRPr="00C04C4C">
        <w:rPr>
          <w:rFonts w:ascii="Arial" w:eastAsia="Times New Roman" w:hAnsi="Arial" w:cs="Arial"/>
          <w:sz w:val="24"/>
          <w:szCs w:val="24"/>
        </w:rPr>
        <w:t>Support email marketing, social media, and other digital marketing techniques</w:t>
      </w:r>
    </w:p>
    <w:p w14:paraId="7489C0BA" w14:textId="77777777" w:rsidR="00C04C4C" w:rsidRPr="00C04C4C" w:rsidRDefault="00C04C4C" w:rsidP="00C04C4C">
      <w:pPr>
        <w:numPr>
          <w:ilvl w:val="0"/>
          <w:numId w:val="7"/>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Allow data entry for prospective customers through our existing </w:t>
      </w:r>
      <w:proofErr w:type="gramStart"/>
      <w:r w:rsidRPr="00C04C4C">
        <w:rPr>
          <w:rFonts w:ascii="Arial" w:eastAsia="Times New Roman" w:hAnsi="Arial" w:cs="Arial"/>
          <w:sz w:val="24"/>
          <w:szCs w:val="24"/>
        </w:rPr>
        <w:t>website</w:t>
      </w:r>
      <w:proofErr w:type="gramEnd"/>
    </w:p>
    <w:p w14:paraId="63B39EDF" w14:textId="77777777"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2.3. Stock Management System</w:t>
      </w:r>
    </w:p>
    <w:p w14:paraId="7CE2C23A" w14:textId="77777777" w:rsidR="00C04C4C" w:rsidRPr="00C04C4C" w:rsidRDefault="00C04C4C" w:rsidP="00C04C4C">
      <w:pPr>
        <w:numPr>
          <w:ilvl w:val="0"/>
          <w:numId w:val="8"/>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Manage products for sale, parts for repairs, and automatic ordering from </w:t>
      </w:r>
      <w:proofErr w:type="gramStart"/>
      <w:r w:rsidRPr="00C04C4C">
        <w:rPr>
          <w:rFonts w:ascii="Arial" w:eastAsia="Times New Roman" w:hAnsi="Arial" w:cs="Arial"/>
          <w:sz w:val="24"/>
          <w:szCs w:val="24"/>
        </w:rPr>
        <w:t>wholesalers</w:t>
      </w:r>
      <w:proofErr w:type="gramEnd"/>
    </w:p>
    <w:p w14:paraId="22421685" w14:textId="77777777" w:rsidR="00C04C4C" w:rsidRPr="00C04C4C" w:rsidRDefault="00C04C4C" w:rsidP="00C04C4C">
      <w:pPr>
        <w:numPr>
          <w:ilvl w:val="0"/>
          <w:numId w:val="8"/>
        </w:numPr>
        <w:spacing w:after="0" w:line="240" w:lineRule="auto"/>
        <w:rPr>
          <w:rFonts w:ascii="Arial" w:eastAsia="Times New Roman" w:hAnsi="Arial" w:cs="Arial"/>
          <w:sz w:val="24"/>
          <w:szCs w:val="24"/>
        </w:rPr>
      </w:pPr>
      <w:r w:rsidRPr="00C04C4C">
        <w:rPr>
          <w:rFonts w:ascii="Arial" w:eastAsia="Times New Roman" w:hAnsi="Arial" w:cs="Arial"/>
          <w:sz w:val="24"/>
          <w:szCs w:val="24"/>
        </w:rPr>
        <w:t>Support inventory tracking across multiple ABB locations</w:t>
      </w:r>
    </w:p>
    <w:p w14:paraId="5C66B213" w14:textId="77777777" w:rsidR="00C04C4C" w:rsidRPr="00C04C4C" w:rsidRDefault="00C04C4C" w:rsidP="00C04C4C">
      <w:pPr>
        <w:numPr>
          <w:ilvl w:val="0"/>
          <w:numId w:val="8"/>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Enable staff to locate products and parts at other ABB locations as </w:t>
      </w:r>
      <w:proofErr w:type="gramStart"/>
      <w:r w:rsidRPr="00C04C4C">
        <w:rPr>
          <w:rFonts w:ascii="Arial" w:eastAsia="Times New Roman" w:hAnsi="Arial" w:cs="Arial"/>
          <w:sz w:val="24"/>
          <w:szCs w:val="24"/>
        </w:rPr>
        <w:t>needed</w:t>
      </w:r>
      <w:proofErr w:type="gramEnd"/>
    </w:p>
    <w:p w14:paraId="6ACA60DC" w14:textId="77777777"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2.4. Management Reports</w:t>
      </w:r>
    </w:p>
    <w:p w14:paraId="70F2CF94" w14:textId="77777777" w:rsidR="00C04C4C" w:rsidRPr="00C04C4C" w:rsidRDefault="00C04C4C" w:rsidP="00C04C4C">
      <w:pPr>
        <w:numPr>
          <w:ilvl w:val="0"/>
          <w:numId w:val="9"/>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Provide real-time reports on customer relations, marketing, and stock </w:t>
      </w:r>
      <w:proofErr w:type="gramStart"/>
      <w:r w:rsidRPr="00C04C4C">
        <w:rPr>
          <w:rFonts w:ascii="Arial" w:eastAsia="Times New Roman" w:hAnsi="Arial" w:cs="Arial"/>
          <w:sz w:val="24"/>
          <w:szCs w:val="24"/>
        </w:rPr>
        <w:t>management</w:t>
      </w:r>
      <w:proofErr w:type="gramEnd"/>
    </w:p>
    <w:p w14:paraId="2E12641E" w14:textId="5C5BABB1" w:rsidR="00C04C4C" w:rsidRDefault="00C04C4C" w:rsidP="00C04C4C">
      <w:pPr>
        <w:numPr>
          <w:ilvl w:val="0"/>
          <w:numId w:val="9"/>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Enable management decision-making regarding stock orders, staff recruitment, and other operational </w:t>
      </w:r>
      <w:proofErr w:type="gramStart"/>
      <w:r w:rsidRPr="00C04C4C">
        <w:rPr>
          <w:rFonts w:ascii="Arial" w:eastAsia="Times New Roman" w:hAnsi="Arial" w:cs="Arial"/>
          <w:sz w:val="24"/>
          <w:szCs w:val="24"/>
        </w:rPr>
        <w:t>needs</w:t>
      </w:r>
      <w:proofErr w:type="gramEnd"/>
    </w:p>
    <w:p w14:paraId="43D683A3" w14:textId="77777777" w:rsidR="00C04C4C" w:rsidRPr="00C04C4C" w:rsidRDefault="00C04C4C" w:rsidP="00C04C4C">
      <w:pPr>
        <w:spacing w:after="0" w:line="240" w:lineRule="auto"/>
        <w:rPr>
          <w:rFonts w:ascii="Arial" w:eastAsia="Times New Roman" w:hAnsi="Arial" w:cs="Arial"/>
          <w:sz w:val="24"/>
          <w:szCs w:val="24"/>
        </w:rPr>
      </w:pPr>
    </w:p>
    <w:p w14:paraId="12979669" w14:textId="77777777" w:rsidR="00C04C4C" w:rsidRPr="00C04C4C" w:rsidRDefault="00C04C4C" w:rsidP="00C04C4C">
      <w:pPr>
        <w:numPr>
          <w:ilvl w:val="0"/>
          <w:numId w:val="5"/>
        </w:numPr>
        <w:spacing w:after="0" w:line="240" w:lineRule="auto"/>
        <w:rPr>
          <w:rFonts w:ascii="Arial" w:eastAsia="Times New Roman" w:hAnsi="Arial" w:cs="Arial"/>
          <w:b/>
          <w:bCs/>
          <w:sz w:val="36"/>
          <w:szCs w:val="36"/>
        </w:rPr>
      </w:pPr>
      <w:r w:rsidRPr="00C04C4C">
        <w:rPr>
          <w:rFonts w:ascii="Arial" w:eastAsia="Times New Roman" w:hAnsi="Arial" w:cs="Arial"/>
          <w:b/>
          <w:bCs/>
          <w:sz w:val="36"/>
          <w:szCs w:val="36"/>
        </w:rPr>
        <w:t>Evaluation Criteria</w:t>
      </w:r>
    </w:p>
    <w:p w14:paraId="5C7206DF" w14:textId="77777777"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Proposals will be evaluated based on the following criteria:</w:t>
      </w:r>
    </w:p>
    <w:p w14:paraId="1D7E72DA" w14:textId="77777777" w:rsidR="00C04C4C" w:rsidRPr="00C04C4C" w:rsidRDefault="00C04C4C" w:rsidP="00C04C4C">
      <w:pPr>
        <w:numPr>
          <w:ilvl w:val="0"/>
          <w:numId w:val="11"/>
        </w:numPr>
        <w:spacing w:after="0" w:line="240" w:lineRule="auto"/>
        <w:rPr>
          <w:rFonts w:ascii="Arial" w:eastAsia="Times New Roman" w:hAnsi="Arial" w:cs="Arial"/>
          <w:sz w:val="24"/>
          <w:szCs w:val="24"/>
        </w:rPr>
      </w:pPr>
      <w:r w:rsidRPr="00C04C4C">
        <w:rPr>
          <w:rFonts w:ascii="Arial" w:eastAsia="Times New Roman" w:hAnsi="Arial" w:cs="Arial"/>
          <w:sz w:val="24"/>
          <w:szCs w:val="24"/>
        </w:rPr>
        <w:t>Overall system functionality and alignment with ABB's requirements</w:t>
      </w:r>
    </w:p>
    <w:p w14:paraId="1708E6DF" w14:textId="77777777" w:rsidR="00C04C4C" w:rsidRPr="00C04C4C" w:rsidRDefault="00C04C4C" w:rsidP="00C04C4C">
      <w:pPr>
        <w:numPr>
          <w:ilvl w:val="0"/>
          <w:numId w:val="11"/>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Scalability and adaptability to support future growth and </w:t>
      </w:r>
      <w:proofErr w:type="gramStart"/>
      <w:r w:rsidRPr="00C04C4C">
        <w:rPr>
          <w:rFonts w:ascii="Arial" w:eastAsia="Times New Roman" w:hAnsi="Arial" w:cs="Arial"/>
          <w:sz w:val="24"/>
          <w:szCs w:val="24"/>
        </w:rPr>
        <w:t>expansion</w:t>
      </w:r>
      <w:proofErr w:type="gramEnd"/>
    </w:p>
    <w:p w14:paraId="4B8DAC0A" w14:textId="77777777" w:rsidR="00C04C4C" w:rsidRPr="00C04C4C" w:rsidRDefault="00C04C4C" w:rsidP="00C04C4C">
      <w:pPr>
        <w:numPr>
          <w:ilvl w:val="0"/>
          <w:numId w:val="11"/>
        </w:numPr>
        <w:spacing w:after="0" w:line="240" w:lineRule="auto"/>
        <w:rPr>
          <w:rFonts w:ascii="Arial" w:eastAsia="Times New Roman" w:hAnsi="Arial" w:cs="Arial"/>
          <w:sz w:val="24"/>
          <w:szCs w:val="24"/>
        </w:rPr>
      </w:pPr>
      <w:r w:rsidRPr="00C04C4C">
        <w:rPr>
          <w:rFonts w:ascii="Arial" w:eastAsia="Times New Roman" w:hAnsi="Arial" w:cs="Arial"/>
          <w:sz w:val="24"/>
          <w:szCs w:val="24"/>
        </w:rPr>
        <w:lastRenderedPageBreak/>
        <w:t xml:space="preserve">Cost-effectiveness, including initial implementation and ongoing maintenance </w:t>
      </w:r>
      <w:proofErr w:type="gramStart"/>
      <w:r w:rsidRPr="00C04C4C">
        <w:rPr>
          <w:rFonts w:ascii="Arial" w:eastAsia="Times New Roman" w:hAnsi="Arial" w:cs="Arial"/>
          <w:sz w:val="24"/>
          <w:szCs w:val="24"/>
        </w:rPr>
        <w:t>costs</w:t>
      </w:r>
      <w:proofErr w:type="gramEnd"/>
    </w:p>
    <w:p w14:paraId="150DC9DC" w14:textId="77777777" w:rsidR="00C04C4C" w:rsidRPr="00C04C4C" w:rsidRDefault="00C04C4C" w:rsidP="00C04C4C">
      <w:pPr>
        <w:numPr>
          <w:ilvl w:val="0"/>
          <w:numId w:val="11"/>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Vendor experience and reputation in delivering similar </w:t>
      </w:r>
      <w:proofErr w:type="gramStart"/>
      <w:r w:rsidRPr="00C04C4C">
        <w:rPr>
          <w:rFonts w:ascii="Arial" w:eastAsia="Times New Roman" w:hAnsi="Arial" w:cs="Arial"/>
          <w:sz w:val="24"/>
          <w:szCs w:val="24"/>
        </w:rPr>
        <w:t>solutions</w:t>
      </w:r>
      <w:proofErr w:type="gramEnd"/>
    </w:p>
    <w:p w14:paraId="4D05C8AD" w14:textId="1784D1FE" w:rsidR="00C04C4C" w:rsidRDefault="00C04C4C" w:rsidP="00C04C4C">
      <w:pPr>
        <w:numPr>
          <w:ilvl w:val="0"/>
          <w:numId w:val="11"/>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Flexibility to consider existing applications, SaaS solutions, bespoke software development, or a combination of these </w:t>
      </w:r>
      <w:proofErr w:type="gramStart"/>
      <w:r w:rsidRPr="00C04C4C">
        <w:rPr>
          <w:rFonts w:ascii="Arial" w:eastAsia="Times New Roman" w:hAnsi="Arial" w:cs="Arial"/>
          <w:sz w:val="24"/>
          <w:szCs w:val="24"/>
        </w:rPr>
        <w:t>approaches</w:t>
      </w:r>
      <w:proofErr w:type="gramEnd"/>
    </w:p>
    <w:p w14:paraId="5D78C594" w14:textId="77777777" w:rsidR="00C04C4C" w:rsidRPr="00C04C4C" w:rsidRDefault="00C04C4C" w:rsidP="00C04C4C">
      <w:pPr>
        <w:spacing w:after="0" w:line="240" w:lineRule="auto"/>
        <w:rPr>
          <w:rFonts w:ascii="Arial" w:eastAsia="Times New Roman" w:hAnsi="Arial" w:cs="Arial"/>
          <w:sz w:val="24"/>
          <w:szCs w:val="24"/>
        </w:rPr>
      </w:pPr>
    </w:p>
    <w:p w14:paraId="71F060D2" w14:textId="77777777" w:rsidR="00C04C4C" w:rsidRPr="00C04C4C" w:rsidRDefault="00C04C4C" w:rsidP="00C04C4C">
      <w:pPr>
        <w:numPr>
          <w:ilvl w:val="0"/>
          <w:numId w:val="5"/>
        </w:numPr>
        <w:spacing w:after="0" w:line="240" w:lineRule="auto"/>
        <w:rPr>
          <w:rFonts w:ascii="Arial" w:eastAsia="Times New Roman" w:hAnsi="Arial" w:cs="Arial"/>
          <w:b/>
          <w:bCs/>
          <w:sz w:val="36"/>
          <w:szCs w:val="36"/>
        </w:rPr>
      </w:pPr>
      <w:r w:rsidRPr="00C04C4C">
        <w:rPr>
          <w:rFonts w:ascii="Arial" w:eastAsia="Times New Roman" w:hAnsi="Arial" w:cs="Arial"/>
          <w:b/>
          <w:bCs/>
          <w:sz w:val="36"/>
          <w:szCs w:val="36"/>
        </w:rPr>
        <w:t>Proposal Submission</w:t>
      </w:r>
    </w:p>
    <w:p w14:paraId="2DBF5F89" w14:textId="71B5C93D"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Please submit your proposal to [</w:t>
      </w:r>
      <w:r>
        <w:rPr>
          <w:rFonts w:ascii="Arial" w:eastAsia="Times New Roman" w:hAnsi="Arial" w:cs="Arial"/>
          <w:sz w:val="24"/>
          <w:szCs w:val="24"/>
        </w:rPr>
        <w:t>Jeffery, Liu</w:t>
      </w:r>
      <w:r w:rsidRPr="00C04C4C">
        <w:rPr>
          <w:rFonts w:ascii="Arial" w:eastAsia="Times New Roman" w:hAnsi="Arial" w:cs="Arial"/>
          <w:sz w:val="24"/>
          <w:szCs w:val="24"/>
        </w:rPr>
        <w:t>] at [</w:t>
      </w:r>
      <w:r>
        <w:rPr>
          <w:rFonts w:ascii="Arial" w:eastAsia="Times New Roman" w:hAnsi="Arial" w:cs="Arial"/>
          <w:sz w:val="24"/>
          <w:szCs w:val="24"/>
        </w:rPr>
        <w:t>g.liu.xx@student.scu.edu.au</w:t>
      </w:r>
      <w:r w:rsidRPr="00C04C4C">
        <w:rPr>
          <w:rFonts w:ascii="Arial" w:eastAsia="Times New Roman" w:hAnsi="Arial" w:cs="Arial"/>
          <w:sz w:val="24"/>
          <w:szCs w:val="24"/>
        </w:rPr>
        <w:t>] by [</w:t>
      </w:r>
      <w:r>
        <w:rPr>
          <w:rFonts w:ascii="Arial" w:eastAsia="Times New Roman" w:hAnsi="Arial" w:cs="Arial"/>
          <w:sz w:val="24"/>
          <w:szCs w:val="24"/>
        </w:rPr>
        <w:t>27/03/2023</w:t>
      </w:r>
      <w:r w:rsidRPr="00C04C4C">
        <w:rPr>
          <w:rFonts w:ascii="Arial" w:eastAsia="Times New Roman" w:hAnsi="Arial" w:cs="Arial"/>
          <w:sz w:val="24"/>
          <w:szCs w:val="24"/>
        </w:rPr>
        <w:t>]. Proposals should include:</w:t>
      </w:r>
    </w:p>
    <w:p w14:paraId="21C0DF5E" w14:textId="77777777" w:rsidR="00C04C4C" w:rsidRPr="00C04C4C" w:rsidRDefault="00C04C4C" w:rsidP="00C04C4C">
      <w:pPr>
        <w:numPr>
          <w:ilvl w:val="0"/>
          <w:numId w:val="13"/>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A detailed description of the proposed solution, addressing each core </w:t>
      </w:r>
      <w:proofErr w:type="gramStart"/>
      <w:r w:rsidRPr="00C04C4C">
        <w:rPr>
          <w:rFonts w:ascii="Arial" w:eastAsia="Times New Roman" w:hAnsi="Arial" w:cs="Arial"/>
          <w:sz w:val="24"/>
          <w:szCs w:val="24"/>
        </w:rPr>
        <w:t>component</w:t>
      </w:r>
      <w:proofErr w:type="gramEnd"/>
    </w:p>
    <w:p w14:paraId="7F45CF65" w14:textId="77777777" w:rsidR="00C04C4C" w:rsidRPr="00C04C4C" w:rsidRDefault="00C04C4C" w:rsidP="00C04C4C">
      <w:pPr>
        <w:numPr>
          <w:ilvl w:val="0"/>
          <w:numId w:val="13"/>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An implementation timeline, including milestones and estimated completion </w:t>
      </w:r>
      <w:proofErr w:type="gramStart"/>
      <w:r w:rsidRPr="00C04C4C">
        <w:rPr>
          <w:rFonts w:ascii="Arial" w:eastAsia="Times New Roman" w:hAnsi="Arial" w:cs="Arial"/>
          <w:sz w:val="24"/>
          <w:szCs w:val="24"/>
        </w:rPr>
        <w:t>dates</w:t>
      </w:r>
      <w:proofErr w:type="gramEnd"/>
    </w:p>
    <w:p w14:paraId="34324303" w14:textId="77777777" w:rsidR="00C04C4C" w:rsidRPr="00C04C4C" w:rsidRDefault="00C04C4C" w:rsidP="00C04C4C">
      <w:pPr>
        <w:numPr>
          <w:ilvl w:val="0"/>
          <w:numId w:val="13"/>
        </w:numPr>
        <w:spacing w:after="0" w:line="240" w:lineRule="auto"/>
        <w:rPr>
          <w:rFonts w:ascii="Arial" w:eastAsia="Times New Roman" w:hAnsi="Arial" w:cs="Arial"/>
          <w:sz w:val="24"/>
          <w:szCs w:val="24"/>
        </w:rPr>
      </w:pPr>
      <w:r w:rsidRPr="00C04C4C">
        <w:rPr>
          <w:rFonts w:ascii="Arial" w:eastAsia="Times New Roman" w:hAnsi="Arial" w:cs="Arial"/>
          <w:sz w:val="24"/>
          <w:szCs w:val="24"/>
        </w:rPr>
        <w:t xml:space="preserve">A pricing breakdown, including implementation, licensing, and ongoing maintenance </w:t>
      </w:r>
      <w:proofErr w:type="gramStart"/>
      <w:r w:rsidRPr="00C04C4C">
        <w:rPr>
          <w:rFonts w:ascii="Arial" w:eastAsia="Times New Roman" w:hAnsi="Arial" w:cs="Arial"/>
          <w:sz w:val="24"/>
          <w:szCs w:val="24"/>
        </w:rPr>
        <w:t>costs</w:t>
      </w:r>
      <w:proofErr w:type="gramEnd"/>
    </w:p>
    <w:p w14:paraId="0741A488" w14:textId="77777777" w:rsidR="00C04C4C" w:rsidRPr="00C04C4C" w:rsidRDefault="00C04C4C" w:rsidP="00C04C4C">
      <w:pPr>
        <w:numPr>
          <w:ilvl w:val="0"/>
          <w:numId w:val="13"/>
        </w:numPr>
        <w:spacing w:after="0" w:line="240" w:lineRule="auto"/>
        <w:rPr>
          <w:rFonts w:ascii="Arial" w:eastAsia="Times New Roman" w:hAnsi="Arial" w:cs="Arial"/>
          <w:sz w:val="24"/>
          <w:szCs w:val="24"/>
        </w:rPr>
      </w:pPr>
      <w:r w:rsidRPr="00C04C4C">
        <w:rPr>
          <w:rFonts w:ascii="Arial" w:eastAsia="Times New Roman" w:hAnsi="Arial" w:cs="Arial"/>
          <w:sz w:val="24"/>
          <w:szCs w:val="24"/>
        </w:rPr>
        <w:t>A list of reference clients and projects demonstrating your experience in delivering similar solutions</w:t>
      </w:r>
    </w:p>
    <w:p w14:paraId="7C51B218" w14:textId="7D40A377" w:rsidR="00C04C4C" w:rsidRDefault="00C04C4C" w:rsidP="00C04C4C">
      <w:pPr>
        <w:numPr>
          <w:ilvl w:val="0"/>
          <w:numId w:val="13"/>
        </w:numPr>
        <w:spacing w:after="0" w:line="240" w:lineRule="auto"/>
        <w:rPr>
          <w:rFonts w:ascii="Arial" w:eastAsia="Times New Roman" w:hAnsi="Arial" w:cs="Arial"/>
          <w:sz w:val="24"/>
          <w:szCs w:val="24"/>
        </w:rPr>
      </w:pPr>
      <w:r w:rsidRPr="00C04C4C">
        <w:rPr>
          <w:rFonts w:ascii="Arial" w:eastAsia="Times New Roman" w:hAnsi="Arial" w:cs="Arial"/>
          <w:sz w:val="24"/>
          <w:szCs w:val="24"/>
        </w:rPr>
        <w:t>A designated contact person for follow-up questions and clarifications</w:t>
      </w:r>
    </w:p>
    <w:p w14:paraId="33CC113B" w14:textId="77777777" w:rsidR="00C04C4C" w:rsidRPr="00C04C4C" w:rsidRDefault="00C04C4C" w:rsidP="00C04C4C">
      <w:pPr>
        <w:spacing w:after="0" w:line="240" w:lineRule="auto"/>
        <w:rPr>
          <w:rFonts w:ascii="Arial" w:eastAsia="Times New Roman" w:hAnsi="Arial" w:cs="Arial"/>
          <w:sz w:val="24"/>
          <w:szCs w:val="24"/>
        </w:rPr>
      </w:pPr>
    </w:p>
    <w:p w14:paraId="652A47DD" w14:textId="77777777" w:rsidR="00C04C4C" w:rsidRPr="00C04C4C" w:rsidRDefault="00C04C4C" w:rsidP="00C04C4C">
      <w:pPr>
        <w:numPr>
          <w:ilvl w:val="0"/>
          <w:numId w:val="5"/>
        </w:numPr>
        <w:spacing w:after="0" w:line="240" w:lineRule="auto"/>
        <w:rPr>
          <w:rFonts w:ascii="Arial" w:eastAsia="Times New Roman" w:hAnsi="Arial" w:cs="Arial"/>
          <w:b/>
          <w:bCs/>
          <w:sz w:val="36"/>
          <w:szCs w:val="36"/>
        </w:rPr>
      </w:pPr>
      <w:r w:rsidRPr="00C04C4C">
        <w:rPr>
          <w:rFonts w:ascii="Arial" w:eastAsia="Times New Roman" w:hAnsi="Arial" w:cs="Arial"/>
          <w:b/>
          <w:bCs/>
          <w:sz w:val="36"/>
          <w:szCs w:val="36"/>
        </w:rPr>
        <w:t>Questions and Clarifications</w:t>
      </w:r>
    </w:p>
    <w:p w14:paraId="2213E0F3" w14:textId="7FD7530B"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For any questions or clarifications regarding this RFP, please contact [</w:t>
      </w:r>
      <w:r>
        <w:rPr>
          <w:rFonts w:ascii="Arial" w:eastAsia="Times New Roman" w:hAnsi="Arial" w:cs="Arial"/>
          <w:sz w:val="24"/>
          <w:szCs w:val="24"/>
        </w:rPr>
        <w:t>Jeffery, Liu</w:t>
      </w:r>
      <w:r w:rsidRPr="00C04C4C">
        <w:rPr>
          <w:rFonts w:ascii="Arial" w:eastAsia="Times New Roman" w:hAnsi="Arial" w:cs="Arial"/>
          <w:sz w:val="24"/>
          <w:szCs w:val="24"/>
        </w:rPr>
        <w:t>] at [</w:t>
      </w:r>
      <w:r>
        <w:rPr>
          <w:rFonts w:ascii="Arial" w:eastAsia="Times New Roman" w:hAnsi="Arial" w:cs="Arial"/>
          <w:sz w:val="24"/>
          <w:szCs w:val="24"/>
        </w:rPr>
        <w:t>g.liu.xx@student.scu.edu.au</w:t>
      </w:r>
      <w:r w:rsidRPr="00C04C4C">
        <w:rPr>
          <w:rFonts w:ascii="Arial" w:eastAsia="Times New Roman" w:hAnsi="Arial" w:cs="Arial"/>
          <w:sz w:val="24"/>
          <w:szCs w:val="24"/>
        </w:rPr>
        <w:t>] or [</w:t>
      </w:r>
      <w:r>
        <w:rPr>
          <w:rFonts w:ascii="Arial" w:eastAsia="Times New Roman" w:hAnsi="Arial" w:cs="Arial"/>
          <w:sz w:val="24"/>
          <w:szCs w:val="24"/>
        </w:rPr>
        <w:t>0412345678]</w:t>
      </w:r>
      <w:r w:rsidRPr="00C04C4C">
        <w:rPr>
          <w:rFonts w:ascii="Arial" w:eastAsia="Times New Roman" w:hAnsi="Arial" w:cs="Arial"/>
          <w:sz w:val="24"/>
          <w:szCs w:val="24"/>
        </w:rPr>
        <w:t xml:space="preserve"> We will respond to inquiries within two business days and may compile a list of frequently asked questions to share with all potential vendors.</w:t>
      </w:r>
    </w:p>
    <w:p w14:paraId="6FA980D3" w14:textId="77777777" w:rsidR="00C04C4C" w:rsidRPr="00C04C4C" w:rsidRDefault="00C04C4C" w:rsidP="00C04C4C">
      <w:pPr>
        <w:numPr>
          <w:ilvl w:val="0"/>
          <w:numId w:val="5"/>
        </w:numPr>
        <w:spacing w:after="0" w:line="240" w:lineRule="auto"/>
        <w:rPr>
          <w:rFonts w:ascii="Arial" w:eastAsia="Times New Roman" w:hAnsi="Arial" w:cs="Arial"/>
          <w:b/>
          <w:bCs/>
          <w:sz w:val="36"/>
          <w:szCs w:val="36"/>
        </w:rPr>
      </w:pPr>
      <w:r w:rsidRPr="00C04C4C">
        <w:rPr>
          <w:rFonts w:ascii="Arial" w:eastAsia="Times New Roman" w:hAnsi="Arial" w:cs="Arial"/>
          <w:b/>
          <w:bCs/>
          <w:sz w:val="36"/>
          <w:szCs w:val="36"/>
        </w:rPr>
        <w:t>Additional Information</w:t>
      </w:r>
    </w:p>
    <w:p w14:paraId="54C0017B" w14:textId="77777777"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Proposals should consider the integration with our existing website and any potential constraints or opportunities that may arise. Vendors may be asked to demonstrate the proposed solution during the evaluation process.</w:t>
      </w:r>
    </w:p>
    <w:p w14:paraId="6505BC00" w14:textId="77777777"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We encourage creative and innovative proposals that may offer additional benefits or enhancements beyond the core components outlined in this RFP. Proposers should clearly indicate any such features and explain their value to ABB.</w:t>
      </w:r>
    </w:p>
    <w:p w14:paraId="280A308E" w14:textId="77777777" w:rsidR="00C04C4C" w:rsidRPr="00C04C4C" w:rsidRDefault="00C04C4C" w:rsidP="00C04C4C">
      <w:pPr>
        <w:spacing w:before="300" w:after="300" w:line="240" w:lineRule="auto"/>
        <w:rPr>
          <w:rFonts w:ascii="Arial" w:eastAsia="Times New Roman" w:hAnsi="Arial" w:cs="Arial"/>
          <w:sz w:val="24"/>
          <w:szCs w:val="24"/>
        </w:rPr>
      </w:pPr>
      <w:r w:rsidRPr="00C04C4C">
        <w:rPr>
          <w:rFonts w:ascii="Arial" w:eastAsia="Times New Roman" w:hAnsi="Arial" w:cs="Arial"/>
          <w:sz w:val="24"/>
          <w:szCs w:val="24"/>
        </w:rPr>
        <w:t>Thank you for your interest in partnering with Aussie Business Buzz. We look forward to reviewing your proposal and discussing how your solution can support our continued growth and success.</w:t>
      </w:r>
    </w:p>
    <w:p w14:paraId="388274A2" w14:textId="77777777" w:rsidR="00C04C4C" w:rsidRPr="00C04C4C" w:rsidRDefault="00C04C4C" w:rsidP="00C04C4C">
      <w:pPr>
        <w:spacing w:after="0" w:line="240" w:lineRule="auto"/>
        <w:rPr>
          <w:rFonts w:ascii="Arial" w:eastAsia="Times New Roman" w:hAnsi="Arial" w:cs="Arial"/>
          <w:sz w:val="24"/>
          <w:szCs w:val="24"/>
          <w:lang w:val="en-US"/>
        </w:rPr>
      </w:pPr>
    </w:p>
    <w:p w14:paraId="15FF3790" w14:textId="77777777" w:rsidR="00E51769" w:rsidRDefault="00E51769" w:rsidP="00C04C4C"/>
    <w:p w14:paraId="459CE638" w14:textId="77777777" w:rsidR="00EF6287" w:rsidRDefault="00EF6287" w:rsidP="00C04C4C"/>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F31A7"/>
    <w:multiLevelType w:val="multilevel"/>
    <w:tmpl w:val="3DF6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F720DD"/>
    <w:multiLevelType w:val="multilevel"/>
    <w:tmpl w:val="FF90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956CC0"/>
    <w:multiLevelType w:val="multilevel"/>
    <w:tmpl w:val="950C8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22EA6"/>
    <w:multiLevelType w:val="multilevel"/>
    <w:tmpl w:val="ADE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F302D2"/>
    <w:multiLevelType w:val="multilevel"/>
    <w:tmpl w:val="C338F6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F5608"/>
    <w:multiLevelType w:val="multilevel"/>
    <w:tmpl w:val="66DA4D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CC0E5E"/>
    <w:multiLevelType w:val="multilevel"/>
    <w:tmpl w:val="B150D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A68FF"/>
    <w:multiLevelType w:val="multilevel"/>
    <w:tmpl w:val="A332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0D24A4"/>
    <w:multiLevelType w:val="multilevel"/>
    <w:tmpl w:val="CFD2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AC25E5"/>
    <w:multiLevelType w:val="multilevel"/>
    <w:tmpl w:val="EFE0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4E057C"/>
    <w:multiLevelType w:val="multilevel"/>
    <w:tmpl w:val="2E54D8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5B3063"/>
    <w:multiLevelType w:val="multilevel"/>
    <w:tmpl w:val="FB68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C317F2"/>
    <w:multiLevelType w:val="multilevel"/>
    <w:tmpl w:val="A2A888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B9586B"/>
    <w:multiLevelType w:val="multilevel"/>
    <w:tmpl w:val="883AB3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384539"/>
    <w:multiLevelType w:val="multilevel"/>
    <w:tmpl w:val="BB1A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1198578">
    <w:abstractNumId w:val="6"/>
  </w:num>
  <w:num w:numId="2" w16cid:durableId="272907517">
    <w:abstractNumId w:val="2"/>
  </w:num>
  <w:num w:numId="3" w16cid:durableId="1941639042">
    <w:abstractNumId w:val="7"/>
  </w:num>
  <w:num w:numId="4" w16cid:durableId="439447083">
    <w:abstractNumId w:val="8"/>
  </w:num>
  <w:num w:numId="5" w16cid:durableId="957102455">
    <w:abstractNumId w:val="4"/>
  </w:num>
  <w:num w:numId="6" w16cid:durableId="1076633870">
    <w:abstractNumId w:val="14"/>
  </w:num>
  <w:num w:numId="7" w16cid:durableId="1574465190">
    <w:abstractNumId w:val="3"/>
  </w:num>
  <w:num w:numId="8" w16cid:durableId="871461219">
    <w:abstractNumId w:val="11"/>
  </w:num>
  <w:num w:numId="9" w16cid:durableId="566309372">
    <w:abstractNumId w:val="0"/>
  </w:num>
  <w:num w:numId="10" w16cid:durableId="1404376796">
    <w:abstractNumId w:val="10"/>
  </w:num>
  <w:num w:numId="11" w16cid:durableId="819465821">
    <w:abstractNumId w:val="1"/>
  </w:num>
  <w:num w:numId="12" w16cid:durableId="830415132">
    <w:abstractNumId w:val="12"/>
  </w:num>
  <w:num w:numId="13" w16cid:durableId="1674331300">
    <w:abstractNumId w:val="9"/>
  </w:num>
  <w:num w:numId="14" w16cid:durableId="430785199">
    <w:abstractNumId w:val="13"/>
  </w:num>
  <w:num w:numId="15" w16cid:durableId="158844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7C37AF"/>
    <w:rsid w:val="00836F05"/>
    <w:rsid w:val="00852203"/>
    <w:rsid w:val="00AA65B0"/>
    <w:rsid w:val="00B56A30"/>
    <w:rsid w:val="00B76F81"/>
    <w:rsid w:val="00C04C4C"/>
    <w:rsid w:val="00DB3A6A"/>
    <w:rsid w:val="00DF5E74"/>
    <w:rsid w:val="00E51769"/>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C4C"/>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93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Guangyao Liu</cp:lastModifiedBy>
  <cp:revision>6</cp:revision>
  <dcterms:created xsi:type="dcterms:W3CDTF">2023-03-12T05:55:00Z</dcterms:created>
  <dcterms:modified xsi:type="dcterms:W3CDTF">2023-03-22T15:15:00Z</dcterms:modified>
</cp:coreProperties>
</file>