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26BE" w14:textId="730BF06F" w:rsidR="007C4F1D" w:rsidRPr="00D30B09" w:rsidRDefault="004E2327" w:rsidP="00EF37FB">
      <w:pPr>
        <w:ind w:left="420" w:hanging="420"/>
        <w:rPr>
          <w:sz w:val="30"/>
          <w:szCs w:val="30"/>
        </w:rPr>
      </w:pPr>
      <w:r w:rsidRPr="006152BB">
        <w:rPr>
          <w:rFonts w:hint="eastAsia"/>
          <w:sz w:val="30"/>
          <w:szCs w:val="30"/>
        </w:rPr>
        <w:t>学生信息</w:t>
      </w:r>
      <w:r w:rsidR="00D30B09">
        <w:rPr>
          <w:rFonts w:hint="eastAsia"/>
          <w:sz w:val="30"/>
          <w:szCs w:val="30"/>
        </w:rPr>
        <w:t>：</w:t>
      </w:r>
      <w:r w:rsidR="00B11311" w:rsidRPr="00D30B09">
        <w:rPr>
          <w:sz w:val="30"/>
          <w:szCs w:val="30"/>
        </w:rPr>
        <w:t xml:space="preserve"> </w:t>
      </w:r>
      <w:r w:rsidR="00A6747E">
        <w:rPr>
          <w:rFonts w:hint="eastAsia"/>
          <w:sz w:val="30"/>
          <w:szCs w:val="30"/>
        </w:rPr>
        <w:t>1851960</w:t>
      </w:r>
      <w:r w:rsidR="00A6747E">
        <w:rPr>
          <w:sz w:val="30"/>
          <w:szCs w:val="30"/>
        </w:rPr>
        <w:tab/>
      </w:r>
      <w:r w:rsidR="00A6747E">
        <w:rPr>
          <w:rFonts w:hint="eastAsia"/>
          <w:sz w:val="30"/>
          <w:szCs w:val="30"/>
        </w:rPr>
        <w:t>郑光泽</w:t>
      </w:r>
    </w:p>
    <w:p w14:paraId="730B2C2D" w14:textId="4D52E09B" w:rsidR="009F1F99" w:rsidRDefault="006152BB" w:rsidP="00B11311">
      <w:pPr>
        <w:pStyle w:val="a4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设计</w:t>
      </w:r>
      <w:r w:rsidR="00EF37FB">
        <w:rPr>
          <w:rFonts w:ascii="黑体" w:eastAsia="黑体" w:hAnsi="黑体" w:hint="eastAsia"/>
          <w:sz w:val="32"/>
          <w:szCs w:val="32"/>
        </w:rPr>
        <w:t>题目</w:t>
      </w:r>
    </w:p>
    <w:p w14:paraId="7F7F67A2" w14:textId="28CC5631" w:rsidR="00B11311" w:rsidRDefault="0097335E" w:rsidP="00B11311">
      <w:pPr>
        <w:jc w:val="left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667B1C61" wp14:editId="4F0764F0">
            <wp:extent cx="5274310" cy="4090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630D" w14:textId="231D2FFA" w:rsidR="00914F42" w:rsidRPr="001D2BA5" w:rsidRDefault="00914F42" w:rsidP="00914F42">
      <w:pPr>
        <w:jc w:val="center"/>
      </w:pPr>
      <w:r w:rsidRPr="001D2BA5">
        <w:rPr>
          <w:rFonts w:hint="eastAsia"/>
        </w:rPr>
        <w:t>图一：设计题目-调速杠杆（135调速器）</w:t>
      </w:r>
    </w:p>
    <w:p w14:paraId="14C14F30" w14:textId="1DEE264C" w:rsidR="009F1F99" w:rsidRPr="006F04C2" w:rsidRDefault="009F1F99" w:rsidP="009F1F99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零件三维建模</w:t>
      </w:r>
    </w:p>
    <w:p w14:paraId="474A9EF7" w14:textId="718E4DB6" w:rsidR="009F1F99" w:rsidRDefault="009F1F99" w:rsidP="009F1F99">
      <w:pPr>
        <w:ind w:firstLineChars="200" w:firstLine="560"/>
        <w:rPr>
          <w:sz w:val="28"/>
          <w:szCs w:val="28"/>
        </w:rPr>
      </w:pPr>
      <w:r w:rsidRPr="009F1F99">
        <w:rPr>
          <w:rFonts w:hint="eastAsia"/>
          <w:sz w:val="28"/>
          <w:szCs w:val="28"/>
        </w:rPr>
        <w:t>按照</w:t>
      </w:r>
      <w:r>
        <w:rPr>
          <w:rFonts w:hint="eastAsia"/>
          <w:sz w:val="28"/>
          <w:szCs w:val="28"/>
        </w:rPr>
        <w:t>题目的图纸，使用</w:t>
      </w:r>
      <w:r w:rsidR="001146E6">
        <w:rPr>
          <w:rFonts w:hint="eastAsia"/>
          <w:sz w:val="28"/>
          <w:szCs w:val="28"/>
        </w:rPr>
        <w:t>S</w:t>
      </w:r>
      <w:r w:rsidR="001146E6">
        <w:rPr>
          <w:sz w:val="28"/>
          <w:szCs w:val="28"/>
        </w:rPr>
        <w:t>olidworks</w:t>
      </w:r>
      <w:r>
        <w:rPr>
          <w:rFonts w:hint="eastAsia"/>
          <w:sz w:val="28"/>
          <w:szCs w:val="28"/>
        </w:rPr>
        <w:t>建立零件模型。</w:t>
      </w:r>
    </w:p>
    <w:p w14:paraId="57E7A053" w14:textId="6095B1A4" w:rsidR="008A601E" w:rsidRDefault="00390525" w:rsidP="008063A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3B3FB0" wp14:editId="6A07162E">
            <wp:extent cx="3635055" cy="552497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5F15" w14:textId="3930BE4B" w:rsidR="00914F42" w:rsidRPr="001D2BA5" w:rsidRDefault="00914F42" w:rsidP="00914F42">
      <w:pPr>
        <w:jc w:val="center"/>
      </w:pPr>
      <w:r w:rsidRPr="001D2BA5">
        <w:rPr>
          <w:rFonts w:hint="eastAsia"/>
        </w:rPr>
        <w:t>图二：调速杠杆（135调速器）的三维模型</w:t>
      </w:r>
    </w:p>
    <w:p w14:paraId="5E1AB5BE" w14:textId="77777777" w:rsidR="00C43BAF" w:rsidRPr="006F04C2" w:rsidRDefault="00C43BAF" w:rsidP="00E140C3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6F04C2">
        <w:rPr>
          <w:rFonts w:ascii="黑体" w:eastAsia="黑体" w:hAnsi="黑体" w:hint="eastAsia"/>
          <w:sz w:val="32"/>
          <w:szCs w:val="32"/>
        </w:rPr>
        <w:lastRenderedPageBreak/>
        <w:t>加工尺寸及精度归纳分析</w:t>
      </w:r>
    </w:p>
    <w:p w14:paraId="5F6045FD" w14:textId="65BD6350" w:rsidR="00C1181C" w:rsidRPr="00A6747E" w:rsidRDefault="00C1181C" w:rsidP="00C1181C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先将不需要加工的尺寸标出，由于所有题目的毛坯均为铸造件，所以有些尺寸在铸造时就完成了，</w:t>
      </w:r>
      <w:r w:rsidR="0064191E">
        <w:rPr>
          <w:rFonts w:hint="eastAsia"/>
          <w:sz w:val="28"/>
          <w:szCs w:val="28"/>
        </w:rPr>
        <w:t>这些尺寸</w:t>
      </w:r>
      <w:r w:rsidR="005E7116">
        <w:rPr>
          <w:rFonts w:hint="eastAsia"/>
          <w:sz w:val="28"/>
          <w:szCs w:val="28"/>
        </w:rPr>
        <w:t>就</w:t>
      </w:r>
      <w:r>
        <w:rPr>
          <w:rFonts w:hint="eastAsia"/>
          <w:sz w:val="28"/>
          <w:szCs w:val="28"/>
        </w:rPr>
        <w:t>不需要切削加工</w:t>
      </w:r>
      <w:r w:rsidR="0064191E">
        <w:rPr>
          <w:rFonts w:hint="eastAsia"/>
          <w:sz w:val="28"/>
          <w:szCs w:val="28"/>
        </w:rPr>
        <w:t>了</w:t>
      </w:r>
      <w:r>
        <w:rPr>
          <w:rFonts w:hint="eastAsia"/>
          <w:sz w:val="28"/>
          <w:szCs w:val="28"/>
        </w:rPr>
        <w:t>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不加工</w:t>
      </w:r>
      <w:r w:rsidR="002467B7">
        <w:rPr>
          <w:rFonts w:hint="eastAsia"/>
          <w:color w:val="000000" w:themeColor="text1"/>
          <w:sz w:val="28"/>
          <w:szCs w:val="28"/>
        </w:rPr>
        <w:t>）</w:t>
      </w:r>
      <w:r w:rsidR="00C50793">
        <w:rPr>
          <w:rFonts w:hint="eastAsia"/>
          <w:color w:val="000000" w:themeColor="text1"/>
          <w:sz w:val="28"/>
          <w:szCs w:val="28"/>
        </w:rPr>
        <w:t>，见下图。</w:t>
      </w:r>
    </w:p>
    <w:p w14:paraId="2D97DBEA" w14:textId="4208F253" w:rsidR="00A6747E" w:rsidRDefault="00E873DA" w:rsidP="00CB21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452980" wp14:editId="3455FB0D">
            <wp:extent cx="4656223" cy="6180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E80" w14:textId="46A3E94B" w:rsidR="00914F42" w:rsidRDefault="00914F42" w:rsidP="00914F42">
      <w:pPr>
        <w:jc w:val="center"/>
      </w:pPr>
      <w:r w:rsidRPr="001D2BA5">
        <w:rPr>
          <w:rFonts w:hint="eastAsia"/>
        </w:rPr>
        <w:t>图三：调速杠杆（135调速器）不需要加工的尺寸</w:t>
      </w:r>
    </w:p>
    <w:p w14:paraId="1939BD23" w14:textId="2B8D7ADF" w:rsidR="001D2BA5" w:rsidRDefault="001D2BA5" w:rsidP="00914F42">
      <w:pPr>
        <w:jc w:val="center"/>
      </w:pPr>
    </w:p>
    <w:p w14:paraId="6DAF7DD2" w14:textId="77777777" w:rsidR="001D2BA5" w:rsidRPr="001D2BA5" w:rsidRDefault="001D2BA5" w:rsidP="00914F42">
      <w:pPr>
        <w:jc w:val="center"/>
      </w:pPr>
    </w:p>
    <w:p w14:paraId="2F45F8FB" w14:textId="69CCD5B0" w:rsidR="00A6747E" w:rsidRDefault="00A6747E" w:rsidP="00A6747E">
      <w:pPr>
        <w:ind w:firstLine="482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a）选择定位基准</w:t>
      </w:r>
    </w:p>
    <w:p w14:paraId="722EBD77" w14:textId="07851A2B" w:rsidR="00390525" w:rsidRPr="00DE2B88" w:rsidRDefault="00390525" w:rsidP="00A6747E">
      <w:pPr>
        <w:ind w:firstLine="482"/>
        <w:jc w:val="left"/>
        <w:rPr>
          <w:i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由于该零件为带孔杠杆，则主要</w:t>
      </w:r>
      <w:r w:rsidR="00DE2B88">
        <w:rPr>
          <w:rFonts w:hint="eastAsia"/>
          <w:sz w:val="28"/>
          <w:szCs w:val="28"/>
        </w:rPr>
        <w:t>设计</w:t>
      </w:r>
      <w:r>
        <w:rPr>
          <w:rFonts w:hint="eastAsia"/>
          <w:sz w:val="28"/>
          <w:szCs w:val="28"/>
        </w:rPr>
        <w:t>基准为</w:t>
      </w:r>
      <w:r w:rsidR="00DE2B88">
        <w:rPr>
          <w:rFonts w:hint="eastAsia"/>
          <w:sz w:val="28"/>
          <w:szCs w:val="28"/>
        </w:rPr>
        <w:t>下端</w:t>
      </w:r>
      <w:bookmarkStart w:id="0" w:name="OLE_LINK1"/>
      <w:bookmarkStart w:id="1" w:name="OLE_LINK2"/>
      <m:oMath>
        <m:r>
          <w:rPr>
            <w:rFonts w:ascii="Cambria Math" w:hAnsi="Cambria Math"/>
            <w:sz w:val="28"/>
            <w:szCs w:val="28"/>
          </w:rPr>
          <m:t xml:space="preserve"> ϕ12 </m:t>
        </m:r>
      </m:oMath>
      <w:bookmarkEnd w:id="0"/>
      <w:bookmarkEnd w:id="1"/>
      <w:r w:rsidR="00DE2B88">
        <w:rPr>
          <w:rFonts w:hint="eastAsia"/>
          <w:sz w:val="28"/>
          <w:szCs w:val="28"/>
        </w:rPr>
        <w:t>的孔，且该孔也是零件的装配基准和测量基准。</w:t>
      </w:r>
      <w:r w:rsidR="00DE2B88" w:rsidRPr="00DE2B88">
        <w:rPr>
          <w:rFonts w:hint="eastAsia"/>
          <w:sz w:val="28"/>
          <w:szCs w:val="28"/>
        </w:rPr>
        <w:t>为避免由于基准不重合而产生的误差，应选孔为定位基准，即遵循“基准重合”的原则</w:t>
      </w:r>
      <w:r w:rsidR="00DE2B88">
        <w:rPr>
          <w:rFonts w:hint="eastAsia"/>
          <w:sz w:val="28"/>
          <w:szCs w:val="28"/>
        </w:rPr>
        <w:t>。具体如下选择：</w:t>
      </w:r>
    </w:p>
    <w:p w14:paraId="5C4A4A3E" w14:textId="7B7768F2" w:rsidR="00B95129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车削与铣削基准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 w:rsidR="00B4443B"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两端面时，</w:t>
      </w:r>
      <w:r w:rsidR="00DE2B88">
        <w:rPr>
          <w:rFonts w:hint="eastAsia"/>
          <w:sz w:val="28"/>
          <w:szCs w:val="28"/>
        </w:rPr>
        <w:t>以主视图中</w:t>
      </w:r>
      <w:bookmarkStart w:id="2" w:name="OLE_LINK3"/>
      <w:bookmarkStart w:id="3" w:name="OLE_LINK4"/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左右</w:t>
      </w:r>
      <w:r w:rsidR="00DE2B88">
        <w:rPr>
          <w:rFonts w:hint="eastAsia"/>
          <w:sz w:val="28"/>
          <w:szCs w:val="28"/>
        </w:rPr>
        <w:t>两端面</w:t>
      </w:r>
      <w:bookmarkEnd w:id="2"/>
      <w:bookmarkEnd w:id="3"/>
      <w:r w:rsidR="00DE2B88">
        <w:rPr>
          <w:rFonts w:hint="eastAsia"/>
          <w:sz w:val="28"/>
          <w:szCs w:val="28"/>
        </w:rPr>
        <w:t>为基准</w:t>
      </w:r>
      <w:r w:rsidR="00B4443B">
        <w:rPr>
          <w:rFonts w:hint="eastAsia"/>
          <w:sz w:val="28"/>
          <w:szCs w:val="28"/>
        </w:rPr>
        <w:t>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上方</w:t>
      </w:r>
      <w:r w:rsidR="00B4443B">
        <w:rPr>
          <w:rFonts w:hint="eastAsia"/>
          <w:sz w:val="28"/>
          <w:szCs w:val="28"/>
        </w:rPr>
        <w:t>杆</w:t>
      </w:r>
      <w:r>
        <w:rPr>
          <w:rFonts w:hint="eastAsia"/>
          <w:sz w:val="28"/>
          <w:szCs w:val="28"/>
        </w:rPr>
        <w:t>两端面</w:t>
      </w:r>
      <w:r w:rsidR="005F3CB7">
        <w:rPr>
          <w:rFonts w:hint="eastAsia"/>
          <w:sz w:val="28"/>
          <w:szCs w:val="28"/>
        </w:rPr>
        <w:t>和中部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内孔两端面时</w:t>
      </w:r>
      <w:r>
        <w:rPr>
          <w:rFonts w:hint="eastAsia"/>
          <w:sz w:val="28"/>
          <w:szCs w:val="28"/>
        </w:rPr>
        <w:t>，以主视图中杆的左右两端面为基准</w:t>
      </w:r>
      <w:r w:rsidR="009D4474">
        <w:rPr>
          <w:rFonts w:hint="eastAsia"/>
          <w:sz w:val="28"/>
          <w:szCs w:val="28"/>
        </w:rPr>
        <w:t>；加工下方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槽时，以主视图中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外圆和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左端面为基准</w:t>
      </w:r>
      <w:r w:rsidR="005F3CB7">
        <w:rPr>
          <w:rFonts w:hint="eastAsia"/>
          <w:sz w:val="28"/>
          <w:szCs w:val="28"/>
        </w:rPr>
        <w:t>。</w:t>
      </w:r>
      <w:r w:rsidR="005F3CB7">
        <w:rPr>
          <w:sz w:val="28"/>
          <w:szCs w:val="28"/>
        </w:rPr>
        <w:t xml:space="preserve"> </w:t>
      </w:r>
    </w:p>
    <w:p w14:paraId="6713E690" w14:textId="3BE93CF7" w:rsidR="00B4443B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钻孔、铰孔与镗孔基准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孔时，</w:t>
      </w:r>
      <w:r w:rsidR="00B4443B">
        <w:rPr>
          <w:rFonts w:hint="eastAsia"/>
          <w:sz w:val="28"/>
          <w:szCs w:val="28"/>
        </w:rPr>
        <w:t>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外圆为基准</w:t>
      </w:r>
      <w:r>
        <w:rPr>
          <w:rFonts w:hint="eastAsia"/>
          <w:sz w:val="28"/>
          <w:szCs w:val="28"/>
        </w:rPr>
        <w:t>；</w:t>
      </w:r>
      <w:r w:rsidR="007779AC">
        <w:rPr>
          <w:rFonts w:hint="eastAsia"/>
          <w:sz w:val="28"/>
          <w:szCs w:val="28"/>
        </w:rPr>
        <w:t>加工下方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内孔时，以主视图中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外圆为基准；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其他孔时，以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孔和</w:t>
      </w:r>
      <w:r w:rsidR="009D4474">
        <w:rPr>
          <w:rFonts w:hint="eastAsia"/>
          <w:sz w:val="28"/>
          <w:szCs w:val="28"/>
        </w:rPr>
        <w:t>主视图中杆的左表面为基准。</w:t>
      </w:r>
    </w:p>
    <w:p w14:paraId="0666ACB7" w14:textId="4B17B1FC" w:rsidR="00A6747E" w:rsidRPr="00A6747E" w:rsidRDefault="00A6747E" w:rsidP="00B444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b）零件表面加工方法的选择</w:t>
      </w:r>
    </w:p>
    <w:p w14:paraId="49F2B42B" w14:textId="3F9AFC88" w:rsidR="009D4474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本零件需要加工的有</w:t>
      </w:r>
      <w:r w:rsidR="009D4474">
        <w:rPr>
          <w:rFonts w:hint="eastAsia"/>
          <w:sz w:val="28"/>
          <w:szCs w:val="28"/>
        </w:rPr>
        <w:t>：</w:t>
      </w:r>
    </w:p>
    <w:p w14:paraId="610C70BD" w14:textId="4020E6DA" w:rsid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两端面、杆两端面</w:t>
      </w:r>
      <w:r w:rsidR="005F3CB7">
        <w:rPr>
          <w:rFonts w:hint="eastAsia"/>
          <w:sz w:val="28"/>
          <w:szCs w:val="28"/>
        </w:rPr>
        <w:t>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</w:t>
      </w:r>
      <w:r>
        <w:rPr>
          <w:rFonts w:hint="eastAsia"/>
          <w:sz w:val="28"/>
          <w:szCs w:val="28"/>
        </w:rPr>
        <w:t>、</w:t>
      </w:r>
      <m:oMath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槽；</w:t>
      </w:r>
    </w:p>
    <w:p w14:paraId="49F02AA2" w14:textId="4F86A100" w:rsidR="009D4474" w:rsidRP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内孔、</w:t>
      </w:r>
      <w:r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孔。</w:t>
      </w:r>
    </w:p>
    <w:p w14:paraId="2BFCA600" w14:textId="310E77FA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材料为</w:t>
      </w:r>
      <w:r w:rsidR="009D4474">
        <w:rPr>
          <w:rFonts w:hint="eastAsia"/>
          <w:sz w:val="28"/>
          <w:szCs w:val="28"/>
        </w:rPr>
        <w:t>30钢</w:t>
      </w:r>
      <w:r w:rsidRPr="00A6747E">
        <w:rPr>
          <w:rFonts w:hint="eastAsia"/>
          <w:sz w:val="28"/>
          <w:szCs w:val="28"/>
        </w:rPr>
        <w:t>，以公差等级和表面粗糙度要求，根据参考文献[1]、参考文献[2]、参考文献[3]，其加工方法选择如下：</w:t>
      </w:r>
    </w:p>
    <w:p w14:paraId="286B2FF3" w14:textId="3D2F7B33" w:rsidR="00F85637" w:rsidRPr="00F85637" w:rsidRDefault="007779AC" w:rsidP="00F85637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面与槽的加工</w:t>
      </w:r>
    </w:p>
    <w:p w14:paraId="68E3779B" w14:textId="284E608B" w:rsidR="00F85637" w:rsidRPr="00A6747E" w:rsidRDefault="00F85637" w:rsidP="00F85637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两端面</w:t>
      </w:r>
    </w:p>
    <w:p w14:paraId="3BF54E96" w14:textId="6D2D3908" w:rsidR="00A6747E" w:rsidRPr="00A6747E" w:rsidRDefault="00A6747E" w:rsidP="00F85637">
      <w:pPr>
        <w:spacing w:line="360" w:lineRule="auto"/>
        <w:ind w:firstLineChars="200" w:firstLine="560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根据零件图的标注，公差等级为</w:t>
      </w:r>
      <w:r w:rsidRPr="00F85637">
        <w:rPr>
          <w:rFonts w:ascii="Cambria Math" w:hAnsi="Cambria Math"/>
          <w:sz w:val="28"/>
          <w:szCs w:val="28"/>
        </w:rPr>
        <w:t>IT</w:t>
      </w:r>
      <w:r w:rsidR="00F85637" w:rsidRPr="00F85637">
        <w:rPr>
          <w:rFonts w:ascii="Cambria Math" w:hAnsi="Cambria Math"/>
          <w:sz w:val="28"/>
          <w:szCs w:val="28"/>
        </w:rPr>
        <w:t>12</w:t>
      </w:r>
      <w:r w:rsidRPr="00A6747E">
        <w:rPr>
          <w:rFonts w:hint="eastAsia"/>
          <w:sz w:val="28"/>
          <w:szCs w:val="28"/>
        </w:rPr>
        <w:t>，表面粗糙度为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 w:rsidR="00F85637" w:rsidRPr="00F85637">
        <w:rPr>
          <w:rFonts w:ascii="Cambria Math" w:hAnsi="Cambria Math" w:hint="eastAsia"/>
          <w:sz w:val="28"/>
          <w:szCs w:val="28"/>
        </w:rPr>
        <w:t>12.5</w:t>
      </w:r>
      <w:r w:rsidRPr="00A6747E">
        <w:rPr>
          <w:rFonts w:hint="eastAsia"/>
          <w:sz w:val="28"/>
          <w:szCs w:val="28"/>
        </w:rPr>
        <w:t>，</w:t>
      </w:r>
      <w:r w:rsidRPr="00F85637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，需要进行</w:t>
      </w:r>
      <w:r w:rsidR="00F85637">
        <w:rPr>
          <w:rFonts w:hint="eastAsia"/>
          <w:sz w:val="28"/>
          <w:szCs w:val="28"/>
        </w:rPr>
        <w:t>粗车</w:t>
      </w:r>
      <w:r w:rsidRPr="00A6747E">
        <w:rPr>
          <w:rFonts w:hint="eastAsia"/>
          <w:sz w:val="28"/>
          <w:szCs w:val="28"/>
        </w:rPr>
        <w:t>。</w:t>
      </w:r>
    </w:p>
    <w:p w14:paraId="4CD4AA8E" w14:textId="2825DF6E" w:rsidR="00A6747E" w:rsidRPr="00A6747E" w:rsidRDefault="00F85637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杆两端面</w:t>
      </w:r>
    </w:p>
    <w:p w14:paraId="159FF02A" w14:textId="31ABECD7" w:rsidR="00A6747E" w:rsidRPr="00A6747E" w:rsidRDefault="00173A30" w:rsidP="00F85637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lastRenderedPageBreak/>
        <w:t>根据零件图的标注</w:t>
      </w:r>
      <w:r>
        <w:rPr>
          <w:rFonts w:hint="eastAsia"/>
          <w:sz w:val="28"/>
          <w:szCs w:val="28"/>
        </w:rPr>
        <w:t>，主视图中杆左右两侧面尺寸为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-0.05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+0.05</m:t>
            </m:r>
          </m:sup>
        </m:sSubSup>
      </m:oMath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则公差等级</w:t>
      </w:r>
      <w:r w:rsidRPr="00F85637">
        <w:rPr>
          <w:rFonts w:ascii="Cambria Math" w:hAnsi="Cambria Math"/>
          <w:sz w:val="28"/>
          <w:szCs w:val="28"/>
        </w:rPr>
        <w:t>IT</w:t>
      </w:r>
      <w:r>
        <w:rPr>
          <w:rFonts w:ascii="Cambria Math" w:hAnsi="Cambria Math" w:hint="eastAsia"/>
          <w:sz w:val="28"/>
          <w:szCs w:val="28"/>
        </w:rPr>
        <w:t>9</w:t>
      </w:r>
      <w:r>
        <w:rPr>
          <w:rFonts w:ascii="Cambria Math" w:hAnsi="Cambria Math" w:hint="eastAsia"/>
          <w:sz w:val="28"/>
          <w:szCs w:val="28"/>
        </w:rPr>
        <w:t>，表面粗糙度</w:t>
      </w:r>
      <w:r>
        <w:rPr>
          <w:rFonts w:hint="eastAsia"/>
          <w:sz w:val="28"/>
          <w:szCs w:val="28"/>
        </w:rPr>
        <w:t>为</w:t>
      </w:r>
      <w:r w:rsidRPr="00F85637">
        <w:rPr>
          <w:rFonts w:ascii="Cambria Math" w:hAnsi="Cambria Math" w:hint="eastAsia"/>
          <w:sz w:val="28"/>
          <w:szCs w:val="28"/>
        </w:rPr>
        <w:t>Ra12.5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="00A6747E" w:rsidRPr="00A6747E">
        <w:rPr>
          <w:rFonts w:hint="eastAsia"/>
          <w:sz w:val="28"/>
          <w:szCs w:val="28"/>
        </w:rPr>
        <w:t>，需要</w:t>
      </w:r>
      <w:r>
        <w:rPr>
          <w:rFonts w:hint="eastAsia"/>
          <w:sz w:val="28"/>
          <w:szCs w:val="28"/>
        </w:rPr>
        <w:t>粗铣之后进行精铣</w:t>
      </w:r>
      <w:r w:rsidR="00A6747E" w:rsidRPr="00A6747E">
        <w:rPr>
          <w:rFonts w:hint="eastAsia"/>
          <w:sz w:val="28"/>
          <w:szCs w:val="28"/>
        </w:rPr>
        <w:t>。</w:t>
      </w:r>
    </w:p>
    <w:p w14:paraId="33CD4849" w14:textId="4B5D35E6" w:rsidR="00A6747E" w:rsidRPr="00A6747E" w:rsidRDefault="00173A30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槽</w:t>
      </w:r>
    </w:p>
    <w:p w14:paraId="655AE7DE" w14:textId="0D2B9AC2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根据零件图的标注，表面粗糙度为</w:t>
      </w:r>
      <w:r w:rsidR="00173A30" w:rsidRPr="00F85637">
        <w:rPr>
          <w:rFonts w:ascii="Cambria Math" w:hAnsi="Cambria Math" w:hint="eastAsia"/>
          <w:sz w:val="28"/>
          <w:szCs w:val="28"/>
        </w:rPr>
        <w:t>Ra</w:t>
      </w:r>
      <w:r w:rsidR="00173A30">
        <w:rPr>
          <w:rFonts w:ascii="Cambria Math" w:hAnsi="Cambria Math" w:hint="eastAsia"/>
          <w:sz w:val="28"/>
          <w:szCs w:val="28"/>
        </w:rPr>
        <w:t>25</w:t>
      </w:r>
      <w:r w:rsidRPr="00A6747E">
        <w:rPr>
          <w:rFonts w:hint="eastAsia"/>
          <w:sz w:val="28"/>
          <w:szCs w:val="28"/>
        </w:rPr>
        <w:t>，</w:t>
      </w:r>
      <w:r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</w:t>
      </w:r>
      <w:r w:rsidR="00173A30">
        <w:rPr>
          <w:rFonts w:hint="eastAsia"/>
          <w:sz w:val="28"/>
          <w:szCs w:val="28"/>
        </w:rPr>
        <w:t>只</w:t>
      </w:r>
      <w:r w:rsidRPr="00A6747E">
        <w:rPr>
          <w:rFonts w:hint="eastAsia"/>
          <w:sz w:val="28"/>
          <w:szCs w:val="28"/>
        </w:rPr>
        <w:t>需要进行粗铣。</w:t>
      </w:r>
    </w:p>
    <w:p w14:paraId="036796B2" w14:textId="01A2C6BC" w:rsidR="00173A30" w:rsidRPr="00A6747E" w:rsidRDefault="007779AC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孔的加工</w:t>
      </w:r>
    </w:p>
    <w:p w14:paraId="6B7E1732" w14:textId="4B58BF4F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 w:rsidRPr="00173A30">
        <w:rPr>
          <w:rFonts w:hint="eastAsia"/>
          <w:sz w:val="28"/>
          <w:szCs w:val="28"/>
        </w:rPr>
        <w:t>孔</w:t>
      </w:r>
    </w:p>
    <w:p w14:paraId="5F4CDA6A" w14:textId="47ED7463" w:rsidR="00A6747E" w:rsidRDefault="00173A30" w:rsidP="00A6747E">
      <w:pPr>
        <w:pStyle w:val="a4"/>
        <w:ind w:firstLine="56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+0.018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T7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3.2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由参考文献[1]的表5-1</w:t>
      </w:r>
      <w:r w:rsidR="007779AC">
        <w:rPr>
          <w:rFonts w:hint="eastAsia"/>
          <w:color w:val="FF0000"/>
          <w:sz w:val="28"/>
          <w:szCs w:val="28"/>
        </w:rPr>
        <w:t>5</w:t>
      </w:r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需要进行钻孔、粗铰以及精铰。</w:t>
      </w:r>
    </w:p>
    <w:p w14:paraId="613DE5EF" w14:textId="003EAF17" w:rsidR="007779AC" w:rsidRDefault="007779AC" w:rsidP="007779AC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51532323" w14:textId="6E1D31D8" w:rsidR="007779AC" w:rsidRDefault="007779AC" w:rsidP="007779AC">
      <w:pPr>
        <w:ind w:firstLineChars="200" w:firstLine="56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根据零件图的标注，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内孔没有标注公差尺寸与表面粗糙度</w:t>
      </w:r>
      <w:r w:rsidRPr="007779AC">
        <w:rPr>
          <w:rFonts w:ascii="Cambria Math" w:hAnsi="Cambria Math"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根据GB1800-79规定</w:t>
      </w:r>
      <w:r>
        <w:rPr>
          <w:rFonts w:hint="eastAsia"/>
          <w:sz w:val="28"/>
          <w:szCs w:val="28"/>
        </w:rPr>
        <w:t>，该尺寸公差等级为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T14</w:t>
      </w:r>
      <w:r>
        <w:rPr>
          <w:rFonts w:ascii="Cambria Math" w:hAnsi="Cambria Math" w:hint="eastAsia"/>
          <w:sz w:val="28"/>
          <w:szCs w:val="28"/>
        </w:rPr>
        <w:t>，</w:t>
      </w:r>
      <w:r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25</w:t>
      </w:r>
      <w:r w:rsidRPr="007779AC">
        <w:rPr>
          <w:rFonts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由参考文献[1]的表5-</w:t>
      </w:r>
      <w:r>
        <w:rPr>
          <w:rFonts w:hint="eastAsia"/>
          <w:color w:val="FF0000"/>
          <w:sz w:val="28"/>
          <w:szCs w:val="28"/>
        </w:rPr>
        <w:t>15</w:t>
      </w:r>
      <w:r w:rsidRPr="007779A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只</w:t>
      </w:r>
      <w:r w:rsidRPr="007779AC">
        <w:rPr>
          <w:rFonts w:hint="eastAsia"/>
          <w:sz w:val="28"/>
          <w:szCs w:val="28"/>
        </w:rPr>
        <w:t>需要</w:t>
      </w:r>
      <w:r>
        <w:rPr>
          <w:rFonts w:hint="eastAsia"/>
          <w:sz w:val="28"/>
          <w:szCs w:val="28"/>
        </w:rPr>
        <w:t>进行粗镗。</w:t>
      </w:r>
    </w:p>
    <w:p w14:paraId="2263FB16" w14:textId="541E4D42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w:r w:rsidRPr="00173A30"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70A44804" w14:textId="73EFF8C6" w:rsidR="00A6747E" w:rsidRPr="00A6747E" w:rsidRDefault="00173A30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，两个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</m:t>
            </m:r>
            <m:r>
              <w:rPr>
                <w:rFonts w:ascii="Cambria Math" w:hAnsi="Cambria Math" w:hint="eastAsia"/>
                <w:sz w:val="28"/>
                <w:szCs w:val="28"/>
              </w:rPr>
              <m:t>36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T9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="007779AC" w:rsidRPr="00F85637">
        <w:rPr>
          <w:rFonts w:ascii="Cambria Math" w:hAnsi="Cambria Math" w:hint="eastAsia"/>
          <w:sz w:val="28"/>
          <w:szCs w:val="28"/>
        </w:rPr>
        <w:t>Ra</w:t>
      </w:r>
      <w:r w:rsidR="007779AC">
        <w:rPr>
          <w:rFonts w:ascii="Cambria Math" w:hAnsi="Cambria Math" w:hint="eastAsia"/>
          <w:sz w:val="28"/>
          <w:szCs w:val="28"/>
        </w:rPr>
        <w:t>6.3</w:t>
      </w:r>
      <w:r w:rsidR="00A6747E" w:rsidRPr="00A6747E">
        <w:rPr>
          <w:rFonts w:hint="eastAsia"/>
          <w:sz w:val="28"/>
          <w:szCs w:val="28"/>
        </w:rPr>
        <w:t>，</w:t>
      </w:r>
      <w:r w:rsidR="007779AC" w:rsidRPr="007779AC">
        <w:rPr>
          <w:rFonts w:hint="eastAsia"/>
          <w:color w:val="FF0000"/>
          <w:sz w:val="28"/>
          <w:szCs w:val="28"/>
        </w:rPr>
        <w:t>查表5-30</w:t>
      </w:r>
      <w:r w:rsidR="007779AC">
        <w:rPr>
          <w:rFonts w:hint="eastAsia"/>
          <w:sz w:val="28"/>
          <w:szCs w:val="28"/>
        </w:rPr>
        <w:t>得平行度和垂直度公差在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T10~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 xml:space="preserve"> 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T11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之间，暂取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IT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10</w:t>
      </w:r>
      <w:r w:rsidR="007779AC">
        <w:rPr>
          <w:rFonts w:hint="eastAsia"/>
          <w:sz w:val="28"/>
          <w:szCs w:val="28"/>
        </w:rPr>
        <w:t>，</w:t>
      </w:r>
      <w:r w:rsidR="00A6747E" w:rsidRPr="007779AC">
        <w:rPr>
          <w:rFonts w:hint="eastAsia"/>
          <w:color w:val="FF0000"/>
          <w:sz w:val="28"/>
          <w:szCs w:val="28"/>
        </w:rPr>
        <w:t>由参考文献[1]的表</w:t>
      </w:r>
      <w:r w:rsidR="007779AC">
        <w:rPr>
          <w:rFonts w:hint="eastAsia"/>
          <w:color w:val="FF0000"/>
          <w:sz w:val="28"/>
          <w:szCs w:val="28"/>
        </w:rPr>
        <w:t>5-15和</w:t>
      </w:r>
      <w:r w:rsidR="00A6747E" w:rsidRPr="007779AC">
        <w:rPr>
          <w:rFonts w:hint="eastAsia"/>
          <w:color w:val="FF0000"/>
          <w:sz w:val="28"/>
          <w:szCs w:val="28"/>
        </w:rPr>
        <w:t>5-</w:t>
      </w:r>
      <w:r w:rsidR="007779AC">
        <w:rPr>
          <w:rFonts w:hint="eastAsia"/>
          <w:color w:val="FF0000"/>
          <w:sz w:val="28"/>
          <w:szCs w:val="28"/>
        </w:rPr>
        <w:t>24</w:t>
      </w:r>
      <w:r w:rsidR="00A6747E" w:rsidRPr="00A6747E">
        <w:rPr>
          <w:rFonts w:hint="eastAsia"/>
          <w:sz w:val="28"/>
          <w:szCs w:val="28"/>
        </w:rPr>
        <w:t>，进行</w:t>
      </w:r>
      <w:r w:rsidR="007779AC">
        <w:rPr>
          <w:rFonts w:hint="eastAsia"/>
          <w:sz w:val="28"/>
          <w:szCs w:val="28"/>
        </w:rPr>
        <w:t>钻孔和铰孔可以达到要求</w:t>
      </w:r>
      <w:r w:rsidR="00A6747E" w:rsidRPr="00A6747E">
        <w:rPr>
          <w:rFonts w:hint="eastAsia"/>
          <w:sz w:val="28"/>
          <w:szCs w:val="28"/>
        </w:rPr>
        <w:t>。</w:t>
      </w:r>
    </w:p>
    <w:p w14:paraId="1F4198F6" w14:textId="3A511A8A" w:rsidR="00A6747E" w:rsidRPr="007779AC" w:rsidRDefault="00A6747E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其他</w:t>
      </w:r>
      <w:r w:rsidR="007779AC">
        <w:rPr>
          <w:rFonts w:hint="eastAsia"/>
          <w:sz w:val="28"/>
          <w:szCs w:val="28"/>
        </w:rPr>
        <w:t>尺寸的加工</w:t>
      </w:r>
    </w:p>
    <w:p w14:paraId="0BD3DF05" w14:textId="53E9176D" w:rsidR="00A6747E" w:rsidRPr="00FD5B3B" w:rsidRDefault="00A6747E" w:rsidP="00FD5B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本零件的其他平面的尺寸精度都要求不高，表面粗糙度为</w:t>
      </w:r>
      <w:r w:rsidRPr="00A6747E">
        <w:rPr>
          <w:rFonts w:hint="eastAsia"/>
          <w:sz w:val="28"/>
          <w:szCs w:val="28"/>
        </w:rPr>
        <w:lastRenderedPageBreak/>
        <w:t>Ra25，因此直接砂型铸造出来即可满足要求，不需进行其他的机械加工。</w:t>
      </w:r>
    </w:p>
    <w:p w14:paraId="69C406F6" w14:textId="204C03C7" w:rsidR="00FD5B3B" w:rsidRPr="00FD5B3B" w:rsidRDefault="00C664E8" w:rsidP="00C43BAF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找到主要的设计基准，在图中标出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主要基准</w:t>
      </w:r>
      <w:r w:rsidRPr="002467B7">
        <w:rPr>
          <w:rFonts w:hint="eastAsia"/>
          <w:color w:val="000000" w:themeColor="text1"/>
          <w:sz w:val="28"/>
          <w:szCs w:val="28"/>
        </w:rPr>
        <w:t>）</w:t>
      </w:r>
      <w:r w:rsidR="00E272F0">
        <w:rPr>
          <w:rFonts w:hint="eastAsia"/>
          <w:color w:val="000000" w:themeColor="text1"/>
          <w:sz w:val="28"/>
          <w:szCs w:val="28"/>
        </w:rPr>
        <w:t>（共两个，A</w:t>
      </w:r>
      <w:r w:rsidR="00E272F0">
        <w:rPr>
          <w:color w:val="000000" w:themeColor="text1"/>
          <w:sz w:val="28"/>
          <w:szCs w:val="28"/>
        </w:rPr>
        <w:t>,B</w:t>
      </w:r>
      <w:r w:rsidR="00E272F0">
        <w:rPr>
          <w:rFonts w:hint="eastAsia"/>
          <w:color w:val="000000" w:themeColor="text1"/>
          <w:sz w:val="28"/>
          <w:szCs w:val="28"/>
        </w:rPr>
        <w:t>）</w:t>
      </w:r>
      <w:r w:rsidRPr="002467B7">
        <w:rPr>
          <w:rFonts w:hint="eastAsia"/>
          <w:color w:val="000000" w:themeColor="text1"/>
          <w:sz w:val="28"/>
          <w:szCs w:val="28"/>
        </w:rPr>
        <w:t>，</w:t>
      </w:r>
      <w:r w:rsidR="00933B57" w:rsidRPr="002467B7">
        <w:rPr>
          <w:rFonts w:hint="eastAsia"/>
          <w:color w:val="000000" w:themeColor="text1"/>
          <w:sz w:val="28"/>
          <w:szCs w:val="28"/>
        </w:rPr>
        <w:t>如</w:t>
      </w:r>
      <w:r w:rsidR="00933B57">
        <w:rPr>
          <w:rFonts w:hint="eastAsia"/>
          <w:color w:val="000000" w:themeColor="text1"/>
          <w:sz w:val="28"/>
          <w:szCs w:val="28"/>
        </w:rPr>
        <w:t>下图。</w:t>
      </w:r>
    </w:p>
    <w:p w14:paraId="1F39BF2A" w14:textId="3E0565FF" w:rsidR="00FD5B3B" w:rsidRDefault="00E873DA" w:rsidP="00914F42">
      <w:pPr>
        <w:pStyle w:val="a4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26B9E8" wp14:editId="4D97C765">
            <wp:extent cx="2847109" cy="6852696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483" cy="68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88F" w14:textId="07D7FC76" w:rsidR="001D2BA5" w:rsidRPr="001D2BA5" w:rsidRDefault="00914F42" w:rsidP="00541FE0">
      <w:pPr>
        <w:jc w:val="center"/>
      </w:pPr>
      <w:r w:rsidRPr="001D2BA5">
        <w:rPr>
          <w:rFonts w:hint="eastAsia"/>
        </w:rPr>
        <w:t>图四：调速杠杆（135调速器）的主要基准</w:t>
      </w:r>
    </w:p>
    <w:p w14:paraId="444F2800" w14:textId="77777777" w:rsidR="00914F42" w:rsidRDefault="00933B57" w:rsidP="00914F42">
      <w:pPr>
        <w:pStyle w:val="a4"/>
        <w:ind w:left="420" w:firstLineChars="0" w:firstLine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形位公差的参考基准（如图中的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color w:val="000000" w:themeColor="text1"/>
          <w:sz w:val="28"/>
          <w:szCs w:val="28"/>
        </w:rPr>
        <w:t>）</w:t>
      </w:r>
      <w:r>
        <w:rPr>
          <w:rFonts w:hint="eastAsia"/>
          <w:color w:val="000000" w:themeColor="text1"/>
          <w:sz w:val="28"/>
          <w:szCs w:val="28"/>
        </w:rPr>
        <w:t>是主要设计基准，也就是说需要保证其他尺寸与的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的相互关系。</w:t>
      </w:r>
    </w:p>
    <w:p w14:paraId="417CF0E1" w14:textId="296834C5" w:rsidR="00C43BAF" w:rsidRPr="00914F42" w:rsidRDefault="00497424" w:rsidP="00914F42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下面，</w:t>
      </w:r>
      <w:r w:rsidR="00562A0C">
        <w:rPr>
          <w:rFonts w:hint="eastAsia"/>
          <w:sz w:val="28"/>
          <w:szCs w:val="28"/>
        </w:rPr>
        <w:t>标出</w:t>
      </w:r>
      <w:r w:rsidR="00F569D6">
        <w:rPr>
          <w:rFonts w:hint="eastAsia"/>
          <w:sz w:val="28"/>
          <w:szCs w:val="28"/>
        </w:rPr>
        <w:t>需要</w:t>
      </w:r>
      <w:r w:rsidR="00562A0C">
        <w:rPr>
          <w:rFonts w:hint="eastAsia"/>
          <w:sz w:val="28"/>
          <w:szCs w:val="28"/>
        </w:rPr>
        <w:t>加工的尺寸</w:t>
      </w:r>
      <w:r w:rsidR="001D2BA5">
        <w:rPr>
          <w:rFonts w:hint="eastAsia"/>
          <w:sz w:val="28"/>
          <w:szCs w:val="28"/>
        </w:rPr>
        <w:t>。</w:t>
      </w:r>
      <w:r w:rsidR="00C43BAF">
        <w:rPr>
          <w:rFonts w:hint="eastAsia"/>
          <w:sz w:val="28"/>
          <w:szCs w:val="28"/>
        </w:rPr>
        <w:t>先归纳</w:t>
      </w:r>
      <w:r w:rsidR="00562A0C">
        <w:rPr>
          <w:rFonts w:hint="eastAsia"/>
          <w:sz w:val="28"/>
          <w:szCs w:val="28"/>
        </w:rPr>
        <w:t>轮廓</w:t>
      </w:r>
      <w:r w:rsidR="00C43BAF">
        <w:rPr>
          <w:rFonts w:hint="eastAsia"/>
          <w:sz w:val="28"/>
          <w:szCs w:val="28"/>
        </w:rPr>
        <w:t>尺寸</w:t>
      </w:r>
      <w:r w:rsidR="00562A0C">
        <w:rPr>
          <w:rFonts w:hint="eastAsia"/>
          <w:sz w:val="28"/>
          <w:szCs w:val="28"/>
        </w:rPr>
        <w:t>，如下图的</w:t>
      </w:r>
      <w:r w:rsidR="00562A0C" w:rsidRPr="00914F42">
        <w:rPr>
          <w:rFonts w:hint="eastAsia"/>
          <w:sz w:val="28"/>
          <w:szCs w:val="28"/>
        </w:rPr>
        <w:t>1）</w:t>
      </w:r>
      <w:r w:rsidR="00126D96">
        <w:rPr>
          <w:rFonts w:hint="eastAsia"/>
          <w:sz w:val="28"/>
          <w:szCs w:val="28"/>
        </w:rPr>
        <w:t>，将尺寸、公差、形位公差</w:t>
      </w:r>
      <w:r w:rsidR="00F569D6">
        <w:rPr>
          <w:rFonts w:hint="eastAsia"/>
          <w:sz w:val="28"/>
          <w:szCs w:val="28"/>
        </w:rPr>
        <w:t>及粗糙度填在下表</w:t>
      </w:r>
      <w:r w:rsidR="00353D2B">
        <w:rPr>
          <w:rFonts w:hint="eastAsia"/>
          <w:sz w:val="28"/>
          <w:szCs w:val="28"/>
        </w:rPr>
        <w:t>。然后</w:t>
      </w:r>
      <w:r w:rsidR="00470EF5">
        <w:rPr>
          <w:rFonts w:hint="eastAsia"/>
          <w:sz w:val="28"/>
          <w:szCs w:val="28"/>
        </w:rPr>
        <w:t>再</w:t>
      </w:r>
      <w:r w:rsidR="00353D2B">
        <w:rPr>
          <w:rFonts w:hint="eastAsia"/>
          <w:sz w:val="28"/>
          <w:szCs w:val="28"/>
        </w:rPr>
        <w:t>标出</w:t>
      </w:r>
      <w:r w:rsidR="00353D2B" w:rsidRPr="00914F42">
        <w:rPr>
          <w:rFonts w:hint="eastAsia"/>
          <w:sz w:val="28"/>
          <w:szCs w:val="28"/>
        </w:rPr>
        <w:t>2）</w:t>
      </w:r>
      <w:r w:rsidR="001D2BA5">
        <w:rPr>
          <w:rFonts w:hint="eastAsia"/>
          <w:sz w:val="28"/>
          <w:szCs w:val="28"/>
        </w:rPr>
        <w:t>、3</w:t>
      </w:r>
      <w:r w:rsidR="001D2BA5">
        <w:rPr>
          <w:sz w:val="28"/>
          <w:szCs w:val="28"/>
        </w:rPr>
        <w:t>)</w:t>
      </w:r>
      <w:r w:rsidR="00353D2B">
        <w:rPr>
          <w:rFonts w:hint="eastAsia"/>
          <w:sz w:val="28"/>
          <w:szCs w:val="28"/>
        </w:rPr>
        <w:t>（下图），将尺寸、公差、形位公差及粗糙度填在下表</w:t>
      </w:r>
      <w:r w:rsidR="00F25E91">
        <w:rPr>
          <w:rFonts w:hint="eastAsia"/>
          <w:sz w:val="28"/>
          <w:szCs w:val="28"/>
        </w:rPr>
        <w:t>。</w:t>
      </w:r>
    </w:p>
    <w:p w14:paraId="1BE4EAAE" w14:textId="7BC238A5" w:rsidR="0074324A" w:rsidRDefault="0074324A" w:rsidP="0074324A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497424">
        <w:rPr>
          <w:rFonts w:hint="eastAsia"/>
          <w:sz w:val="28"/>
          <w:szCs w:val="28"/>
        </w:rPr>
        <w:t>孔的</w:t>
      </w:r>
      <w:r>
        <w:rPr>
          <w:rFonts w:hint="eastAsia"/>
          <w:sz w:val="28"/>
          <w:szCs w:val="28"/>
        </w:rPr>
        <w:t>加工尺寸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先标孔的位置尺寸，如下图的</w:t>
      </w:r>
      <w:r w:rsidR="001D2BA5">
        <w:rPr>
          <w:sz w:val="28"/>
          <w:szCs w:val="28"/>
          <w:highlight w:val="yellow"/>
        </w:rPr>
        <w:t>4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7）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8）</w:t>
      </w:r>
      <w:r w:rsidR="001D2BA5" w:rsidRPr="001D2BA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将尺寸、公差、形位公差及粗糙度填在下表；再标出孔的直径，如图中的</w:t>
      </w:r>
      <w:r w:rsidR="001D2BA5">
        <w:rPr>
          <w:rFonts w:hint="eastAsia"/>
          <w:sz w:val="28"/>
          <w:szCs w:val="28"/>
          <w:highlight w:val="yellow"/>
        </w:rPr>
        <w:t>9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10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11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12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13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将尺寸、公差、形位公差及粗糙度填在下表。</w:t>
      </w:r>
      <w:r w:rsidR="008F0270">
        <w:rPr>
          <w:rFonts w:hint="eastAsia"/>
          <w:sz w:val="28"/>
          <w:szCs w:val="28"/>
        </w:rPr>
        <w:t>最后标出孔的深度，如图中的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4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，</w:t>
      </w:r>
      <w:r w:rsidR="008F0270">
        <w:rPr>
          <w:rFonts w:hint="eastAsia"/>
          <w:sz w:val="28"/>
          <w:szCs w:val="28"/>
        </w:rPr>
        <w:t>将尺寸、公差、形位公差及粗糙度填在下表。</w:t>
      </w:r>
    </w:p>
    <w:p w14:paraId="0D5943A8" w14:textId="4CE21DA0" w:rsidR="0097777E" w:rsidRDefault="0005204F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的位置尺寸，如下图的</w:t>
      </w:r>
      <w:r w:rsidR="001D2BA5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8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、</w:t>
      </w:r>
      <w:r w:rsidR="00F608EF" w:rsidRPr="00F608EF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9</w:t>
      </w:r>
      <w:r w:rsidR="00F608EF" w:rsidRPr="00F608EF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；再标出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</w:t>
      </w:r>
      <w:r w:rsidR="001D2BA5">
        <w:rPr>
          <w:rFonts w:hint="eastAsia"/>
          <w:sz w:val="28"/>
          <w:szCs w:val="28"/>
        </w:rPr>
        <w:t>形状尺寸</w:t>
      </w:r>
      <w:r>
        <w:rPr>
          <w:rFonts w:hint="eastAsia"/>
          <w:sz w:val="28"/>
          <w:szCs w:val="28"/>
        </w:rPr>
        <w:t>，如图中的</w:t>
      </w:r>
      <w:r w:rsidR="00F608EF">
        <w:rPr>
          <w:rFonts w:hint="eastAsia"/>
          <w:sz w:val="28"/>
          <w:szCs w:val="28"/>
          <w:highlight w:val="yellow"/>
        </w:rPr>
        <w:t>17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5EC1D5AE" w14:textId="42421904" w:rsidR="00F94A40" w:rsidRDefault="00F94A40" w:rsidP="00F94A40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标出倒角</w:t>
      </w:r>
      <w:r w:rsidR="00B75C4A">
        <w:rPr>
          <w:rFonts w:hint="eastAsia"/>
          <w:sz w:val="28"/>
          <w:szCs w:val="28"/>
        </w:rPr>
        <w:t>，圆角</w:t>
      </w:r>
      <w:r w:rsidR="008E03D7">
        <w:rPr>
          <w:rFonts w:hint="eastAsia"/>
          <w:sz w:val="28"/>
          <w:szCs w:val="28"/>
        </w:rPr>
        <w:t>等尺寸</w:t>
      </w:r>
      <w:r w:rsidRPr="00F94A40">
        <w:rPr>
          <w:rFonts w:hint="eastAsia"/>
          <w:sz w:val="28"/>
          <w:szCs w:val="28"/>
        </w:rPr>
        <w:t>，见下图</w:t>
      </w:r>
      <w:r w:rsidR="00F608EF">
        <w:rPr>
          <w:rFonts w:hint="eastAsia"/>
          <w:sz w:val="28"/>
          <w:szCs w:val="28"/>
          <w:highlight w:val="yellow"/>
        </w:rPr>
        <w:t>20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Pr="00F94A40">
        <w:rPr>
          <w:rFonts w:hint="eastAsia"/>
          <w:sz w:val="28"/>
          <w:szCs w:val="28"/>
        </w:rPr>
        <w:t>、</w:t>
      </w:r>
      <w:r w:rsidR="00F608EF">
        <w:rPr>
          <w:rFonts w:hint="eastAsia"/>
          <w:sz w:val="28"/>
          <w:szCs w:val="28"/>
          <w:highlight w:val="yellow"/>
        </w:rPr>
        <w:t>21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3AA45A5D" w14:textId="5D2439C1" w:rsidR="00B40A2E" w:rsidRPr="00F94A40" w:rsidRDefault="00B40A2E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这样就把所有的尺寸都过了一遍，</w:t>
      </w:r>
      <w:r w:rsidR="00B87F6D">
        <w:rPr>
          <w:rFonts w:asciiTheme="minorEastAsia" w:hAnsiTheme="minorEastAsia" w:hint="eastAsia"/>
          <w:sz w:val="28"/>
          <w:szCs w:val="28"/>
        </w:rPr>
        <w:t>★</w:t>
      </w:r>
      <w:r w:rsidRPr="00F94A40">
        <w:rPr>
          <w:rFonts w:hint="eastAsia"/>
          <w:sz w:val="28"/>
          <w:szCs w:val="28"/>
        </w:rPr>
        <w:t>注意</w:t>
      </w:r>
      <w:r w:rsidR="00B87F6D">
        <w:rPr>
          <w:rFonts w:hint="eastAsia"/>
          <w:sz w:val="28"/>
          <w:szCs w:val="28"/>
        </w:rPr>
        <w:t>：</w:t>
      </w:r>
      <w:r w:rsidRPr="00F94A40">
        <w:rPr>
          <w:rFonts w:hint="eastAsia"/>
          <w:sz w:val="28"/>
          <w:szCs w:val="28"/>
        </w:rPr>
        <w:t>必须将所有的</w:t>
      </w:r>
      <w:r w:rsidR="00A250F2">
        <w:rPr>
          <w:rFonts w:hint="eastAsia"/>
          <w:sz w:val="28"/>
          <w:szCs w:val="28"/>
        </w:rPr>
        <w:t>标注</w:t>
      </w:r>
      <w:r w:rsidRPr="00F94A40">
        <w:rPr>
          <w:rFonts w:hint="eastAsia"/>
          <w:sz w:val="28"/>
          <w:szCs w:val="28"/>
        </w:rPr>
        <w:t>尺寸</w:t>
      </w:r>
      <w:r w:rsidRPr="007D105F">
        <w:rPr>
          <w:rFonts w:hint="eastAsia"/>
          <w:sz w:val="28"/>
          <w:szCs w:val="28"/>
          <w:highlight w:val="yellow"/>
        </w:rPr>
        <w:t>遍历</w:t>
      </w:r>
      <w:r w:rsidRPr="00F94A40">
        <w:rPr>
          <w:rFonts w:hint="eastAsia"/>
          <w:sz w:val="28"/>
          <w:szCs w:val="28"/>
        </w:rPr>
        <w:t>一遍。</w:t>
      </w:r>
      <w:r w:rsidR="00F470FB">
        <w:rPr>
          <w:rFonts w:hint="eastAsia"/>
          <w:sz w:val="28"/>
          <w:szCs w:val="28"/>
        </w:rPr>
        <w:t>训练大家识图</w:t>
      </w:r>
      <w:r w:rsidR="00366FF8">
        <w:rPr>
          <w:rFonts w:hint="eastAsia"/>
          <w:sz w:val="28"/>
          <w:szCs w:val="28"/>
        </w:rPr>
        <w:t>。</w:t>
      </w:r>
    </w:p>
    <w:p w14:paraId="1C830073" w14:textId="39D25417" w:rsidR="00C43BAF" w:rsidRDefault="00520152" w:rsidP="00E873DA">
      <w:pPr>
        <w:jc w:val="center"/>
      </w:pPr>
      <w:r>
        <w:rPr>
          <w:noProof/>
        </w:rPr>
        <w:lastRenderedPageBreak/>
        <w:drawing>
          <wp:inline distT="0" distB="0" distL="0" distR="0" wp14:anchorId="54F0D703" wp14:editId="6E2F53AF">
            <wp:extent cx="5049982" cy="644289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081" cy="64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DC47" w14:textId="11D1DE74" w:rsidR="007004AD" w:rsidRPr="001D2BA5" w:rsidRDefault="007004AD" w:rsidP="007004AD">
      <w:pPr>
        <w:jc w:val="center"/>
      </w:pPr>
      <w:r w:rsidRPr="001D2BA5">
        <w:rPr>
          <w:rFonts w:hint="eastAsia"/>
        </w:rPr>
        <w:t>图五：调速杠杆（135调速器）的</w:t>
      </w:r>
      <w:r w:rsidR="001D2BA5" w:rsidRPr="001D2BA5">
        <w:rPr>
          <w:rFonts w:hint="eastAsia"/>
        </w:rPr>
        <w:t>尺寸遍历</w:t>
      </w:r>
    </w:p>
    <w:p w14:paraId="7267D475" w14:textId="144E7D80" w:rsidR="00F65B3A" w:rsidRDefault="00F65B3A" w:rsidP="001D2BA5"/>
    <w:p w14:paraId="223147AE" w14:textId="332361CA" w:rsidR="00F65B3A" w:rsidRDefault="00F65B3A" w:rsidP="008F0270">
      <w:pPr>
        <w:jc w:val="center"/>
      </w:pPr>
      <w:r>
        <w:rPr>
          <w:rFonts w:hint="eastAsia"/>
        </w:rPr>
        <w:t>表1</w:t>
      </w:r>
      <w:r w:rsidR="00541FE0">
        <w:rPr>
          <w:rFonts w:hint="eastAsia"/>
        </w:rPr>
        <w:t>：</w:t>
      </w:r>
      <w:r>
        <w:rPr>
          <w:rFonts w:hint="eastAsia"/>
        </w:rPr>
        <w:t>尺寸公差与粗糙度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980"/>
        <w:gridCol w:w="1506"/>
      </w:tblGrid>
      <w:tr w:rsidR="00BA2BDA" w:rsidRPr="00F2534D" w14:paraId="3277659A" w14:textId="5182AAC0" w:rsidTr="00541FE0">
        <w:trPr>
          <w:jc w:val="center"/>
        </w:trPr>
        <w:tc>
          <w:tcPr>
            <w:tcW w:w="1413" w:type="dxa"/>
            <w:vAlign w:val="center"/>
          </w:tcPr>
          <w:p w14:paraId="62F05AC7" w14:textId="0D099242" w:rsidR="00C43BAF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加工</w:t>
            </w:r>
            <w:r w:rsidR="007D105F">
              <w:rPr>
                <w:rFonts w:hint="eastAsia"/>
                <w:sz w:val="24"/>
                <w:szCs w:val="24"/>
              </w:rPr>
              <w:t>尺寸</w:t>
            </w:r>
          </w:p>
        </w:tc>
        <w:tc>
          <w:tcPr>
            <w:tcW w:w="1417" w:type="dxa"/>
            <w:vAlign w:val="center"/>
          </w:tcPr>
          <w:p w14:paraId="39D77CEE" w14:textId="50A7787E" w:rsidR="004E06F8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尺寸</w:t>
            </w:r>
            <w:r w:rsidR="004E06F8">
              <w:rPr>
                <w:rFonts w:hint="eastAsia"/>
                <w:sz w:val="24"/>
                <w:szCs w:val="24"/>
              </w:rPr>
              <w:t>(</w:t>
            </w:r>
            <w:r w:rsidR="004E06F8">
              <w:rPr>
                <w:sz w:val="24"/>
                <w:szCs w:val="24"/>
              </w:rPr>
              <w:t>mm)</w:t>
            </w:r>
          </w:p>
        </w:tc>
        <w:tc>
          <w:tcPr>
            <w:tcW w:w="1843" w:type="dxa"/>
            <w:vAlign w:val="center"/>
          </w:tcPr>
          <w:p w14:paraId="1AE07AE0" w14:textId="0EFCDDEE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尺寸公差</w:t>
            </w:r>
          </w:p>
        </w:tc>
        <w:tc>
          <w:tcPr>
            <w:tcW w:w="1980" w:type="dxa"/>
            <w:vAlign w:val="center"/>
          </w:tcPr>
          <w:p w14:paraId="30D690A2" w14:textId="69336B7A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形位公差</w:t>
            </w:r>
          </w:p>
        </w:tc>
        <w:tc>
          <w:tcPr>
            <w:tcW w:w="1506" w:type="dxa"/>
            <w:vAlign w:val="center"/>
          </w:tcPr>
          <w:p w14:paraId="1CDD7BD1" w14:textId="56882313" w:rsidR="00C43BAF" w:rsidRDefault="00C43BAF" w:rsidP="00C43B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粗糙度</w:t>
            </w:r>
          </w:p>
        </w:tc>
      </w:tr>
      <w:tr w:rsidR="00BA2BDA" w:rsidRPr="00F2534D" w14:paraId="394D61CE" w14:textId="6088C297" w:rsidTr="00541FE0">
        <w:trPr>
          <w:jc w:val="center"/>
        </w:trPr>
        <w:tc>
          <w:tcPr>
            <w:tcW w:w="1413" w:type="dxa"/>
            <w:vAlign w:val="center"/>
          </w:tcPr>
          <w:p w14:paraId="1502C2AD" w14:textId="00DDFFD7" w:rsidR="00C43BAF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25F31262" w14:textId="36349D41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79150188" w14:textId="13479FB5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-0.43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-0.18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35E8A6A2" w14:textId="4F8D5468" w:rsidR="00C43BAF" w:rsidRPr="00F2534D" w:rsidRDefault="00C77CE5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799E0F11" w14:textId="5BE8F6BB" w:rsidR="00C43BAF" w:rsidRPr="00F2534D" w:rsidRDefault="00BA2BDA" w:rsidP="00F253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E4EEF" wp14:editId="540F1218">
                  <wp:extent cx="781375" cy="298450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FEE76F6" w14:textId="3FB4F4D0" w:rsidTr="00541FE0">
        <w:trPr>
          <w:jc w:val="center"/>
        </w:trPr>
        <w:tc>
          <w:tcPr>
            <w:tcW w:w="1413" w:type="dxa"/>
            <w:vAlign w:val="center"/>
          </w:tcPr>
          <w:p w14:paraId="68ADE437" w14:textId="76DBBED9" w:rsidR="00585422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2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18FDA6" w14:textId="091DB026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C7CA2E" w14:textId="4F7E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2A430BC" w14:textId="2E224F50" w:rsidR="00585422" w:rsidRPr="00F2534D" w:rsidRDefault="00C77CE5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1C20B04C" w14:textId="3816499A" w:rsidR="00585422" w:rsidRPr="00F2534D" w:rsidRDefault="00BA2BDA" w:rsidP="0058542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126A04" wp14:editId="3F7A09D3">
                  <wp:extent cx="781375" cy="298450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BFB96BD" w14:textId="77777777" w:rsidTr="00541FE0">
        <w:trPr>
          <w:jc w:val="center"/>
        </w:trPr>
        <w:tc>
          <w:tcPr>
            <w:tcW w:w="1413" w:type="dxa"/>
            <w:vAlign w:val="center"/>
          </w:tcPr>
          <w:p w14:paraId="1154C8D5" w14:textId="08AE51DA" w:rsidR="00497424" w:rsidRPr="00F2534D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3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CA95995" w14:textId="7557A809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7DEB0E7" w14:textId="3E849CEE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±0.1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0535467E" w14:textId="0D22939C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  <w:tc>
          <w:tcPr>
            <w:tcW w:w="1506" w:type="dxa"/>
            <w:vAlign w:val="center"/>
          </w:tcPr>
          <w:p w14:paraId="67DE0891" w14:textId="56DD91F3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060F47C" w14:textId="77777777" w:rsidTr="00541FE0">
        <w:trPr>
          <w:trHeight w:val="397"/>
          <w:jc w:val="center"/>
        </w:trPr>
        <w:tc>
          <w:tcPr>
            <w:tcW w:w="1413" w:type="dxa"/>
            <w:vAlign w:val="center"/>
          </w:tcPr>
          <w:p w14:paraId="7D29A0AD" w14:textId="29B8E637" w:rsidR="00497424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尺寸</w:t>
            </w:r>
            <w:r w:rsidR="00520152">
              <w:rPr>
                <w:rFonts w:hint="eastAsia"/>
                <w:sz w:val="24"/>
                <w:szCs w:val="24"/>
              </w:rPr>
              <w:t>4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1060F86" w14:textId="36F32D30" w:rsidR="00497424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08E5921" w14:textId="65EA006E" w:rsidR="00497424" w:rsidRPr="00926DE4" w:rsidRDefault="00F608EF" w:rsidP="001F758B">
            <w:pPr>
              <w:jc w:val="center"/>
              <w:rPr>
                <w:rFonts w:asciiTheme="minorEastAsia" w:hAnsiTheme="minorEastAsia"/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FFE0B7A" w14:textId="437FE33B" w:rsidR="00497424" w:rsidRDefault="006B37E2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00AFB8C" w14:textId="79709A2B" w:rsidR="00497424" w:rsidRDefault="00926DE4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</w:tr>
      <w:tr w:rsidR="00BA2BDA" w:rsidRPr="00F2534D" w14:paraId="470FE761" w14:textId="2D181A31" w:rsidTr="00541FE0">
        <w:trPr>
          <w:jc w:val="center"/>
        </w:trPr>
        <w:tc>
          <w:tcPr>
            <w:tcW w:w="1413" w:type="dxa"/>
            <w:vAlign w:val="center"/>
          </w:tcPr>
          <w:p w14:paraId="0A568CF8" w14:textId="70BEA085" w:rsidR="00585422" w:rsidRPr="00F2534D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5</w:t>
            </w:r>
            <w:r w:rsidR="00837555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56AB227" w14:textId="2FB4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9415483" w14:textId="51E3A807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A541755" w14:textId="7C9CD955" w:rsidR="00585422" w:rsidRPr="00F2534D" w:rsidRDefault="0096688B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0B1A7B0" w14:textId="0994C56E" w:rsidR="00585422" w:rsidRPr="00F2534D" w:rsidRDefault="005A16A4" w:rsidP="0005204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1430E082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6BADAE" w14:textId="78F5102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3F2D2A4" w14:textId="5AFF5565" w:rsidR="00F608EF" w:rsidRDefault="00F608EF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5879CBF" w14:textId="7EED0B12" w:rsidR="00F608EF" w:rsidRDefault="00F608EF" w:rsidP="00F608E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E950395" w14:textId="19546EA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B74DCE" w14:textId="22351B6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3F6902A2" w14:textId="77777777" w:rsidTr="00541FE0">
        <w:trPr>
          <w:jc w:val="center"/>
        </w:trPr>
        <w:tc>
          <w:tcPr>
            <w:tcW w:w="1413" w:type="dxa"/>
            <w:vAlign w:val="center"/>
          </w:tcPr>
          <w:p w14:paraId="39D234CE" w14:textId="6F6B475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04086DF" w14:textId="5625D2AA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682F027" w14:textId="6D5FCB70" w:rsidR="00F608EF" w:rsidRPr="00F65B3A" w:rsidRDefault="00243CDB" w:rsidP="00F608EF">
            <w:pPr>
              <w:jc w:val="center"/>
              <w:rPr>
                <w:rFonts w:asciiTheme="minorEastAsia" w:hAnsiTheme="minorEastAsia"/>
                <w:sz w:val="36"/>
                <w:szCs w:val="36"/>
                <w:eastAsianLayout w:id="-1936543231" w:combine="1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843EB85" w14:textId="77777777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60AF47F9" w14:textId="3D10FB6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</w:p>
        </w:tc>
      </w:tr>
      <w:tr w:rsidR="00BA2BDA" w:rsidRPr="00F2534D" w14:paraId="1E3E681E" w14:textId="77777777" w:rsidTr="00520152">
        <w:trPr>
          <w:trHeight w:val="78"/>
          <w:jc w:val="center"/>
        </w:trPr>
        <w:tc>
          <w:tcPr>
            <w:tcW w:w="1413" w:type="dxa"/>
            <w:vAlign w:val="center"/>
          </w:tcPr>
          <w:p w14:paraId="63C7AE50" w14:textId="238CEC68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E771AAF" w14:textId="783545D3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A47B3CB" w14:textId="6F6EE0CD" w:rsidR="00F608EF" w:rsidRPr="00243CDB" w:rsidRDefault="00243CDB" w:rsidP="00F608EF">
            <w:pPr>
              <w:jc w:val="center"/>
              <w:rPr>
                <w:rFonts w:asciiTheme="minorEastAsia" w:hAnsiTheme="minorEastAs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7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+0.018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BC95546" w14:textId="482BE59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5D9592A" w14:textId="1D2EDA22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319C7" wp14:editId="21D9A2FD">
                  <wp:extent cx="806450" cy="341036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137" cy="36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64140EA" w14:textId="77777777" w:rsidTr="00541FE0">
        <w:trPr>
          <w:jc w:val="center"/>
        </w:trPr>
        <w:tc>
          <w:tcPr>
            <w:tcW w:w="1413" w:type="dxa"/>
            <w:vAlign w:val="center"/>
          </w:tcPr>
          <w:p w14:paraId="4317A8BB" w14:textId="3150986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DB0D32A" w14:textId="1BA7D5A1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3A1EC2C" w14:textId="35DB2382" w:rsidR="00F608EF" w:rsidRDefault="00F608EF" w:rsidP="00F608EF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5EDF579" w14:textId="3CAE0AA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44EF2A94" w14:textId="7ACBC3C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026590D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398A8F7" w14:textId="58EC0C4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296F00F" w14:textId="78B306BE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38451AE" w14:textId="7D603FD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763E5F11" w14:textId="4031DBA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43B35" wp14:editId="66D38809">
                  <wp:extent cx="906780" cy="335384"/>
                  <wp:effectExtent l="0" t="0" r="762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87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51D20DBB" w14:textId="55B940A5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F1CC37" wp14:editId="38A1E2DC">
                  <wp:extent cx="812800" cy="335571"/>
                  <wp:effectExtent l="0" t="0" r="6350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8AA7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0D720350" w14:textId="6398E8EE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9F5D5ED" w14:textId="5E2D073A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71CC8FB" w14:textId="26D25EB8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656FD88" w14:textId="743CF60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EC2A37" wp14:editId="4D8D9D47">
                  <wp:extent cx="901535" cy="296779"/>
                  <wp:effectExtent l="0" t="0" r="0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74820" wp14:editId="027982E5">
                  <wp:extent cx="886326" cy="245367"/>
                  <wp:effectExtent l="0" t="0" r="0" b="254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124914AA" w14:textId="709103BD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96632" wp14:editId="48E23B72">
                  <wp:extent cx="812800" cy="335571"/>
                  <wp:effectExtent l="0" t="0" r="635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4298176" w14:textId="77777777" w:rsidTr="00520152">
        <w:trPr>
          <w:trHeight w:val="746"/>
          <w:jc w:val="center"/>
        </w:trPr>
        <w:tc>
          <w:tcPr>
            <w:tcW w:w="1413" w:type="dxa"/>
            <w:vAlign w:val="center"/>
          </w:tcPr>
          <w:p w14:paraId="5DCF7C14" w14:textId="625DC15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BD7FEA7" w14:textId="1AA530D8" w:rsidR="00F608EF" w:rsidRPr="00666E3D" w:rsidRDefault="00453AF2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8514262" w14:textId="37985BD4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506C6ADD" w14:textId="3E8BAE30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631EB" wp14:editId="4A47FB0D">
                  <wp:extent cx="901535" cy="296779"/>
                  <wp:effectExtent l="0" t="0" r="0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35" cy="29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256D09" wp14:editId="2D23DE3F">
                  <wp:extent cx="886326" cy="245367"/>
                  <wp:effectExtent l="0" t="0" r="0" b="254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26" cy="245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6A4C8224" w14:textId="5BF622EC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A6AD27" wp14:editId="714D567B">
                  <wp:extent cx="812800" cy="335571"/>
                  <wp:effectExtent l="0" t="0" r="6350" b="762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3B7358CE" w14:textId="77777777" w:rsidTr="00520152">
        <w:trPr>
          <w:trHeight w:val="480"/>
          <w:jc w:val="center"/>
        </w:trPr>
        <w:tc>
          <w:tcPr>
            <w:tcW w:w="1413" w:type="dxa"/>
            <w:vAlign w:val="center"/>
          </w:tcPr>
          <w:p w14:paraId="1758524D" w14:textId="2B59B602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25A23EC" w14:textId="222F4BA3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720E74E" w14:textId="38F896B9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4567B9E" w14:textId="4AB7375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4D145E7" w14:textId="71D2278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A22A057" w14:textId="77777777" w:rsidTr="00541FE0">
        <w:trPr>
          <w:jc w:val="center"/>
        </w:trPr>
        <w:tc>
          <w:tcPr>
            <w:tcW w:w="1413" w:type="dxa"/>
            <w:vAlign w:val="center"/>
          </w:tcPr>
          <w:p w14:paraId="53229EEB" w14:textId="70920966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520152"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376D2B" w14:textId="19A377B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363F59E" w14:textId="37E03088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CD296ED" w14:textId="09197860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F4C47B" w14:textId="312BBE0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6F6787F5" w14:textId="77777777" w:rsidTr="00541FE0">
        <w:trPr>
          <w:jc w:val="center"/>
        </w:trPr>
        <w:tc>
          <w:tcPr>
            <w:tcW w:w="1413" w:type="dxa"/>
            <w:vAlign w:val="center"/>
          </w:tcPr>
          <w:p w14:paraId="2D6DF49C" w14:textId="0EACEC5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E4DD7B1" w14:textId="04D7EAC1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B588508" w14:textId="1332A125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05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DF454C1" w14:textId="06730BE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31644994" w14:textId="17800024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240E3E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1D7AFFF" w14:textId="685C09AE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A87BC59" w14:textId="2CEEEAD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451A622" w14:textId="0F5D3984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B5F2D50" w14:textId="437CCDD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D5A0A10" w14:textId="59585E11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DA20C" wp14:editId="626D0FDE">
                  <wp:extent cx="750012" cy="340422"/>
                  <wp:effectExtent l="0" t="0" r="0" b="254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9450048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73D175" w14:textId="5DBE1B0D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C376CB6" w14:textId="51954B7A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5528206" w14:textId="1E0BB40F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微软雅黑" w:eastAsia="微软雅黑" w:hAnsi="微软雅黑" w:cs="微软雅黑" w:hint="eastAsia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.5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6952D60D" w14:textId="29D72DB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9EAA191" w14:textId="2ED6ECE5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AD414" wp14:editId="7FB6B04B">
                  <wp:extent cx="750012" cy="340422"/>
                  <wp:effectExtent l="0" t="0" r="0" b="254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06BC5A9D" w14:textId="77777777" w:rsidTr="00541FE0">
        <w:trPr>
          <w:jc w:val="center"/>
        </w:trPr>
        <w:tc>
          <w:tcPr>
            <w:tcW w:w="1413" w:type="dxa"/>
            <w:vAlign w:val="center"/>
          </w:tcPr>
          <w:p w14:paraId="5728A45E" w14:textId="3CF3BE5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520152"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D369EA9" w14:textId="58F6CB94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71A48B" w14:textId="7023971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9C23897" w14:textId="5291E301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B01FFBA" w14:textId="41BE816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259573A" w14:textId="77777777" w:rsidTr="00541FE0">
        <w:trPr>
          <w:jc w:val="center"/>
        </w:trPr>
        <w:tc>
          <w:tcPr>
            <w:tcW w:w="1413" w:type="dxa"/>
            <w:vAlign w:val="center"/>
          </w:tcPr>
          <w:p w14:paraId="02ECFCED" w14:textId="049455E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520152">
              <w:rPr>
                <w:rFonts w:hint="eastAsia"/>
                <w:sz w:val="24"/>
                <w:szCs w:val="24"/>
              </w:rPr>
              <w:t>19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8AFB2F0" w14:textId="6E7FF066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7708CC9" w14:textId="2E45AB2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3D5E591" w14:textId="47DF4AE3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FD4D0C2" w14:textId="0C47D5D9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38AD9" wp14:editId="46527655">
                  <wp:extent cx="750012" cy="340422"/>
                  <wp:effectExtent l="0" t="0" r="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FE0" w:rsidRPr="00F2534D" w14:paraId="0725CFDA" w14:textId="77777777" w:rsidTr="00541FE0">
        <w:trPr>
          <w:jc w:val="center"/>
        </w:trPr>
        <w:tc>
          <w:tcPr>
            <w:tcW w:w="1413" w:type="dxa"/>
            <w:vAlign w:val="center"/>
          </w:tcPr>
          <w:p w14:paraId="7874211C" w14:textId="7AE84FDA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520152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1A273599" w14:textId="0DC1D920" w:rsidR="00541FE0" w:rsidRPr="00666E3D" w:rsidRDefault="00541FE0" w:rsidP="00541FE0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3FDCF6" w14:textId="242F7AE7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460CB3EA" w14:textId="76CF2381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05EFD3C" w14:textId="516F6EB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3CBFE7D3" w14:textId="77777777" w:rsidTr="00541FE0">
        <w:trPr>
          <w:jc w:val="center"/>
        </w:trPr>
        <w:tc>
          <w:tcPr>
            <w:tcW w:w="1413" w:type="dxa"/>
            <w:vAlign w:val="center"/>
          </w:tcPr>
          <w:p w14:paraId="7516C770" w14:textId="34DFAB7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520152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05EDF76C" w14:textId="0F94FECC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53994B9" w14:textId="03CA175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D0B304F" w14:textId="348A573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1491BE5" w14:textId="5EAE9345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20152" w:rsidRPr="00F2534D" w14:paraId="072E8D7F" w14:textId="77777777" w:rsidTr="00541FE0">
        <w:trPr>
          <w:jc w:val="center"/>
        </w:trPr>
        <w:tc>
          <w:tcPr>
            <w:tcW w:w="1413" w:type="dxa"/>
            <w:vAlign w:val="center"/>
          </w:tcPr>
          <w:p w14:paraId="292D5602" w14:textId="5B889FD5" w:rsidR="00520152" w:rsidRDefault="00520152" w:rsidP="0052015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2)</w:t>
            </w:r>
          </w:p>
        </w:tc>
        <w:tc>
          <w:tcPr>
            <w:tcW w:w="1417" w:type="dxa"/>
            <w:vAlign w:val="center"/>
          </w:tcPr>
          <w:p w14:paraId="4B4941B9" w14:textId="7EA2E277" w:rsidR="00520152" w:rsidRPr="00926DE4" w:rsidRDefault="00520152" w:rsidP="0052015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R1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46B3C7C" w14:textId="564A6008" w:rsidR="00520152" w:rsidRDefault="00520152" w:rsidP="0052015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30FC3890" w14:textId="50DDAFB3" w:rsidR="00520152" w:rsidRDefault="00520152" w:rsidP="0052015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712CC25" w14:textId="18DC113B" w:rsidR="00520152" w:rsidRPr="000E7990" w:rsidRDefault="00520152" w:rsidP="0052015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20152" w:rsidRPr="00F2534D" w14:paraId="5C9496D7" w14:textId="77777777" w:rsidTr="00541FE0">
        <w:trPr>
          <w:jc w:val="center"/>
        </w:trPr>
        <w:tc>
          <w:tcPr>
            <w:tcW w:w="1413" w:type="dxa"/>
            <w:vAlign w:val="center"/>
          </w:tcPr>
          <w:p w14:paraId="729852C7" w14:textId="7DADB04C" w:rsidR="00520152" w:rsidRDefault="00520152" w:rsidP="0052015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3)</w:t>
            </w:r>
          </w:p>
        </w:tc>
        <w:tc>
          <w:tcPr>
            <w:tcW w:w="1417" w:type="dxa"/>
            <w:vAlign w:val="center"/>
          </w:tcPr>
          <w:p w14:paraId="58AC845E" w14:textId="2C97CFE6" w:rsidR="00520152" w:rsidRDefault="00520152" w:rsidP="00520152">
            <w:pPr>
              <w:jc w:val="center"/>
              <w:rPr>
                <w:rFonts w:ascii="等线" w:eastAsia="等线" w:hAnsi="等线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5EEF86" w14:textId="64232C79" w:rsidR="00520152" w:rsidRDefault="00520152" w:rsidP="00520152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E17DEAA" w14:textId="346E0E93" w:rsidR="00520152" w:rsidRDefault="00520152" w:rsidP="0052015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4C60AAF" w14:textId="7D31F776" w:rsidR="00520152" w:rsidRDefault="00520152" w:rsidP="0052015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</w:tbl>
    <w:p w14:paraId="388024A9" w14:textId="485769E3" w:rsidR="002A7390" w:rsidRPr="000E7CD3" w:rsidRDefault="002A7390" w:rsidP="006F04C2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2A7390">
        <w:rPr>
          <w:rFonts w:ascii="黑体" w:eastAsia="黑体" w:hAnsi="黑体" w:hint="eastAsia"/>
          <w:sz w:val="32"/>
          <w:szCs w:val="32"/>
        </w:rPr>
        <w:lastRenderedPageBreak/>
        <w:t>制定加工工艺路线</w:t>
      </w:r>
    </w:p>
    <w:p w14:paraId="05654587" w14:textId="1928EE83" w:rsidR="000E7CD3" w:rsidRPr="002A7390" w:rsidRDefault="000E7CD3" w:rsidP="00BB6323"/>
    <w:tbl>
      <w:tblPr>
        <w:tblStyle w:val="a3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3261"/>
        <w:gridCol w:w="708"/>
        <w:gridCol w:w="1701"/>
        <w:gridCol w:w="993"/>
      </w:tblGrid>
      <w:tr w:rsidR="009B39C2" w:rsidRPr="00274194" w14:paraId="628A6792" w14:textId="336FC5FA" w:rsidTr="009B39C2">
        <w:trPr>
          <w:jc w:val="center"/>
        </w:trPr>
        <w:tc>
          <w:tcPr>
            <w:tcW w:w="846" w:type="dxa"/>
            <w:vAlign w:val="center"/>
          </w:tcPr>
          <w:p w14:paraId="0922A940" w14:textId="7777777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417" w:type="dxa"/>
            <w:vAlign w:val="center"/>
          </w:tcPr>
          <w:p w14:paraId="11C3B8A6" w14:textId="39F4D1A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加工尺寸</w:t>
            </w:r>
          </w:p>
          <w:p w14:paraId="1C8F6BD9" w14:textId="7777777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3261" w:type="dxa"/>
            <w:vAlign w:val="center"/>
          </w:tcPr>
          <w:p w14:paraId="45292D39" w14:textId="20102B11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定位基准</w:t>
            </w:r>
            <w:r>
              <w:rPr>
                <w:rFonts w:hint="eastAsia"/>
                <w:sz w:val="24"/>
                <w:szCs w:val="24"/>
              </w:rPr>
              <w:t>/</w:t>
            </w:r>
            <w:r w:rsidRPr="00274194">
              <w:rPr>
                <w:rFonts w:hint="eastAsia"/>
                <w:sz w:val="24"/>
                <w:szCs w:val="24"/>
              </w:rPr>
              <w:t>加工面</w:t>
            </w:r>
          </w:p>
        </w:tc>
        <w:tc>
          <w:tcPr>
            <w:tcW w:w="708" w:type="dxa"/>
            <w:vAlign w:val="center"/>
          </w:tcPr>
          <w:p w14:paraId="39007B63" w14:textId="6219A60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加工方法</w:t>
            </w:r>
          </w:p>
        </w:tc>
        <w:tc>
          <w:tcPr>
            <w:tcW w:w="1701" w:type="dxa"/>
            <w:vAlign w:val="center"/>
          </w:tcPr>
          <w:p w14:paraId="70AA806C" w14:textId="6F331D8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刀具</w:t>
            </w:r>
          </w:p>
        </w:tc>
        <w:tc>
          <w:tcPr>
            <w:tcW w:w="993" w:type="dxa"/>
          </w:tcPr>
          <w:p w14:paraId="45B4A056" w14:textId="77777777" w:rsidR="009B39C2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</w:t>
            </w:r>
          </w:p>
          <w:p w14:paraId="620AD538" w14:textId="416B1FED" w:rsidR="009B39C2" w:rsidRDefault="009B39C2" w:rsidP="00CB450B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余量</w:t>
            </w:r>
          </w:p>
        </w:tc>
      </w:tr>
      <w:tr w:rsidR="009B39C2" w:rsidRPr="00274194" w14:paraId="62F73D0B" w14:textId="54A2B789" w:rsidTr="009B39C2">
        <w:trPr>
          <w:jc w:val="center"/>
        </w:trPr>
        <w:tc>
          <w:tcPr>
            <w:tcW w:w="846" w:type="dxa"/>
            <w:vAlign w:val="center"/>
          </w:tcPr>
          <w:p w14:paraId="72B42760" w14:textId="010578D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 w:rsidRPr="00274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2A9CAD80" w14:textId="08D01679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</w:t>
            </w:r>
            <w:r w:rsidRPr="00274194">
              <w:rPr>
                <w:rFonts w:hint="eastAsia"/>
                <w:sz w:val="24"/>
                <w:szCs w:val="24"/>
              </w:rPr>
              <w:t>1）</w:t>
            </w:r>
          </w:p>
        </w:tc>
        <w:tc>
          <w:tcPr>
            <w:tcW w:w="3261" w:type="dxa"/>
            <w:vAlign w:val="center"/>
          </w:tcPr>
          <w:p w14:paraId="57B8C4CA" w14:textId="5961952A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0FA448CC" wp14:editId="2C897A1A">
                  <wp:extent cx="1800000" cy="2131200"/>
                  <wp:effectExtent l="0" t="0" r="0" b="2540"/>
                  <wp:docPr id="47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DCFDFE-D980-4F86-86D0-A0CC702A81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06DCFDFE-D980-4F86-86D0-A0CC702A81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8781CD6" w14:textId="3E19A12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1BD19E52" w14:textId="11464686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993" w:type="dxa"/>
          </w:tcPr>
          <w:p w14:paraId="7FF42E7F" w14:textId="77777777" w:rsidR="009D1717" w:rsidRDefault="009D1717" w:rsidP="009D1717">
            <w:pPr>
              <w:jc w:val="center"/>
              <w:rPr>
                <w:sz w:val="24"/>
                <w:szCs w:val="24"/>
              </w:rPr>
            </w:pPr>
          </w:p>
          <w:p w14:paraId="4763ECDD" w14:textId="77777777" w:rsidR="009D1717" w:rsidRDefault="009D1717" w:rsidP="009D1717">
            <w:pPr>
              <w:jc w:val="center"/>
              <w:rPr>
                <w:sz w:val="24"/>
                <w:szCs w:val="24"/>
              </w:rPr>
            </w:pPr>
          </w:p>
          <w:p w14:paraId="0167D5B8" w14:textId="55A8CA40" w:rsidR="009B39C2" w:rsidRPr="009B39C2" w:rsidRDefault="009D1717" w:rsidP="009D17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1.9</w:t>
            </w:r>
          </w:p>
        </w:tc>
      </w:tr>
      <w:tr w:rsidR="009B39C2" w:rsidRPr="00274194" w14:paraId="5720F7FA" w14:textId="077EAA3F" w:rsidTr="009B39C2">
        <w:trPr>
          <w:jc w:val="center"/>
        </w:trPr>
        <w:tc>
          <w:tcPr>
            <w:tcW w:w="846" w:type="dxa"/>
            <w:vAlign w:val="center"/>
          </w:tcPr>
          <w:p w14:paraId="41EDC023" w14:textId="1032352E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Pr="0027419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7DD026D6" w14:textId="2964000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56EE32B" w14:textId="2672EA43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1DFD0" wp14:editId="7443EF5F">
                  <wp:extent cx="1800000" cy="2270711"/>
                  <wp:effectExtent l="0" t="0" r="0" b="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22D9-41D7-4C8F-B02B-1E0F3611C7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6FEC22D9-41D7-4C8F-B02B-1E0F3611C7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A9F94EB" w14:textId="7DE472F8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28692609" w14:textId="166B52EB" w:rsidR="009B39C2" w:rsidRPr="00274194" w:rsidRDefault="009D1717" w:rsidP="009D1717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 w:rsidR="009B39C2"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2155E16C" w14:textId="77777777" w:rsidR="009B39C2" w:rsidRDefault="009B39C2" w:rsidP="00CB450B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749AAEFB" w14:textId="76B5A37E" w:rsidTr="009B39C2">
        <w:trPr>
          <w:trHeight w:val="2494"/>
          <w:jc w:val="center"/>
        </w:trPr>
        <w:tc>
          <w:tcPr>
            <w:tcW w:w="846" w:type="dxa"/>
            <w:vAlign w:val="center"/>
          </w:tcPr>
          <w:p w14:paraId="26D60E5C" w14:textId="79A6A2D7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7CF19F68" w14:textId="7144636C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C7D5DA1" w14:textId="5EDEBA14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57812" wp14:editId="7E2C061B">
                  <wp:extent cx="1800000" cy="2241650"/>
                  <wp:effectExtent l="0" t="0" r="0" b="6350"/>
                  <wp:docPr id="4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33EB1-0C9A-4C26-BE35-B26F931DDB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7733EB1-0C9A-4C26-BE35-B26F931DDB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405FBD4" w14:textId="5DBFFE5B" w:rsidR="009B39C2" w:rsidRPr="00274194" w:rsidRDefault="009B39C2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9FAC6D" w14:textId="0557DAA3" w:rsidR="009B39C2" w:rsidRPr="00274194" w:rsidRDefault="009D1717" w:rsidP="00CB450B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993" w:type="dxa"/>
          </w:tcPr>
          <w:p w14:paraId="314E0442" w14:textId="77777777" w:rsidR="009B39C2" w:rsidRDefault="009B39C2" w:rsidP="00CB450B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49E04F6B" w14:textId="1906345E" w:rsidTr="009B39C2">
        <w:trPr>
          <w:trHeight w:val="2494"/>
          <w:jc w:val="center"/>
        </w:trPr>
        <w:tc>
          <w:tcPr>
            <w:tcW w:w="846" w:type="dxa"/>
            <w:vAlign w:val="center"/>
          </w:tcPr>
          <w:p w14:paraId="6FB8E4BF" w14:textId="49CBA27D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No.4</w:t>
            </w:r>
          </w:p>
        </w:tc>
        <w:tc>
          <w:tcPr>
            <w:tcW w:w="1417" w:type="dxa"/>
            <w:vAlign w:val="center"/>
          </w:tcPr>
          <w:p w14:paraId="798C6E7F" w14:textId="79C15378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B77F0C8" w14:textId="032CB8A4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65B40F3E" wp14:editId="47B9A90C">
                  <wp:extent cx="1800000" cy="2207188"/>
                  <wp:effectExtent l="0" t="0" r="0" b="3175"/>
                  <wp:docPr id="49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F10EF-F8EB-4734-B114-B545664741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CE2F10EF-F8EB-4734-B114-B54566474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0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35CD8D5" w14:textId="44C6A4EA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7BF75BB6" w14:textId="7B3818E5" w:rsidR="009B39C2" w:rsidRPr="00274194" w:rsidRDefault="00A776B9" w:rsidP="00601DC1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1E13AC34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4822D203" w14:textId="73C20740" w:rsidTr="009B39C2">
        <w:trPr>
          <w:jc w:val="center"/>
        </w:trPr>
        <w:tc>
          <w:tcPr>
            <w:tcW w:w="846" w:type="dxa"/>
            <w:vAlign w:val="center"/>
          </w:tcPr>
          <w:p w14:paraId="6D37D183" w14:textId="6FF43B32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No.5</w:t>
            </w:r>
          </w:p>
        </w:tc>
        <w:tc>
          <w:tcPr>
            <w:tcW w:w="1417" w:type="dxa"/>
            <w:vAlign w:val="center"/>
          </w:tcPr>
          <w:p w14:paraId="116D7206" w14:textId="42FD5870" w:rsidR="009B39C2" w:rsidRPr="00274194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2EBC0528" w14:textId="716F064E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4B51CD87" wp14:editId="08CABB8E">
                  <wp:extent cx="1788160" cy="2558505"/>
                  <wp:effectExtent l="0" t="0" r="254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56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5FEB997" w14:textId="3BB54645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1A228CD1" w14:textId="281E6456" w:rsidR="009B39C2" w:rsidRPr="00274194" w:rsidRDefault="00A776B9" w:rsidP="00601DC1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 w:rsidR="009B39C2"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993" w:type="dxa"/>
          </w:tcPr>
          <w:p w14:paraId="759D2393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2B27872F" w14:textId="286AAC06" w:rsidTr="009B39C2">
        <w:trPr>
          <w:jc w:val="center"/>
        </w:trPr>
        <w:tc>
          <w:tcPr>
            <w:tcW w:w="846" w:type="dxa"/>
            <w:vAlign w:val="center"/>
          </w:tcPr>
          <w:p w14:paraId="38A3F194" w14:textId="507A3DBC" w:rsidR="009B39C2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0477827A" w14:textId="27D58791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半精加工尺寸8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77D52F46" w14:textId="7965FACC" w:rsidR="009B39C2" w:rsidRPr="00507E2D" w:rsidRDefault="009B39C2" w:rsidP="00601DC1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58536EBA" wp14:editId="37C57E87">
                  <wp:extent cx="1773452" cy="2537460"/>
                  <wp:effectExtent l="0" t="0" r="0" b="0"/>
                  <wp:docPr id="74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103" cy="25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48839008" w14:textId="06B4BBE3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77EFA348" w14:textId="77777777" w:rsidR="00BB4E57" w:rsidRDefault="00A776B9" w:rsidP="00A776B9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7A3969A1" w14:textId="3F58087A" w:rsidR="009B39C2" w:rsidRDefault="00A776B9" w:rsidP="00BB4E57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 w:rsidR="009B39C2"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993" w:type="dxa"/>
          </w:tcPr>
          <w:p w14:paraId="1F563221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6E884067" w14:textId="48CDEE8F" w:rsidTr="009B39C2">
        <w:trPr>
          <w:jc w:val="center"/>
        </w:trPr>
        <w:tc>
          <w:tcPr>
            <w:tcW w:w="846" w:type="dxa"/>
            <w:vAlign w:val="center"/>
          </w:tcPr>
          <w:p w14:paraId="2B73C18E" w14:textId="1887050A" w:rsidR="009B39C2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12D53AD5" w14:textId="3B98CC88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93EB37B" w14:textId="1809DC07" w:rsidR="009B39C2" w:rsidRPr="00507E2D" w:rsidRDefault="009B39C2" w:rsidP="00601DC1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4D4AC2DF" wp14:editId="4822C60B">
                  <wp:extent cx="1800000" cy="2575446"/>
                  <wp:effectExtent l="0" t="0" r="0" b="0"/>
                  <wp:docPr id="75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5782EB5" w14:textId="7D5D3B4A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58A7B971" w14:textId="77777777" w:rsid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3EA491FF" w14:textId="3581FB45" w:rsidR="009B39C2" w:rsidRDefault="00BB4E57" w:rsidP="00BB4E57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 w:rsidR="009B39C2"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993" w:type="dxa"/>
          </w:tcPr>
          <w:p w14:paraId="1F45C43C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57597F5C" w14:textId="5285F4EF" w:rsidTr="009B39C2">
        <w:trPr>
          <w:jc w:val="center"/>
        </w:trPr>
        <w:tc>
          <w:tcPr>
            <w:tcW w:w="846" w:type="dxa"/>
            <w:vAlign w:val="center"/>
          </w:tcPr>
          <w:p w14:paraId="28CFE92D" w14:textId="38C13DDA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362E43DA" w14:textId="6466E4AD" w:rsidR="009B39C2" w:rsidRPr="00274194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粗加工尺寸9）、13）、14）</w:t>
            </w:r>
          </w:p>
        </w:tc>
        <w:tc>
          <w:tcPr>
            <w:tcW w:w="3261" w:type="dxa"/>
            <w:vAlign w:val="center"/>
          </w:tcPr>
          <w:p w14:paraId="27EDC0B0" w14:textId="62C6D350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00A58AA5" wp14:editId="69C4999B">
                  <wp:extent cx="1800000" cy="2329838"/>
                  <wp:effectExtent l="0" t="0" r="0" b="0"/>
                  <wp:docPr id="50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911EF1-F8B2-467A-A4F4-D4CB3E65BB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AE911EF1-F8B2-467A-A4F4-D4CB3E65BB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2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705E625" w14:textId="0C265B09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镗孔</w:t>
            </w:r>
          </w:p>
        </w:tc>
        <w:tc>
          <w:tcPr>
            <w:tcW w:w="1701" w:type="dxa"/>
            <w:vAlign w:val="center"/>
          </w:tcPr>
          <w:p w14:paraId="685AFAD9" w14:textId="377EC655" w:rsidR="009B39C2" w:rsidRP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BB4E57">
              <w:rPr>
                <w:rFonts w:hint="eastAsia"/>
                <w:sz w:val="24"/>
                <w:szCs w:val="24"/>
              </w:rPr>
              <w:t>CoroBore BR20双刃粗镗刀</w:t>
            </w:r>
            <w:r w:rsidR="009B39C2">
              <w:rPr>
                <w:rFonts w:hint="eastAsia"/>
                <w:sz w:val="24"/>
                <w:szCs w:val="24"/>
              </w:rPr>
              <w:t>镗</w:t>
            </w:r>
          </w:p>
        </w:tc>
        <w:tc>
          <w:tcPr>
            <w:tcW w:w="993" w:type="dxa"/>
          </w:tcPr>
          <w:p w14:paraId="78124512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7088C287" w14:textId="6FF0B1FB" w:rsidTr="009B39C2">
        <w:trPr>
          <w:jc w:val="center"/>
        </w:trPr>
        <w:tc>
          <w:tcPr>
            <w:tcW w:w="846" w:type="dxa"/>
            <w:vAlign w:val="center"/>
          </w:tcPr>
          <w:p w14:paraId="48F4BA14" w14:textId="759F28E6" w:rsidR="009B39C2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6F9361A9" w14:textId="2670380E" w:rsidR="009B39C2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04168CC8" w14:textId="31F19493" w:rsidR="009B39C2" w:rsidRDefault="009B39C2" w:rsidP="00601DC1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BDD907D" wp14:editId="1DFCD105">
                  <wp:extent cx="1800000" cy="2263262"/>
                  <wp:effectExtent l="0" t="0" r="0" b="3810"/>
                  <wp:docPr id="9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A7D434-33A3-4956-B316-9FB9566169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11A7D434-33A3-4956-B316-9FB9566169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6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02375D9" w14:textId="59A1511E" w:rsidR="009B39C2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1B6CF195" w14:textId="1890FD74" w:rsidR="009B39C2" w:rsidRDefault="00BB4E57" w:rsidP="00601DC1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7FE8E07E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133706DD" w14:textId="23F93AC9" w:rsidTr="009B39C2">
        <w:trPr>
          <w:jc w:val="center"/>
        </w:trPr>
        <w:tc>
          <w:tcPr>
            <w:tcW w:w="846" w:type="dxa"/>
            <w:vAlign w:val="center"/>
          </w:tcPr>
          <w:p w14:paraId="674D7F72" w14:textId="08320E1B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14:paraId="7D42344B" w14:textId="335370B0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、15</w:t>
            </w:r>
            <w:r>
              <w:rPr>
                <w:sz w:val="24"/>
                <w:szCs w:val="24"/>
              </w:rPr>
              <w:t xml:space="preserve">)  </w:t>
            </w:r>
          </w:p>
        </w:tc>
        <w:tc>
          <w:tcPr>
            <w:tcW w:w="3261" w:type="dxa"/>
            <w:vAlign w:val="center"/>
          </w:tcPr>
          <w:p w14:paraId="6FDD2BA3" w14:textId="0D769C4B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A569CCD" wp14:editId="07CA16C1">
                  <wp:extent cx="1800000" cy="2345098"/>
                  <wp:effectExtent l="0" t="0" r="0" b="0"/>
                  <wp:docPr id="56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F6F65F-A642-4A2D-A34C-F3A7F26EE9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D3F6F65F-A642-4A2D-A34C-F3A7F26EE9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2DFF8F0" w14:textId="428300C8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55DD83E" w14:textId="405216EB" w:rsidR="009B39C2" w:rsidRPr="00274194" w:rsidRDefault="00BB4E57" w:rsidP="00601DC1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993" w:type="dxa"/>
          </w:tcPr>
          <w:p w14:paraId="2B50F1FC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2588FEBA" w14:textId="5B601687" w:rsidTr="009B39C2">
        <w:trPr>
          <w:jc w:val="center"/>
        </w:trPr>
        <w:tc>
          <w:tcPr>
            <w:tcW w:w="846" w:type="dxa"/>
            <w:vAlign w:val="center"/>
          </w:tcPr>
          <w:p w14:paraId="0A84C200" w14:textId="7199D21C" w:rsidR="009B39C2" w:rsidRDefault="009B39C2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</w:t>
            </w: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417" w:type="dxa"/>
            <w:vAlign w:val="center"/>
          </w:tcPr>
          <w:p w14:paraId="22131F3E" w14:textId="6D92D56D" w:rsidR="009B39C2" w:rsidRDefault="009B39C2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5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2A24B90" w14:textId="436BBD0C" w:rsidR="009B39C2" w:rsidRDefault="009B39C2" w:rsidP="00527D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740586B" wp14:editId="1A8CB94B">
                  <wp:extent cx="1800000" cy="2306250"/>
                  <wp:effectExtent l="0" t="0" r="0" b="0"/>
                  <wp:docPr id="57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3EDAC8-C353-4757-BB25-5688D2A4DF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6E3EDAC8-C353-4757-BB25-5688D2A4DF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0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3739BC70" w14:textId="7D01ABBC" w:rsidR="009B39C2" w:rsidRDefault="009B39C2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FEE875" w14:textId="20979540" w:rsidR="009B39C2" w:rsidRDefault="00BB4E57" w:rsidP="00527D86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993" w:type="dxa"/>
          </w:tcPr>
          <w:p w14:paraId="104D2BE9" w14:textId="77777777" w:rsidR="009B39C2" w:rsidRDefault="009B39C2" w:rsidP="00527D86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48C06041" w14:textId="7B9A4E93" w:rsidTr="009B39C2">
        <w:trPr>
          <w:jc w:val="center"/>
        </w:trPr>
        <w:tc>
          <w:tcPr>
            <w:tcW w:w="846" w:type="dxa"/>
            <w:vAlign w:val="center"/>
          </w:tcPr>
          <w:p w14:paraId="18EBA909" w14:textId="692C9385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No.1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29BE73B7" w14:textId="0AE43AFF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粗加工尺寸3）、4）、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、</w:t>
            </w:r>
          </w:p>
        </w:tc>
        <w:tc>
          <w:tcPr>
            <w:tcW w:w="3261" w:type="dxa"/>
            <w:vAlign w:val="center"/>
          </w:tcPr>
          <w:p w14:paraId="0A69F618" w14:textId="57954E33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5E5D498" wp14:editId="2D198B6F">
                  <wp:extent cx="1800000" cy="1955515"/>
                  <wp:effectExtent l="0" t="0" r="0" b="6985"/>
                  <wp:docPr id="10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E12BC8E" w14:textId="24E3FD5E" w:rsidR="009B39C2" w:rsidRPr="00274194" w:rsidRDefault="009B39C2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4FD85227" w14:textId="11022101" w:rsidR="009B39C2" w:rsidRPr="00274194" w:rsidRDefault="00BB4E57" w:rsidP="00601DC1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993" w:type="dxa"/>
          </w:tcPr>
          <w:p w14:paraId="69C561CC" w14:textId="77777777" w:rsidR="009B39C2" w:rsidRDefault="009B39C2" w:rsidP="00601DC1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14E6FEE2" w14:textId="5445CDD0" w:rsidTr="009B39C2">
        <w:trPr>
          <w:jc w:val="center"/>
        </w:trPr>
        <w:tc>
          <w:tcPr>
            <w:tcW w:w="846" w:type="dxa"/>
            <w:vAlign w:val="center"/>
          </w:tcPr>
          <w:p w14:paraId="3059B1D2" w14:textId="0BA38E25" w:rsidR="009B39C2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No.1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7C07916A" w14:textId="5BBA6871" w:rsidR="009B39C2" w:rsidRDefault="009B39C2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9627E54" w14:textId="230B10CA" w:rsidR="009B39C2" w:rsidRPr="00CB450B" w:rsidRDefault="009B39C2" w:rsidP="005144CF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7A8FDCF0" wp14:editId="7C1BCEEE">
                  <wp:extent cx="1800000" cy="1955515"/>
                  <wp:effectExtent l="0" t="0" r="0" b="6985"/>
                  <wp:docPr id="76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29528DE" w14:textId="789DED57" w:rsidR="009B39C2" w:rsidRDefault="009B39C2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39A4B2DC" w14:textId="77777777" w:rsid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0F4DAA03" w14:textId="7E6E86FF" w:rsidR="009B39C2" w:rsidRDefault="00BB4E57" w:rsidP="00BB4E57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993" w:type="dxa"/>
          </w:tcPr>
          <w:p w14:paraId="14F58453" w14:textId="77777777" w:rsidR="009B39C2" w:rsidRDefault="009B39C2" w:rsidP="005144C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2E77B947" w14:textId="29E21CE0" w:rsidTr="009B39C2">
        <w:trPr>
          <w:jc w:val="center"/>
        </w:trPr>
        <w:tc>
          <w:tcPr>
            <w:tcW w:w="846" w:type="dxa"/>
            <w:vAlign w:val="center"/>
          </w:tcPr>
          <w:p w14:paraId="59758765" w14:textId="694D254C" w:rsidR="009B39C2" w:rsidRPr="00274194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1417" w:type="dxa"/>
            <w:vAlign w:val="center"/>
          </w:tcPr>
          <w:p w14:paraId="0CD80F40" w14:textId="256DF13D" w:rsidR="009B39C2" w:rsidRPr="00274194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7CDD0C2" w14:textId="77303235" w:rsidR="009B39C2" w:rsidRPr="00274194" w:rsidRDefault="009B39C2" w:rsidP="005144CF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0F031D8F" wp14:editId="0591A5A2">
                  <wp:extent cx="1800000" cy="2133206"/>
                  <wp:effectExtent l="0" t="0" r="0" b="63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1F03CE-3E3E-4CA7-B2AB-2D02F15423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C61F03CE-3E3E-4CA7-B2AB-2D02F15423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0DCE7966" w14:textId="33FE45BF" w:rsidR="009B39C2" w:rsidRPr="00274194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4513E624" w14:textId="5073DF31" w:rsidR="009B39C2" w:rsidRPr="00274194" w:rsidRDefault="00BB4E57" w:rsidP="005144CF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627A841B" w14:textId="77777777" w:rsidR="009B39C2" w:rsidRDefault="009B39C2" w:rsidP="005144C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28765A7D" w14:textId="112AEBA2" w:rsidTr="009B39C2">
        <w:trPr>
          <w:jc w:val="center"/>
        </w:trPr>
        <w:tc>
          <w:tcPr>
            <w:tcW w:w="846" w:type="dxa"/>
            <w:vAlign w:val="center"/>
          </w:tcPr>
          <w:p w14:paraId="7176F136" w14:textId="7C9E41F9" w:rsidR="009B39C2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7B1089FE" w14:textId="30851E40" w:rsidR="009B39C2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粗加工尺寸5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、11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48ACC56" w14:textId="25ED1508" w:rsidR="009B39C2" w:rsidRDefault="009B39C2" w:rsidP="005144CF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34C90D3" wp14:editId="7B5CBBFA">
                  <wp:extent cx="1800000" cy="1847682"/>
                  <wp:effectExtent l="0" t="0" r="0" b="635"/>
                  <wp:docPr id="58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1BCDCAD9" w14:textId="0464B8FF" w:rsidR="009B39C2" w:rsidRDefault="009B39C2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40EBA4DF" w14:textId="6333E202" w:rsidR="009B39C2" w:rsidRDefault="00BB4E57" w:rsidP="005144CF">
            <w:pPr>
              <w:jc w:val="center"/>
              <w:rPr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993" w:type="dxa"/>
          </w:tcPr>
          <w:p w14:paraId="369E67F0" w14:textId="77777777" w:rsidR="009B39C2" w:rsidRDefault="009B39C2" w:rsidP="005144C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5061AE89" w14:textId="760643F7" w:rsidTr="009B39C2">
        <w:trPr>
          <w:jc w:val="center"/>
        </w:trPr>
        <w:tc>
          <w:tcPr>
            <w:tcW w:w="846" w:type="dxa"/>
            <w:vAlign w:val="center"/>
          </w:tcPr>
          <w:p w14:paraId="47217ED4" w14:textId="5A43E0FE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6B0B7869" w14:textId="0418D38A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217357A" w14:textId="4EBECBF7" w:rsidR="009B39C2" w:rsidRPr="00CB450B" w:rsidRDefault="009B39C2" w:rsidP="00044129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08A3B320" wp14:editId="0B1B97CA">
                  <wp:extent cx="1800000" cy="1847682"/>
                  <wp:effectExtent l="0" t="0" r="0" b="635"/>
                  <wp:docPr id="79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3F6B615D" w14:textId="181205F9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317869C6" w14:textId="77777777" w:rsid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1582F0AC" w14:textId="737E9350" w:rsidR="009B39C2" w:rsidRDefault="00BB4E57" w:rsidP="00BB4E57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993" w:type="dxa"/>
          </w:tcPr>
          <w:p w14:paraId="696A5C81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7BC8847B" w14:textId="306BB1C8" w:rsidTr="009B39C2">
        <w:trPr>
          <w:jc w:val="center"/>
        </w:trPr>
        <w:tc>
          <w:tcPr>
            <w:tcW w:w="846" w:type="dxa"/>
            <w:vAlign w:val="center"/>
          </w:tcPr>
          <w:p w14:paraId="5F7A23BB" w14:textId="168050F8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6BB9B138" w14:textId="276EF11D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DD0ADF3" w14:textId="5EC68ABF" w:rsidR="009B39C2" w:rsidRDefault="009B39C2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1C5BB60" wp14:editId="19B1FA44">
                  <wp:extent cx="1800000" cy="2122759"/>
                  <wp:effectExtent l="0" t="0" r="0" b="0"/>
                  <wp:docPr id="61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66D60-16E2-42C6-9B78-7708D117D1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DBE66D60-16E2-42C6-9B78-7708D117D1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2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59AE1FD0" w14:textId="6696B015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080754EB" w14:textId="1C8CB7F9" w:rsidR="009B39C2" w:rsidRDefault="00BB4E57" w:rsidP="00044129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2E90153B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212661C3" w14:textId="688B4E86" w:rsidTr="009B39C2">
        <w:trPr>
          <w:jc w:val="center"/>
        </w:trPr>
        <w:tc>
          <w:tcPr>
            <w:tcW w:w="846" w:type="dxa"/>
            <w:vAlign w:val="center"/>
          </w:tcPr>
          <w:p w14:paraId="22C2823D" w14:textId="7797FA52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1B0B2CFD" w14:textId="72592C83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粗加工尺寸6）、7）、12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6C99CB0" w14:textId="121E3177" w:rsidR="009B39C2" w:rsidRPr="00CB450B" w:rsidRDefault="009B39C2" w:rsidP="00044129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2B5C4F0A" wp14:editId="0F50FDF0">
                  <wp:extent cx="1800000" cy="2106927"/>
                  <wp:effectExtent l="0" t="0" r="0" b="8255"/>
                  <wp:docPr id="80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4F8CB6F2" w14:textId="7EBDC32F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1701" w:type="dxa"/>
            <w:vAlign w:val="center"/>
          </w:tcPr>
          <w:p w14:paraId="645345CB" w14:textId="616EC0C5" w:rsidR="009B39C2" w:rsidRDefault="00BB4E57" w:rsidP="00044129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sz w:val="24"/>
                <w:szCs w:val="24"/>
              </w:rPr>
              <w:t>CoroDrill DS20</w:t>
            </w: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993" w:type="dxa"/>
          </w:tcPr>
          <w:p w14:paraId="43505F91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3899E052" w14:textId="7D6F254C" w:rsidTr="009B39C2">
        <w:trPr>
          <w:jc w:val="center"/>
        </w:trPr>
        <w:tc>
          <w:tcPr>
            <w:tcW w:w="846" w:type="dxa"/>
            <w:vAlign w:val="center"/>
          </w:tcPr>
          <w:p w14:paraId="420BABAF" w14:textId="62DD94BD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54C6366C" w14:textId="3AF8F9B5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精加工尺寸12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322A74C" w14:textId="3587339E" w:rsidR="009B39C2" w:rsidRPr="00CB450B" w:rsidRDefault="009B39C2" w:rsidP="00044129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1ED3F5D0" wp14:editId="4489F5FE">
                  <wp:extent cx="1800000" cy="2106927"/>
                  <wp:effectExtent l="0" t="0" r="0" b="8255"/>
                  <wp:docPr id="81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7378F52F" w14:textId="2B455FF4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1701" w:type="dxa"/>
            <w:vAlign w:val="center"/>
          </w:tcPr>
          <w:p w14:paraId="1944189F" w14:textId="77777777" w:rsid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CoroReamer</w:t>
            </w:r>
          </w:p>
          <w:p w14:paraId="0262FF78" w14:textId="64713F03" w:rsidR="009B39C2" w:rsidRDefault="00BB4E57" w:rsidP="00BB4E57">
            <w:pPr>
              <w:jc w:val="center"/>
              <w:rPr>
                <w:rFonts w:hint="eastAsia"/>
                <w:sz w:val="24"/>
                <w:szCs w:val="24"/>
              </w:rPr>
            </w:pPr>
            <w:r w:rsidRPr="00A776B9">
              <w:rPr>
                <w:rFonts w:hint="eastAsia"/>
                <w:sz w:val="24"/>
                <w:szCs w:val="24"/>
              </w:rPr>
              <w:t>435</w:t>
            </w: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993" w:type="dxa"/>
          </w:tcPr>
          <w:p w14:paraId="2BF6DCD5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721F7D57" w14:textId="3882938C" w:rsidTr="009B39C2">
        <w:trPr>
          <w:jc w:val="center"/>
        </w:trPr>
        <w:tc>
          <w:tcPr>
            <w:tcW w:w="846" w:type="dxa"/>
            <w:vAlign w:val="center"/>
          </w:tcPr>
          <w:p w14:paraId="568F6F79" w14:textId="7857C33E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No.20</w:t>
            </w:r>
          </w:p>
        </w:tc>
        <w:tc>
          <w:tcPr>
            <w:tcW w:w="1417" w:type="dxa"/>
            <w:vAlign w:val="center"/>
          </w:tcPr>
          <w:p w14:paraId="57B45A7C" w14:textId="725D3072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D00259B" w14:textId="654AE10A" w:rsidR="009B39C2" w:rsidRDefault="009B39C2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4A825FC" wp14:editId="41C5F6DC">
                  <wp:extent cx="1800000" cy="2255294"/>
                  <wp:effectExtent l="0" t="0" r="0" b="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1308C7-79FF-4626-822B-A105CAA745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FA1308C7-79FF-4626-822B-A105CAA745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49AF8DFD" w14:textId="3175F246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1701" w:type="dxa"/>
            <w:vAlign w:val="center"/>
          </w:tcPr>
          <w:p w14:paraId="6EE70537" w14:textId="43DC7506" w:rsidR="009B39C2" w:rsidRDefault="00BB4E57" w:rsidP="00044129">
            <w:pPr>
              <w:jc w:val="center"/>
              <w:rPr>
                <w:sz w:val="24"/>
                <w:szCs w:val="24"/>
              </w:rPr>
            </w:pPr>
            <w:r w:rsidRPr="009D1717">
              <w:rPr>
                <w:rFonts w:hint="eastAsia"/>
                <w:sz w:val="24"/>
                <w:szCs w:val="24"/>
              </w:rPr>
              <w:t>CoroMill327</w:t>
            </w: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993" w:type="dxa"/>
          </w:tcPr>
          <w:p w14:paraId="0463363C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5DB3D34A" w14:textId="6D243D23" w:rsidTr="009B39C2">
        <w:trPr>
          <w:jc w:val="center"/>
        </w:trPr>
        <w:tc>
          <w:tcPr>
            <w:tcW w:w="846" w:type="dxa"/>
            <w:vAlign w:val="center"/>
          </w:tcPr>
          <w:p w14:paraId="3D187222" w14:textId="062E07B3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21</w:t>
            </w:r>
          </w:p>
        </w:tc>
        <w:tc>
          <w:tcPr>
            <w:tcW w:w="1417" w:type="dxa"/>
            <w:vAlign w:val="center"/>
          </w:tcPr>
          <w:p w14:paraId="6DDF622F" w14:textId="636156F1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粗加工尺寸16）、17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1" w:type="dxa"/>
            <w:vAlign w:val="center"/>
          </w:tcPr>
          <w:p w14:paraId="2DC68B21" w14:textId="22AFD2FC" w:rsidR="009B39C2" w:rsidRDefault="009B39C2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4E3DC0B9" wp14:editId="3217555F">
                  <wp:extent cx="1800000" cy="2195454"/>
                  <wp:effectExtent l="0" t="0" r="0" b="0"/>
                  <wp:docPr id="6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61EB47-787B-48EA-BF97-E0D13E4A70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861EB47-787B-48EA-BF97-E0D13E4A70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9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34D433C0" w14:textId="681F476C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3CBD5065" w14:textId="77777777" w:rsidR="00BB4E57" w:rsidRPr="00BB4E57" w:rsidRDefault="00BB4E57" w:rsidP="00BB4E57">
            <w:pPr>
              <w:jc w:val="center"/>
              <w:rPr>
                <w:sz w:val="24"/>
                <w:szCs w:val="24"/>
              </w:rPr>
            </w:pPr>
            <w:r w:rsidRPr="00BB4E57">
              <w:rPr>
                <w:rFonts w:hint="eastAsia"/>
                <w:sz w:val="24"/>
                <w:szCs w:val="24"/>
              </w:rPr>
              <w:t>整体硬质合金立铣刀</w:t>
            </w:r>
          </w:p>
          <w:p w14:paraId="4BD22085" w14:textId="0C0F29A5" w:rsidR="009B39C2" w:rsidRDefault="009B39C2" w:rsidP="00044129">
            <w:pPr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224A6167" w14:textId="77777777" w:rsidR="009B39C2" w:rsidRDefault="009B39C2" w:rsidP="00044129">
            <w:pPr>
              <w:rPr>
                <w:rFonts w:hint="eastAsia"/>
                <w:sz w:val="24"/>
                <w:szCs w:val="24"/>
              </w:rPr>
            </w:pPr>
          </w:p>
        </w:tc>
      </w:tr>
      <w:tr w:rsidR="009B39C2" w:rsidRPr="00274194" w14:paraId="1C6C37C5" w14:textId="1A875F4C" w:rsidTr="009B39C2">
        <w:trPr>
          <w:jc w:val="center"/>
        </w:trPr>
        <w:tc>
          <w:tcPr>
            <w:tcW w:w="846" w:type="dxa"/>
            <w:vAlign w:val="center"/>
          </w:tcPr>
          <w:p w14:paraId="63DF4A59" w14:textId="15479EBA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417" w:type="dxa"/>
            <w:vAlign w:val="center"/>
          </w:tcPr>
          <w:p w14:paraId="0834115A" w14:textId="39518FAD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尺寸19）、20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1" w:type="dxa"/>
            <w:vAlign w:val="center"/>
          </w:tcPr>
          <w:p w14:paraId="508A5514" w14:textId="792830F5" w:rsidR="009B39C2" w:rsidRDefault="009B39C2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5EB276F" wp14:editId="79548DAF">
                  <wp:extent cx="1800000" cy="1919121"/>
                  <wp:effectExtent l="0" t="0" r="0" b="5080"/>
                  <wp:docPr id="73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82A3A4-BE50-47D3-AA73-B8BBAA50A1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5E82A3A4-BE50-47D3-AA73-B8BBAA50A1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4427"/>
                          <a:stretch/>
                        </pic:blipFill>
                        <pic:spPr>
                          <a:xfrm>
                            <a:off x="0" y="0"/>
                            <a:ext cx="1800000" cy="191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14:paraId="65EEC09F" w14:textId="4D7AC6C1" w:rsidR="009B39C2" w:rsidRDefault="009B39C2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1701" w:type="dxa"/>
            <w:vAlign w:val="center"/>
          </w:tcPr>
          <w:p w14:paraId="1360843B" w14:textId="25298A16" w:rsidR="009B39C2" w:rsidRDefault="00BB4E57" w:rsidP="00044129">
            <w:pPr>
              <w:jc w:val="center"/>
              <w:rPr>
                <w:sz w:val="24"/>
                <w:szCs w:val="24"/>
              </w:rPr>
            </w:pPr>
            <w:r w:rsidRPr="009B39C2">
              <w:rPr>
                <w:sz w:val="24"/>
                <w:szCs w:val="24"/>
              </w:rPr>
              <w:t>YT15硬质合金片粗齿圆柱形铣刀</w:t>
            </w:r>
          </w:p>
        </w:tc>
        <w:tc>
          <w:tcPr>
            <w:tcW w:w="993" w:type="dxa"/>
          </w:tcPr>
          <w:p w14:paraId="565FA6E6" w14:textId="77777777" w:rsidR="009B39C2" w:rsidRDefault="009B39C2" w:rsidP="00044129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</w:tr>
    </w:tbl>
    <w:p w14:paraId="07FD9ECE" w14:textId="77777777" w:rsidR="000E7CD3" w:rsidRDefault="000E7CD3" w:rsidP="000E7CD3"/>
    <w:p w14:paraId="5252E058" w14:textId="143A8444" w:rsidR="000E7CD3" w:rsidRDefault="007A2A79" w:rsidP="00BB6323">
      <w:pPr>
        <w:rPr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★</w:t>
      </w:r>
      <w:r>
        <w:rPr>
          <w:rFonts w:hint="eastAsia"/>
          <w:sz w:val="28"/>
          <w:szCs w:val="28"/>
        </w:rPr>
        <w:t>注意</w:t>
      </w:r>
      <w:r w:rsidRPr="007A2A79">
        <w:rPr>
          <w:rFonts w:hint="eastAsia"/>
          <w:sz w:val="28"/>
          <w:szCs w:val="28"/>
        </w:rPr>
        <w:t>：</w:t>
      </w:r>
    </w:p>
    <w:p w14:paraId="23F0E478" w14:textId="341B82F5" w:rsidR="007A2A79" w:rsidRDefault="00BB5BCA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BB5BCA">
        <w:rPr>
          <w:rFonts w:hint="eastAsia"/>
          <w:sz w:val="28"/>
          <w:szCs w:val="28"/>
        </w:rPr>
        <w:t>加工机床建议都选用加工中心</w:t>
      </w:r>
      <w:r w:rsidR="00173A4F">
        <w:rPr>
          <w:rFonts w:hint="eastAsia"/>
          <w:sz w:val="28"/>
          <w:szCs w:val="28"/>
        </w:rPr>
        <w:t>/</w:t>
      </w:r>
      <w:r w:rsidR="00173A4F">
        <w:rPr>
          <w:sz w:val="28"/>
          <w:szCs w:val="28"/>
        </w:rPr>
        <w:t>车削中心</w:t>
      </w:r>
      <w:r w:rsidRPr="00BB5BCA">
        <w:rPr>
          <w:rFonts w:hint="eastAsia"/>
          <w:sz w:val="28"/>
          <w:szCs w:val="28"/>
        </w:rPr>
        <w:t>（或数控镗铣床），是目前主要的</w:t>
      </w:r>
      <w:r>
        <w:rPr>
          <w:rFonts w:hint="eastAsia"/>
          <w:sz w:val="28"/>
          <w:szCs w:val="28"/>
        </w:rPr>
        <w:t>加工</w:t>
      </w:r>
      <w:r w:rsidRPr="00BB5BCA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；</w:t>
      </w:r>
    </w:p>
    <w:p w14:paraId="0BCE0469" w14:textId="77777777" w:rsidR="008E6060" w:rsidRDefault="008E6060" w:rsidP="008E6060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上表中的图需要认真画，一方面需要标出定位面，另一方面需要与实际的零件形状一致，也就是说，从上到下各个图依次相当于在CAD软件中将毛坯件一步步切出来，需要这样的形象表达。</w:t>
      </w:r>
    </w:p>
    <w:p w14:paraId="66714B4D" w14:textId="6DCCD84C" w:rsidR="00BB5BCA" w:rsidRPr="00CA203C" w:rsidRDefault="00857DC5" w:rsidP="00CA203C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CA203C">
        <w:rPr>
          <w:rFonts w:hint="eastAsia"/>
          <w:sz w:val="28"/>
          <w:szCs w:val="28"/>
        </w:rPr>
        <w:t>需要选择刀具</w:t>
      </w:r>
      <w:r w:rsidR="00CA203C" w:rsidRPr="00CA203C">
        <w:rPr>
          <w:rFonts w:hint="eastAsia"/>
          <w:sz w:val="28"/>
          <w:szCs w:val="28"/>
        </w:rPr>
        <w:t>，如果能够尽量详细更好，可以考虑到</w:t>
      </w:r>
      <w:r w:rsidR="00CA203C" w:rsidRPr="00CA203C">
        <w:rPr>
          <w:sz w:val="28"/>
          <w:szCs w:val="28"/>
        </w:rPr>
        <w:t>Sandvik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山特维克</w:t>
      </w:r>
      <w:r w:rsidR="00CA203C">
        <w:rPr>
          <w:rFonts w:hint="eastAsia"/>
          <w:sz w:val="28"/>
          <w:szCs w:val="28"/>
        </w:rPr>
        <w:t>）</w:t>
      </w:r>
      <w:r w:rsidR="00CA203C" w:rsidRPr="00CA203C">
        <w:rPr>
          <w:rFonts w:hint="eastAsia"/>
          <w:sz w:val="28"/>
          <w:szCs w:val="28"/>
        </w:rPr>
        <w:t>、</w:t>
      </w:r>
      <w:r w:rsidR="00CA203C" w:rsidRPr="00CA203C">
        <w:rPr>
          <w:sz w:val="28"/>
          <w:szCs w:val="28"/>
        </w:rPr>
        <w:t>Kennametal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肯纳</w:t>
      </w:r>
      <w:r w:rsidR="00CA203C">
        <w:rPr>
          <w:rFonts w:hint="eastAsia"/>
          <w:sz w:val="28"/>
          <w:szCs w:val="28"/>
        </w:rPr>
        <w:t>）、</w:t>
      </w:r>
      <w:r w:rsidR="00CA203C" w:rsidRPr="0093291B">
        <w:rPr>
          <w:rFonts w:hint="eastAsia"/>
          <w:sz w:val="28"/>
          <w:szCs w:val="28"/>
          <w:highlight w:val="yellow"/>
        </w:rPr>
        <w:t>Iscar（伊斯卡）</w:t>
      </w:r>
      <w:r w:rsidR="00CA203C">
        <w:rPr>
          <w:rFonts w:hint="eastAsia"/>
          <w:sz w:val="28"/>
          <w:szCs w:val="28"/>
        </w:rPr>
        <w:t>及</w:t>
      </w:r>
      <w:r w:rsidR="00CA203C">
        <w:rPr>
          <w:sz w:val="28"/>
          <w:szCs w:val="28"/>
        </w:rPr>
        <w:t>SECO</w:t>
      </w:r>
      <w:r w:rsidR="00CA203C">
        <w:rPr>
          <w:rFonts w:hint="eastAsia"/>
          <w:sz w:val="28"/>
          <w:szCs w:val="28"/>
        </w:rPr>
        <w:t>（三高）等国际知名刀具制造商的网站，上面有各种刀具选择。</w:t>
      </w:r>
    </w:p>
    <w:p w14:paraId="4B5802BB" w14:textId="5DB508FC" w:rsidR="00434392" w:rsidRDefault="00434392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由于时间和资料缺乏的关系，这里不要求大家确定</w:t>
      </w:r>
      <w:r w:rsidRPr="008E6060">
        <w:rPr>
          <w:rFonts w:hint="eastAsia"/>
          <w:sz w:val="28"/>
          <w:szCs w:val="28"/>
          <w:highlight w:val="yellow"/>
        </w:rPr>
        <w:t>切削</w:t>
      </w:r>
      <w:r w:rsidR="008B5683" w:rsidRPr="008E6060">
        <w:rPr>
          <w:rFonts w:hint="eastAsia"/>
          <w:sz w:val="28"/>
          <w:szCs w:val="28"/>
          <w:highlight w:val="yellow"/>
        </w:rPr>
        <w:t>用量</w:t>
      </w:r>
      <w:r>
        <w:rPr>
          <w:rFonts w:hint="eastAsia"/>
          <w:sz w:val="28"/>
          <w:szCs w:val="28"/>
        </w:rPr>
        <w:t>，再者目前企业制定的切削用量和同学们能参考的数据有很大的差异</w:t>
      </w:r>
      <w:r w:rsidR="00567874">
        <w:rPr>
          <w:rFonts w:hint="eastAsia"/>
          <w:sz w:val="28"/>
          <w:szCs w:val="28"/>
        </w:rPr>
        <w:t>，</w:t>
      </w:r>
      <w:r w:rsidR="00567874">
        <w:rPr>
          <w:rFonts w:hint="eastAsia"/>
          <w:sz w:val="28"/>
          <w:szCs w:val="28"/>
        </w:rPr>
        <w:lastRenderedPageBreak/>
        <w:t>严重过时</w:t>
      </w:r>
      <w:r>
        <w:rPr>
          <w:rFonts w:hint="eastAsia"/>
          <w:sz w:val="28"/>
          <w:szCs w:val="28"/>
        </w:rPr>
        <w:t>。</w:t>
      </w:r>
      <w:r w:rsidR="00D53C6D">
        <w:rPr>
          <w:rFonts w:hint="eastAsia"/>
          <w:sz w:val="28"/>
          <w:szCs w:val="28"/>
        </w:rPr>
        <w:t>如果是在上述网站上选择的刀具，则可以直接使用网站提供的切削用量</w:t>
      </w:r>
      <w:r w:rsidR="00690D28">
        <w:rPr>
          <w:rFonts w:hint="eastAsia"/>
          <w:sz w:val="28"/>
          <w:szCs w:val="28"/>
        </w:rPr>
        <w:t>。</w:t>
      </w:r>
    </w:p>
    <w:p w14:paraId="77435160" w14:textId="4E2190A4" w:rsidR="00E30E0A" w:rsidRDefault="00E30E0A" w:rsidP="00E30E0A">
      <w:pPr>
        <w:rPr>
          <w:sz w:val="28"/>
          <w:szCs w:val="28"/>
        </w:rPr>
      </w:pPr>
    </w:p>
    <w:p w14:paraId="78B6B7F2" w14:textId="14BBACFD" w:rsidR="00E30E0A" w:rsidRDefault="00E30E0A" w:rsidP="00E30E0A">
      <w:pPr>
        <w:rPr>
          <w:sz w:val="28"/>
          <w:szCs w:val="28"/>
        </w:rPr>
      </w:pPr>
    </w:p>
    <w:p w14:paraId="282B87C3" w14:textId="491522E3" w:rsidR="00E30E0A" w:rsidRPr="000E7CD3" w:rsidRDefault="008A6C26" w:rsidP="00E30E0A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夹具设计</w:t>
      </w:r>
    </w:p>
    <w:p w14:paraId="29040002" w14:textId="64D04AD3" w:rsidR="00E30E0A" w:rsidRDefault="00C731DA" w:rsidP="00E30E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这次课程设计的另一个重要任务是夹具设计，要求大家设计</w:t>
      </w:r>
      <w:r w:rsidRPr="003708CB">
        <w:rPr>
          <w:rFonts w:hint="eastAsia"/>
          <w:sz w:val="28"/>
          <w:szCs w:val="28"/>
          <w:highlight w:val="yellow"/>
        </w:rPr>
        <w:t>一套</w:t>
      </w:r>
      <w:r w:rsidRPr="00690D28">
        <w:rPr>
          <w:rFonts w:hint="eastAsia"/>
          <w:sz w:val="28"/>
          <w:szCs w:val="28"/>
          <w:highlight w:val="yellow"/>
        </w:rPr>
        <w:t>夹具</w:t>
      </w:r>
      <w:r>
        <w:rPr>
          <w:rFonts w:hint="eastAsia"/>
          <w:sz w:val="28"/>
          <w:szCs w:val="28"/>
        </w:rPr>
        <w:t>用来实现题目零件一个工序的加工。具体如下</w:t>
      </w:r>
      <w:r w:rsidR="00690D28">
        <w:rPr>
          <w:rFonts w:hint="eastAsia"/>
          <w:sz w:val="28"/>
          <w:szCs w:val="28"/>
        </w:rPr>
        <w:t>：</w:t>
      </w:r>
    </w:p>
    <w:p w14:paraId="49C832AB" w14:textId="444ECE23" w:rsidR="0008699D" w:rsidRDefault="00F60E62" w:rsidP="00F60E62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选定一个工序</w:t>
      </w:r>
      <w:r w:rsidR="003708CB">
        <w:rPr>
          <w:rFonts w:hint="eastAsia"/>
          <w:sz w:val="28"/>
          <w:szCs w:val="28"/>
        </w:rPr>
        <w:t>（</w:t>
      </w:r>
      <w:r w:rsidR="003708CB" w:rsidRPr="00F36E12">
        <w:rPr>
          <w:rFonts w:hint="eastAsia"/>
          <w:sz w:val="28"/>
          <w:szCs w:val="28"/>
          <w:highlight w:val="yellow"/>
        </w:rPr>
        <w:t>难易自定</w:t>
      </w:r>
      <w:r w:rsidR="003708CB">
        <w:rPr>
          <w:rFonts w:hint="eastAsia"/>
          <w:sz w:val="28"/>
          <w:szCs w:val="28"/>
        </w:rPr>
        <w:t>）</w:t>
      </w:r>
    </w:p>
    <w:p w14:paraId="5E0A5D82" w14:textId="06ECE98B" w:rsidR="00C731DA" w:rsidRPr="0008699D" w:rsidRDefault="00F60E62" w:rsidP="0008699D">
      <w:pPr>
        <w:ind w:firstLineChars="200" w:firstLine="560"/>
        <w:rPr>
          <w:sz w:val="28"/>
          <w:szCs w:val="28"/>
        </w:rPr>
      </w:pPr>
      <w:r w:rsidRPr="0008699D">
        <w:rPr>
          <w:rFonts w:hint="eastAsia"/>
          <w:sz w:val="28"/>
          <w:szCs w:val="28"/>
        </w:rPr>
        <w:t>如这个例子选择如下的加工工序</w:t>
      </w:r>
      <w:r w:rsidR="004A6691" w:rsidRPr="0008699D">
        <w:rPr>
          <w:rFonts w:hint="eastAsia"/>
          <w:sz w:val="28"/>
          <w:szCs w:val="28"/>
        </w:rPr>
        <w:t>，即加工Ф</w:t>
      </w:r>
      <w:r w:rsidR="004A6691" w:rsidRPr="0008699D">
        <w:rPr>
          <w:sz w:val="28"/>
          <w:szCs w:val="28"/>
        </w:rPr>
        <w:t>16</w:t>
      </w:r>
      <w:r w:rsidR="004A6691" w:rsidRPr="0008699D">
        <w:rPr>
          <w:rFonts w:hint="eastAsia"/>
          <w:sz w:val="28"/>
          <w:szCs w:val="28"/>
        </w:rPr>
        <w:t>的孔</w:t>
      </w:r>
      <w:r w:rsidRPr="0008699D">
        <w:rPr>
          <w:rFonts w:hint="eastAsia"/>
          <w:sz w:val="28"/>
          <w:szCs w:val="28"/>
        </w:rPr>
        <w:t>：</w:t>
      </w:r>
    </w:p>
    <w:p w14:paraId="0C636CA5" w14:textId="204DAA7B" w:rsidR="00F60E62" w:rsidRDefault="003302EC" w:rsidP="00F60E62">
      <w:pPr>
        <w:jc w:val="center"/>
      </w:pPr>
      <w:r>
        <w:object w:dxaOrig="10650" w:dyaOrig="8982" w14:anchorId="0B6D9E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91.25pt" o:ole="">
            <v:imagedata r:id="rId37" o:title=""/>
          </v:shape>
          <o:OLEObject Type="Embed" ProgID="PBrush" ShapeID="_x0000_i1025" DrawAspect="Content" ObjectID="_1671343578" r:id="rId38"/>
        </w:object>
      </w:r>
    </w:p>
    <w:p w14:paraId="40D10A50" w14:textId="5A048791" w:rsidR="002A601B" w:rsidRDefault="0008699D" w:rsidP="002A601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零件的定位</w:t>
      </w:r>
      <w:r w:rsidR="003302EC">
        <w:rPr>
          <w:rFonts w:hint="eastAsia"/>
          <w:sz w:val="28"/>
          <w:szCs w:val="28"/>
        </w:rPr>
        <w:t>方案</w:t>
      </w:r>
    </w:p>
    <w:p w14:paraId="7AD1A7D4" w14:textId="75C2ABCE" w:rsidR="00084A87" w:rsidRPr="00084A87" w:rsidRDefault="00084A87" w:rsidP="00084A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如下图，说明是如何实现</w:t>
      </w:r>
      <w:r w:rsidR="000344E5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6点定位</w:t>
      </w:r>
      <w:r w:rsidR="000344E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的。</w:t>
      </w:r>
    </w:p>
    <w:p w14:paraId="7EE812F0" w14:textId="6A6C014C" w:rsidR="00E30E0A" w:rsidRDefault="003302EC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B7B31E" wp14:editId="1C932996">
            <wp:extent cx="2880000" cy="2428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D2E8" w14:textId="5BA193F3" w:rsidR="00DF6464" w:rsidRDefault="00DF6464" w:rsidP="00DF6464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</w:t>
      </w:r>
      <w:r w:rsidR="00B77CFC">
        <w:rPr>
          <w:rFonts w:hint="eastAsia"/>
          <w:sz w:val="28"/>
          <w:szCs w:val="28"/>
        </w:rPr>
        <w:t>夹紧</w:t>
      </w:r>
      <w:r>
        <w:rPr>
          <w:rFonts w:hint="eastAsia"/>
          <w:sz w:val="28"/>
          <w:szCs w:val="28"/>
        </w:rPr>
        <w:t>方案</w:t>
      </w:r>
    </w:p>
    <w:p w14:paraId="2999D790" w14:textId="553C426C" w:rsidR="00DF6464" w:rsidRPr="00084A87" w:rsidRDefault="00DF6464" w:rsidP="00DF646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</w:t>
      </w:r>
      <w:r w:rsidR="00DB1974">
        <w:rPr>
          <w:rFonts w:hint="eastAsia"/>
          <w:sz w:val="28"/>
          <w:szCs w:val="28"/>
        </w:rPr>
        <w:t>夹紧点的位置</w:t>
      </w:r>
      <w:r>
        <w:rPr>
          <w:rFonts w:hint="eastAsia"/>
          <w:sz w:val="28"/>
          <w:szCs w:val="28"/>
        </w:rPr>
        <w:t>。</w:t>
      </w:r>
      <w:r w:rsidR="00C76FFE">
        <w:rPr>
          <w:rFonts w:hint="eastAsia"/>
          <w:sz w:val="28"/>
          <w:szCs w:val="28"/>
        </w:rPr>
        <w:t>夹紧点的选择尽量满足</w:t>
      </w:r>
      <w:r w:rsidR="00C76FFE" w:rsidRPr="0080420B">
        <w:rPr>
          <w:rFonts w:hint="eastAsia"/>
          <w:sz w:val="28"/>
          <w:szCs w:val="28"/>
          <w:highlight w:val="yellow"/>
        </w:rPr>
        <w:t>圣维南原理</w:t>
      </w:r>
      <w:r w:rsidR="00C76FFE">
        <w:rPr>
          <w:rFonts w:hint="eastAsia"/>
          <w:sz w:val="28"/>
          <w:szCs w:val="28"/>
        </w:rPr>
        <w:t>。</w:t>
      </w:r>
    </w:p>
    <w:p w14:paraId="4C7AA1B7" w14:textId="67A9A27A" w:rsidR="00DF6464" w:rsidRDefault="00DB1974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886029" wp14:editId="5454ABD4">
            <wp:extent cx="3145269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64" cy="26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B75" w14:textId="07AD6785" w:rsidR="009C21A5" w:rsidRPr="00A812F7" w:rsidRDefault="009C21A5" w:rsidP="009C21A5">
      <w:pPr>
        <w:pStyle w:val="a4"/>
        <w:numPr>
          <w:ilvl w:val="0"/>
          <w:numId w:val="7"/>
        </w:numPr>
        <w:ind w:firstLineChars="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夹紧点受力分析</w:t>
      </w:r>
    </w:p>
    <w:p w14:paraId="2D959680" w14:textId="77777777" w:rsidR="00E45987" w:rsidRPr="00A812F7" w:rsidRDefault="009C21A5" w:rsidP="009C21A5">
      <w:pPr>
        <w:ind w:firstLineChars="200" w:firstLine="56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分析夹紧点的力，力来源于切削力</w:t>
      </w:r>
      <w:r w:rsidR="008A657B" w:rsidRPr="00A812F7">
        <w:rPr>
          <w:rFonts w:hint="eastAsia"/>
          <w:sz w:val="28"/>
          <w:szCs w:val="28"/>
          <w:highlight w:val="yellow"/>
        </w:rPr>
        <w:t>（需要简单计算切削力）</w:t>
      </w:r>
      <w:r w:rsidRPr="00A812F7">
        <w:rPr>
          <w:rFonts w:hint="eastAsia"/>
          <w:sz w:val="28"/>
          <w:szCs w:val="28"/>
          <w:highlight w:val="yellow"/>
        </w:rPr>
        <w:t>。</w:t>
      </w:r>
    </w:p>
    <w:p w14:paraId="2B168E21" w14:textId="04481591" w:rsidR="009C21A5" w:rsidRPr="00084A87" w:rsidRDefault="00E45987" w:rsidP="009C21A5">
      <w:pPr>
        <w:ind w:firstLineChars="200" w:firstLine="560"/>
        <w:rPr>
          <w:sz w:val="28"/>
          <w:szCs w:val="28"/>
        </w:rPr>
      </w:pPr>
      <w:r w:rsidRPr="00A812F7">
        <w:rPr>
          <w:rFonts w:asciiTheme="minorEastAsia" w:hAnsiTheme="minorEastAsia" w:hint="eastAsia"/>
          <w:sz w:val="28"/>
          <w:szCs w:val="28"/>
          <w:highlight w:val="yellow"/>
        </w:rPr>
        <w:t>★</w:t>
      </w:r>
      <w:r w:rsidR="009C21A5" w:rsidRPr="00A812F7">
        <w:rPr>
          <w:rFonts w:hint="eastAsia"/>
          <w:sz w:val="28"/>
          <w:szCs w:val="28"/>
          <w:highlight w:val="yellow"/>
        </w:rPr>
        <w:t>具体内容</w:t>
      </w:r>
      <w:r w:rsidR="00D54FAB" w:rsidRPr="00A812F7">
        <w:rPr>
          <w:rFonts w:hint="eastAsia"/>
          <w:sz w:val="28"/>
          <w:szCs w:val="28"/>
          <w:highlight w:val="yellow"/>
        </w:rPr>
        <w:t>待</w:t>
      </w:r>
      <w:r w:rsidR="009C21A5" w:rsidRPr="00A812F7">
        <w:rPr>
          <w:rFonts w:hint="eastAsia"/>
          <w:sz w:val="28"/>
          <w:szCs w:val="28"/>
          <w:highlight w:val="yellow"/>
        </w:rPr>
        <w:t>开学后课堂上讲授。</w:t>
      </w:r>
    </w:p>
    <w:p w14:paraId="1ADE0202" w14:textId="3A943950" w:rsidR="00C903C1" w:rsidRDefault="00D54FAB" w:rsidP="00C903C1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夹具</w:t>
      </w:r>
      <w:r w:rsidR="00C903C1">
        <w:rPr>
          <w:rFonts w:hint="eastAsia"/>
          <w:sz w:val="28"/>
          <w:szCs w:val="28"/>
        </w:rPr>
        <w:t>三维设计</w:t>
      </w:r>
      <w:r w:rsidR="002257E8">
        <w:rPr>
          <w:rFonts w:hint="eastAsia"/>
          <w:sz w:val="28"/>
          <w:szCs w:val="28"/>
        </w:rPr>
        <w:t>（</w:t>
      </w:r>
      <w:r w:rsidR="002257E8" w:rsidRPr="003F383D">
        <w:rPr>
          <w:sz w:val="28"/>
          <w:szCs w:val="28"/>
          <w:highlight w:val="yellow"/>
        </w:rPr>
        <w:t>D</w:t>
      </w:r>
      <w:r w:rsidR="002257E8" w:rsidRPr="003F383D">
        <w:rPr>
          <w:rFonts w:hint="eastAsia"/>
          <w:sz w:val="28"/>
          <w:szCs w:val="28"/>
          <w:highlight w:val="yellow"/>
        </w:rPr>
        <w:t>esign</w:t>
      </w:r>
      <w:r w:rsidR="002257E8">
        <w:rPr>
          <w:sz w:val="28"/>
          <w:szCs w:val="28"/>
        </w:rPr>
        <w:t>）</w:t>
      </w:r>
      <w:r w:rsidR="002257E8">
        <w:rPr>
          <w:rFonts w:asciiTheme="minorEastAsia" w:hAnsiTheme="minorEastAsia" w:hint="eastAsia"/>
          <w:sz w:val="28"/>
          <w:szCs w:val="28"/>
        </w:rPr>
        <w:t>★★★</w:t>
      </w:r>
    </w:p>
    <w:p w14:paraId="1CC181C2" w14:textId="77777777" w:rsidR="00796CFB" w:rsidRDefault="00C903C1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在CAD软件中设计夹具结构，</w:t>
      </w:r>
      <w:r w:rsidR="00F252A9">
        <w:rPr>
          <w:rFonts w:hint="eastAsia"/>
          <w:sz w:val="28"/>
          <w:szCs w:val="28"/>
        </w:rPr>
        <w:t>包括定位、加紧、与机床的定位、</w:t>
      </w:r>
      <w:r w:rsidR="0069424C">
        <w:rPr>
          <w:rFonts w:hint="eastAsia"/>
          <w:sz w:val="28"/>
          <w:szCs w:val="28"/>
        </w:rPr>
        <w:t>坐标</w:t>
      </w:r>
      <w:r w:rsidR="00F252A9">
        <w:rPr>
          <w:rFonts w:hint="eastAsia"/>
          <w:sz w:val="28"/>
          <w:szCs w:val="28"/>
        </w:rPr>
        <w:t>参考点</w:t>
      </w:r>
      <w:r w:rsidR="00BB44C6">
        <w:rPr>
          <w:rFonts w:hint="eastAsia"/>
          <w:sz w:val="28"/>
          <w:szCs w:val="28"/>
        </w:rPr>
        <w:t>等等</w:t>
      </w:r>
      <w:r w:rsidR="00F252A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要求详细到每个细节（</w:t>
      </w:r>
      <w:r w:rsidR="00753114">
        <w:rPr>
          <w:rFonts w:hint="eastAsia"/>
          <w:sz w:val="28"/>
          <w:szCs w:val="28"/>
        </w:rPr>
        <w:t>即便是倒圆、</w:t>
      </w:r>
      <w:r>
        <w:rPr>
          <w:rFonts w:hint="eastAsia"/>
          <w:sz w:val="28"/>
          <w:szCs w:val="28"/>
        </w:rPr>
        <w:t>倒角等）</w:t>
      </w:r>
      <w:r w:rsidR="0069424C">
        <w:rPr>
          <w:rFonts w:hint="eastAsia"/>
          <w:sz w:val="28"/>
          <w:szCs w:val="28"/>
        </w:rPr>
        <w:t>。</w:t>
      </w:r>
    </w:p>
    <w:p w14:paraId="71CB0047" w14:textId="18B3CC70" w:rsidR="009C21A5" w:rsidRDefault="0066552E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设计时严格按照</w:t>
      </w:r>
      <w:r w:rsidRPr="00203F89">
        <w:rPr>
          <w:rFonts w:hint="eastAsia"/>
          <w:sz w:val="28"/>
          <w:szCs w:val="28"/>
          <w:highlight w:val="yellow"/>
        </w:rPr>
        <w:t>GB</w:t>
      </w:r>
      <w:r w:rsidR="00203F89" w:rsidRPr="00203F89">
        <w:rPr>
          <w:sz w:val="28"/>
          <w:szCs w:val="28"/>
          <w:highlight w:val="yellow"/>
        </w:rPr>
        <w:t>(IS</w:t>
      </w:r>
      <w:r w:rsidR="00203F89" w:rsidRPr="00203F89">
        <w:rPr>
          <w:rFonts w:hint="eastAsia"/>
          <w:sz w:val="28"/>
          <w:szCs w:val="28"/>
          <w:highlight w:val="yellow"/>
        </w:rPr>
        <w:t>O</w:t>
      </w:r>
      <w:r w:rsidR="00203F89" w:rsidRPr="00203F89">
        <w:rPr>
          <w:sz w:val="28"/>
          <w:szCs w:val="28"/>
          <w:highlight w:val="yellow"/>
        </w:rPr>
        <w:t>)</w:t>
      </w:r>
      <w:r>
        <w:rPr>
          <w:rFonts w:hint="eastAsia"/>
          <w:sz w:val="28"/>
          <w:szCs w:val="28"/>
        </w:rPr>
        <w:t>规范，如螺纹孔的直径不要自己估计，而是要按照GB</w:t>
      </w:r>
      <w:r w:rsidR="00161E5D">
        <w:rPr>
          <w:rFonts w:hint="eastAsia"/>
          <w:sz w:val="28"/>
          <w:szCs w:val="28"/>
        </w:rPr>
        <w:t>设计</w:t>
      </w:r>
      <w:r w:rsidR="00250D7B">
        <w:rPr>
          <w:rFonts w:hint="eastAsia"/>
          <w:sz w:val="28"/>
          <w:szCs w:val="28"/>
        </w:rPr>
        <w:t>，所有细节均如此</w:t>
      </w:r>
      <w:r>
        <w:rPr>
          <w:rFonts w:hint="eastAsia"/>
          <w:sz w:val="28"/>
          <w:szCs w:val="28"/>
        </w:rPr>
        <w:t>；GB在同济大学网站上有免费的</w:t>
      </w:r>
      <w:r w:rsidR="004D2449">
        <w:rPr>
          <w:rFonts w:hint="eastAsia"/>
          <w:sz w:val="28"/>
          <w:szCs w:val="28"/>
        </w:rPr>
        <w:t>下载</w:t>
      </w:r>
      <w:r w:rsidR="008C5955" w:rsidRPr="008C5955">
        <w:rPr>
          <w:rFonts w:hint="eastAsia"/>
          <w:sz w:val="28"/>
          <w:szCs w:val="28"/>
          <w:highlight w:val="yellow"/>
        </w:rPr>
        <w:t>(百度也有)</w:t>
      </w:r>
      <w:r w:rsidR="004D2449">
        <w:rPr>
          <w:rFonts w:hint="eastAsia"/>
          <w:sz w:val="28"/>
          <w:szCs w:val="28"/>
        </w:rPr>
        <w:t>。</w:t>
      </w:r>
      <w:r w:rsidR="00EC466E">
        <w:rPr>
          <w:rFonts w:hint="eastAsia"/>
          <w:sz w:val="28"/>
          <w:szCs w:val="28"/>
        </w:rPr>
        <w:t>如果使用专业软件提供的</w:t>
      </w:r>
      <w:r w:rsidR="005F73E9">
        <w:rPr>
          <w:rFonts w:hint="eastAsia"/>
          <w:sz w:val="28"/>
          <w:szCs w:val="28"/>
        </w:rPr>
        <w:t>标准</w:t>
      </w:r>
      <w:r w:rsidR="00EC466E">
        <w:rPr>
          <w:rFonts w:hint="eastAsia"/>
          <w:sz w:val="28"/>
          <w:szCs w:val="28"/>
        </w:rPr>
        <w:t>设计也可，如Solidworks等。</w:t>
      </w:r>
      <w:r w:rsidR="004D2449">
        <w:rPr>
          <w:rFonts w:hint="eastAsia"/>
          <w:sz w:val="28"/>
          <w:szCs w:val="28"/>
        </w:rPr>
        <w:t>大家</w:t>
      </w:r>
      <w:r w:rsidR="00D15F34">
        <w:rPr>
          <w:rFonts w:hint="eastAsia"/>
          <w:sz w:val="28"/>
          <w:szCs w:val="28"/>
        </w:rPr>
        <w:t>利用这次机会</w:t>
      </w:r>
      <w:r w:rsidR="009B7786">
        <w:rPr>
          <w:rFonts w:hint="eastAsia"/>
          <w:sz w:val="28"/>
          <w:szCs w:val="28"/>
        </w:rPr>
        <w:t>练习</w:t>
      </w:r>
      <w:r w:rsidR="00D15F34">
        <w:rPr>
          <w:rFonts w:hint="eastAsia"/>
          <w:sz w:val="28"/>
          <w:szCs w:val="28"/>
        </w:rPr>
        <w:t>一下在设计中如何</w:t>
      </w:r>
      <w:r w:rsidR="009B7786">
        <w:rPr>
          <w:rFonts w:hint="eastAsia"/>
          <w:sz w:val="28"/>
          <w:szCs w:val="28"/>
        </w:rPr>
        <w:t>使用标准</w:t>
      </w:r>
      <w:r w:rsidR="00C6083B">
        <w:rPr>
          <w:rFonts w:hint="eastAsia"/>
          <w:sz w:val="28"/>
          <w:szCs w:val="28"/>
        </w:rPr>
        <w:t>，以后可能没有这种机会了</w:t>
      </w:r>
      <w:r w:rsidR="009B7786">
        <w:rPr>
          <w:rFonts w:hint="eastAsia"/>
          <w:sz w:val="28"/>
          <w:szCs w:val="28"/>
        </w:rPr>
        <w:t>。</w:t>
      </w:r>
    </w:p>
    <w:p w14:paraId="31DE43F0" w14:textId="4A62BC9F" w:rsidR="0072327A" w:rsidRDefault="0072327A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定位原件、夹紧方式</w:t>
      </w:r>
      <w:r w:rsidR="00EB5788">
        <w:rPr>
          <w:rFonts w:hint="eastAsia"/>
          <w:sz w:val="28"/>
          <w:szCs w:val="28"/>
        </w:rPr>
        <w:t>等具体结构</w:t>
      </w:r>
      <w:r>
        <w:rPr>
          <w:rFonts w:hint="eastAsia"/>
          <w:sz w:val="28"/>
          <w:szCs w:val="28"/>
        </w:rPr>
        <w:t>自行决定，不做限制</w:t>
      </w:r>
      <w:r w:rsidR="00DB7220">
        <w:rPr>
          <w:rFonts w:hint="eastAsia"/>
          <w:sz w:val="28"/>
          <w:szCs w:val="28"/>
        </w:rPr>
        <w:t>。</w:t>
      </w:r>
      <w:r w:rsidR="009A5ADE">
        <w:rPr>
          <w:rFonts w:hint="eastAsia"/>
          <w:sz w:val="28"/>
          <w:szCs w:val="28"/>
        </w:rPr>
        <w:t>希望大家发挥想象力，不必拘泥于已成。</w:t>
      </w:r>
    </w:p>
    <w:p w14:paraId="48EB0703" w14:textId="63495802" w:rsidR="0065174E" w:rsidRDefault="00990FBB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夹具中用到的标准件和外购件，可</w:t>
      </w:r>
      <w:r w:rsidR="0065174E">
        <w:rPr>
          <w:rFonts w:hint="eastAsia"/>
          <w:sz w:val="28"/>
          <w:szCs w:val="28"/>
        </w:rPr>
        <w:t>参考</w:t>
      </w:r>
      <w:r w:rsidR="0065174E" w:rsidRPr="0065174E">
        <w:rPr>
          <w:rFonts w:hint="eastAsia"/>
          <w:sz w:val="28"/>
          <w:szCs w:val="28"/>
          <w:highlight w:val="yellow"/>
        </w:rPr>
        <w:t>米思米</w:t>
      </w:r>
      <w:r w:rsidR="0065174E">
        <w:rPr>
          <w:rFonts w:hint="eastAsia"/>
          <w:sz w:val="28"/>
          <w:szCs w:val="28"/>
          <w:highlight w:val="yellow"/>
        </w:rPr>
        <w:t>网站</w:t>
      </w:r>
      <w:r w:rsidRPr="00990FBB">
        <w:rPr>
          <w:rFonts w:hint="eastAsia"/>
          <w:sz w:val="28"/>
          <w:szCs w:val="28"/>
        </w:rPr>
        <w:t>，上面</w:t>
      </w:r>
      <w:r>
        <w:rPr>
          <w:rFonts w:hint="eastAsia"/>
          <w:sz w:val="28"/>
          <w:szCs w:val="28"/>
        </w:rPr>
        <w:t>有大部分零部件的3D模型，但选择零部件需要自己完成。</w:t>
      </w:r>
    </w:p>
    <w:p w14:paraId="602BEEC2" w14:textId="7420961B" w:rsidR="00D54FAB" w:rsidRDefault="00D54FAB" w:rsidP="00D54FA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夹具</w:t>
      </w:r>
      <w:r w:rsidR="008B5958">
        <w:rPr>
          <w:rFonts w:hint="eastAsia"/>
          <w:sz w:val="28"/>
          <w:szCs w:val="28"/>
        </w:rPr>
        <w:t>装配图、</w:t>
      </w:r>
      <w:r>
        <w:rPr>
          <w:rFonts w:hint="eastAsia"/>
          <w:sz w:val="28"/>
          <w:szCs w:val="28"/>
        </w:rPr>
        <w:t>零件图</w:t>
      </w:r>
      <w:r w:rsidR="00492341" w:rsidRPr="00492341">
        <w:rPr>
          <w:rFonts w:hint="eastAsia"/>
          <w:sz w:val="28"/>
          <w:szCs w:val="28"/>
          <w:highlight w:val="yellow"/>
        </w:rPr>
        <w:t>（</w:t>
      </w:r>
      <w:r w:rsidR="00492341" w:rsidRPr="00492341">
        <w:rPr>
          <w:sz w:val="28"/>
          <w:szCs w:val="28"/>
          <w:highlight w:val="yellow"/>
        </w:rPr>
        <w:t xml:space="preserve">manufacturing &amp; </w:t>
      </w:r>
      <w:r w:rsidR="00492341" w:rsidRPr="00492341">
        <w:rPr>
          <w:rFonts w:hint="eastAsia"/>
          <w:sz w:val="28"/>
          <w:szCs w:val="28"/>
          <w:highlight w:val="yellow"/>
        </w:rPr>
        <w:t>drawing</w:t>
      </w:r>
      <w:r w:rsidR="00492341" w:rsidRPr="00492341">
        <w:rPr>
          <w:sz w:val="28"/>
          <w:szCs w:val="28"/>
          <w:highlight w:val="yellow"/>
        </w:rPr>
        <w:t>）</w:t>
      </w:r>
      <w:r w:rsidR="00492341">
        <w:rPr>
          <w:rFonts w:asciiTheme="minorEastAsia" w:hAnsiTheme="minorEastAsia" w:hint="eastAsia"/>
          <w:sz w:val="28"/>
          <w:szCs w:val="28"/>
        </w:rPr>
        <w:t>★★★</w:t>
      </w:r>
    </w:p>
    <w:p w14:paraId="54CDEBDE" w14:textId="697D5505" w:rsidR="009548B4" w:rsidRDefault="00D54FAB" w:rsidP="00D54FAB">
      <w:pPr>
        <w:ind w:firstLineChars="200" w:firstLine="560"/>
        <w:rPr>
          <w:sz w:val="28"/>
          <w:szCs w:val="28"/>
        </w:rPr>
      </w:pPr>
      <w:r w:rsidRPr="00D54FAB">
        <w:rPr>
          <w:rFonts w:hint="eastAsia"/>
          <w:sz w:val="28"/>
          <w:szCs w:val="28"/>
        </w:rPr>
        <w:t>完成夹具的</w:t>
      </w:r>
      <w:r w:rsidR="008B5958">
        <w:rPr>
          <w:rFonts w:hint="eastAsia"/>
          <w:sz w:val="28"/>
          <w:szCs w:val="28"/>
        </w:rPr>
        <w:t>装配图和</w:t>
      </w:r>
      <w:r w:rsidR="00877F54">
        <w:rPr>
          <w:rFonts w:hint="eastAsia"/>
          <w:sz w:val="28"/>
          <w:szCs w:val="28"/>
        </w:rPr>
        <w:t>部分</w:t>
      </w:r>
      <w:r>
        <w:rPr>
          <w:rFonts w:hint="eastAsia"/>
          <w:sz w:val="28"/>
          <w:szCs w:val="28"/>
        </w:rPr>
        <w:t>非标</w:t>
      </w:r>
      <w:r w:rsidRPr="00D54FAB">
        <w:rPr>
          <w:rFonts w:hint="eastAsia"/>
          <w:sz w:val="28"/>
          <w:szCs w:val="28"/>
        </w:rPr>
        <w:t>零件图</w:t>
      </w:r>
      <w:r>
        <w:rPr>
          <w:rFonts w:hint="eastAsia"/>
          <w:sz w:val="28"/>
          <w:szCs w:val="28"/>
        </w:rPr>
        <w:t>的</w:t>
      </w:r>
      <w:r w:rsidRPr="00D54FAB">
        <w:rPr>
          <w:rFonts w:hint="eastAsia"/>
          <w:sz w:val="28"/>
          <w:szCs w:val="28"/>
        </w:rPr>
        <w:t>绘制</w:t>
      </w:r>
      <w:r>
        <w:rPr>
          <w:rFonts w:hint="eastAsia"/>
          <w:sz w:val="28"/>
          <w:szCs w:val="28"/>
        </w:rPr>
        <w:t>。图框待开学后课堂上拷贝。</w:t>
      </w:r>
    </w:p>
    <w:p w14:paraId="1073810A" w14:textId="4913511D" w:rsidR="00D54FAB" w:rsidRDefault="009548B4" w:rsidP="00D54FA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利用这次机会练习一下如何</w:t>
      </w:r>
      <w:r w:rsidRPr="00D164E8">
        <w:rPr>
          <w:rFonts w:hint="eastAsia"/>
          <w:sz w:val="28"/>
          <w:szCs w:val="28"/>
        </w:rPr>
        <w:t>出</w:t>
      </w:r>
      <w:r w:rsidRPr="00D14E0F">
        <w:rPr>
          <w:rFonts w:hint="eastAsia"/>
          <w:sz w:val="28"/>
          <w:szCs w:val="28"/>
          <w:highlight w:val="yellow"/>
        </w:rPr>
        <w:t>机械图</w:t>
      </w:r>
      <w:r>
        <w:rPr>
          <w:rFonts w:hint="eastAsia"/>
          <w:sz w:val="28"/>
          <w:szCs w:val="28"/>
        </w:rPr>
        <w:t>，以后这种机会几乎没有了。</w:t>
      </w:r>
    </w:p>
    <w:p w14:paraId="30076185" w14:textId="56CDAFC3" w:rsidR="009C1E77" w:rsidRDefault="008B3FD9" w:rsidP="009C1E77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 w:rsidRPr="008B3FD9">
        <w:rPr>
          <w:rFonts w:hint="eastAsia"/>
          <w:sz w:val="28"/>
          <w:szCs w:val="28"/>
        </w:rPr>
        <w:t>撰写</w:t>
      </w:r>
      <w:r>
        <w:rPr>
          <w:rFonts w:hint="eastAsia"/>
          <w:sz w:val="28"/>
          <w:szCs w:val="28"/>
        </w:rPr>
        <w:t>课程设计</w:t>
      </w:r>
      <w:r w:rsidRPr="008B3FD9">
        <w:rPr>
          <w:rFonts w:hint="eastAsia"/>
          <w:sz w:val="28"/>
          <w:szCs w:val="28"/>
        </w:rPr>
        <w:t>报告</w:t>
      </w:r>
    </w:p>
    <w:p w14:paraId="263501B6" w14:textId="2F374C6C" w:rsidR="009C1E77" w:rsidRDefault="00227129" w:rsidP="009C1E7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各位同学在这个模板的基础上填写，</w:t>
      </w:r>
      <w:r w:rsidR="00495A38">
        <w:rPr>
          <w:rFonts w:hint="eastAsia"/>
          <w:sz w:val="28"/>
          <w:szCs w:val="28"/>
        </w:rPr>
        <w:t>这</w:t>
      </w:r>
      <w:r>
        <w:rPr>
          <w:rFonts w:hint="eastAsia"/>
          <w:sz w:val="28"/>
          <w:szCs w:val="28"/>
        </w:rPr>
        <w:t>就是将来各位的设计报告</w:t>
      </w:r>
      <w:r w:rsidR="008B5958">
        <w:rPr>
          <w:rFonts w:hint="eastAsia"/>
          <w:sz w:val="28"/>
          <w:szCs w:val="28"/>
        </w:rPr>
        <w:t>。</w:t>
      </w:r>
      <w:r w:rsidR="00F74BDB">
        <w:rPr>
          <w:rFonts w:hint="eastAsia"/>
          <w:sz w:val="28"/>
          <w:szCs w:val="28"/>
        </w:rPr>
        <w:t>后续</w:t>
      </w:r>
      <w:r w:rsidR="00F83D1E">
        <w:rPr>
          <w:rFonts w:hint="eastAsia"/>
          <w:sz w:val="28"/>
          <w:szCs w:val="28"/>
        </w:rPr>
        <w:t>增加的格式和内容开学后再讲</w:t>
      </w:r>
      <w:r w:rsidR="00F74BDB">
        <w:rPr>
          <w:rFonts w:hint="eastAsia"/>
          <w:sz w:val="28"/>
          <w:szCs w:val="28"/>
        </w:rPr>
        <w:t>，但主要内容就这些了</w:t>
      </w:r>
      <w:r w:rsidR="00F83D1E">
        <w:rPr>
          <w:rFonts w:hint="eastAsia"/>
          <w:sz w:val="28"/>
          <w:szCs w:val="28"/>
        </w:rPr>
        <w:t>。</w:t>
      </w:r>
    </w:p>
    <w:p w14:paraId="59605865" w14:textId="787AAD71" w:rsidR="00D54FAB" w:rsidRDefault="00D54FAB" w:rsidP="00434392">
      <w:pPr>
        <w:rPr>
          <w:sz w:val="28"/>
          <w:szCs w:val="28"/>
        </w:rPr>
      </w:pPr>
    </w:p>
    <w:p w14:paraId="155CB141" w14:textId="211CB997" w:rsidR="00434392" w:rsidRDefault="00F661A3" w:rsidP="004343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期末</w:t>
      </w:r>
      <w:r w:rsidR="009B4AC5">
        <w:rPr>
          <w:rFonts w:hint="eastAsia"/>
          <w:sz w:val="28"/>
          <w:szCs w:val="28"/>
        </w:rPr>
        <w:t>交付的材料：</w:t>
      </w:r>
    </w:p>
    <w:p w14:paraId="7E6009D0" w14:textId="5AD7BF6D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零件的三维模型文件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三维模型.*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FECC789" w14:textId="6E2401A7" w:rsidR="00351223" w:rsidRPr="00602252" w:rsidRDefault="00351223" w:rsidP="00F661A3">
      <w:pPr>
        <w:pStyle w:val="a4"/>
        <w:numPr>
          <w:ilvl w:val="0"/>
          <w:numId w:val="9"/>
        </w:numPr>
        <w:ind w:firstLineChars="0"/>
        <w:rPr>
          <w:color w:val="FF0000"/>
          <w:sz w:val="24"/>
          <w:szCs w:val="24"/>
        </w:rPr>
      </w:pPr>
      <w:r w:rsidRPr="00602252">
        <w:rPr>
          <w:rFonts w:hint="eastAsia"/>
          <w:color w:val="FF0000"/>
          <w:sz w:val="24"/>
          <w:szCs w:val="24"/>
        </w:rPr>
        <w:t>零件毛坯的三维模型文件</w:t>
      </w:r>
      <w:r w:rsidR="00396C6E" w:rsidRPr="00602252">
        <w:rPr>
          <w:rFonts w:hint="eastAsia"/>
          <w:color w:val="FF0000"/>
          <w:sz w:val="24"/>
          <w:szCs w:val="24"/>
        </w:rPr>
        <w:t>（文件名：题目**</w:t>
      </w:r>
      <w:r w:rsidR="00396C6E" w:rsidRPr="00602252">
        <w:rPr>
          <w:color w:val="FF0000"/>
          <w:sz w:val="24"/>
          <w:szCs w:val="24"/>
        </w:rPr>
        <w:t>_</w:t>
      </w:r>
      <w:r w:rsidR="00396C6E" w:rsidRPr="00602252">
        <w:rPr>
          <w:rFonts w:hint="eastAsia"/>
          <w:color w:val="FF0000"/>
          <w:sz w:val="24"/>
          <w:szCs w:val="24"/>
        </w:rPr>
        <w:t>毛坯模型.*</w:t>
      </w:r>
      <w:r w:rsidR="00396C6E" w:rsidRPr="00602252">
        <w:rPr>
          <w:color w:val="FF0000"/>
          <w:sz w:val="24"/>
          <w:szCs w:val="24"/>
        </w:rPr>
        <w:t>）</w:t>
      </w:r>
      <w:r w:rsidRPr="00602252">
        <w:rPr>
          <w:rFonts w:hint="eastAsia"/>
          <w:color w:val="FF0000"/>
          <w:sz w:val="24"/>
          <w:szCs w:val="24"/>
        </w:rPr>
        <w:t>，1份</w:t>
      </w:r>
    </w:p>
    <w:p w14:paraId="33A18524" w14:textId="71C21EA9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夹具模型.*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872093C" w14:textId="6D82C97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夹具装配图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装配图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2F3A32C5" w14:textId="2AA6042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夹具零件图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零件图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</w:t>
      </w:r>
      <w:r w:rsidR="00C70A4A">
        <w:rPr>
          <w:rFonts w:hint="eastAsia"/>
          <w:sz w:val="24"/>
          <w:szCs w:val="24"/>
        </w:rPr>
        <w:t>1份，</w:t>
      </w:r>
      <w:r w:rsidRPr="00396C6E">
        <w:rPr>
          <w:rFonts w:hint="eastAsia"/>
          <w:sz w:val="24"/>
          <w:szCs w:val="24"/>
        </w:rPr>
        <w:t>若干</w:t>
      </w:r>
      <w:r w:rsidR="00447E0F">
        <w:rPr>
          <w:rFonts w:hint="eastAsia"/>
          <w:sz w:val="24"/>
          <w:szCs w:val="24"/>
        </w:rPr>
        <w:t>页</w:t>
      </w:r>
    </w:p>
    <w:p w14:paraId="4FB64673" w14:textId="550DCE49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课程设计报告</w:t>
      </w:r>
      <w:r w:rsidR="0007754C" w:rsidRPr="00396C6E">
        <w:rPr>
          <w:rFonts w:hint="eastAsia"/>
          <w:sz w:val="24"/>
          <w:szCs w:val="24"/>
        </w:rPr>
        <w:t>（PDF格式</w:t>
      </w:r>
      <w:r w:rsidR="0079535D">
        <w:rPr>
          <w:rFonts w:hint="eastAsia"/>
          <w:sz w:val="24"/>
          <w:szCs w:val="24"/>
        </w:rPr>
        <w:t>，</w:t>
      </w:r>
      <w:r w:rsidR="0079535D" w:rsidRPr="00396C6E">
        <w:rPr>
          <w:rFonts w:hint="eastAsia"/>
          <w:sz w:val="24"/>
          <w:szCs w:val="24"/>
        </w:rPr>
        <w:t>文件名：题目**</w:t>
      </w:r>
      <w:r w:rsidR="0079535D" w:rsidRPr="00396C6E">
        <w:rPr>
          <w:sz w:val="24"/>
          <w:szCs w:val="24"/>
        </w:rPr>
        <w:t>_</w:t>
      </w:r>
      <w:r w:rsidR="0079535D">
        <w:rPr>
          <w:rFonts w:hint="eastAsia"/>
          <w:sz w:val="24"/>
          <w:szCs w:val="24"/>
        </w:rPr>
        <w:t>课程设计报告</w:t>
      </w:r>
      <w:r w:rsidR="0079535D" w:rsidRPr="00396C6E">
        <w:rPr>
          <w:rFonts w:hint="eastAsia"/>
          <w:sz w:val="24"/>
          <w:szCs w:val="24"/>
        </w:rPr>
        <w:t>.*</w:t>
      </w:r>
      <w:r w:rsidR="0007754C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445F682A" w14:textId="77777777" w:rsidR="009B4AC5" w:rsidRPr="009C1E77" w:rsidRDefault="009B4AC5" w:rsidP="00434392">
      <w:pPr>
        <w:rPr>
          <w:sz w:val="28"/>
          <w:szCs w:val="28"/>
        </w:rPr>
      </w:pPr>
    </w:p>
    <w:sectPr w:rsidR="009B4AC5" w:rsidRPr="009C1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EEDE41" w14:textId="77777777" w:rsidR="00FA5743" w:rsidRDefault="00FA5743" w:rsidP="000E7CD3">
      <w:r>
        <w:separator/>
      </w:r>
    </w:p>
  </w:endnote>
  <w:endnote w:type="continuationSeparator" w:id="0">
    <w:p w14:paraId="0D9CEEEC" w14:textId="77777777" w:rsidR="00FA5743" w:rsidRDefault="00FA5743" w:rsidP="000E7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0C34F" w14:textId="77777777" w:rsidR="00FA5743" w:rsidRDefault="00FA5743" w:rsidP="000E7CD3">
      <w:r>
        <w:separator/>
      </w:r>
    </w:p>
  </w:footnote>
  <w:footnote w:type="continuationSeparator" w:id="0">
    <w:p w14:paraId="2AD93E30" w14:textId="77777777" w:rsidR="00FA5743" w:rsidRDefault="00FA5743" w:rsidP="000E7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692B"/>
    <w:multiLevelType w:val="hybridMultilevel"/>
    <w:tmpl w:val="9FC49E4C"/>
    <w:lvl w:ilvl="0" w:tplc="7F1E48AE">
      <w:start w:val="1"/>
      <w:numFmt w:val="decimalEnclosedParen"/>
      <w:lvlText w:val="%1"/>
      <w:lvlJc w:val="left"/>
      <w:pPr>
        <w:ind w:left="121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" w15:restartNumberingAfterBreak="0">
    <w:nsid w:val="0BF86D73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0FE14F10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7B366ED"/>
    <w:multiLevelType w:val="hybridMultilevel"/>
    <w:tmpl w:val="89DAE3BE"/>
    <w:lvl w:ilvl="0" w:tplc="17DA5BC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016CF"/>
    <w:multiLevelType w:val="hybridMultilevel"/>
    <w:tmpl w:val="66BEFA42"/>
    <w:lvl w:ilvl="0" w:tplc="17DA5BC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9C64F66"/>
    <w:multiLevelType w:val="hybridMultilevel"/>
    <w:tmpl w:val="9B3241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4941AC"/>
    <w:multiLevelType w:val="hybridMultilevel"/>
    <w:tmpl w:val="72C2F5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8163C"/>
    <w:multiLevelType w:val="hybridMultilevel"/>
    <w:tmpl w:val="5C3E3BCA"/>
    <w:lvl w:ilvl="0" w:tplc="BC26905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34E5927"/>
    <w:multiLevelType w:val="hybridMultilevel"/>
    <w:tmpl w:val="01E869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DA74B8"/>
    <w:multiLevelType w:val="hybridMultilevel"/>
    <w:tmpl w:val="E9EA44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6C471A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60CB2944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7D4769F6"/>
    <w:multiLevelType w:val="hybridMultilevel"/>
    <w:tmpl w:val="AA3E8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F2361"/>
    <w:multiLevelType w:val="hybridMultilevel"/>
    <w:tmpl w:val="D780DB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D407B4"/>
    <w:multiLevelType w:val="hybridMultilevel"/>
    <w:tmpl w:val="90800A88"/>
    <w:lvl w:ilvl="0" w:tplc="CABAC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3"/>
  </w:num>
  <w:num w:numId="5">
    <w:abstractNumId w:val="14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2"/>
  </w:num>
  <w:num w:numId="11">
    <w:abstractNumId w:val="1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D2"/>
    <w:rsid w:val="000028E1"/>
    <w:rsid w:val="000051FC"/>
    <w:rsid w:val="00021A4A"/>
    <w:rsid w:val="000344E5"/>
    <w:rsid w:val="00044129"/>
    <w:rsid w:val="00051557"/>
    <w:rsid w:val="0005204F"/>
    <w:rsid w:val="000534EC"/>
    <w:rsid w:val="00056042"/>
    <w:rsid w:val="0006692F"/>
    <w:rsid w:val="0007754C"/>
    <w:rsid w:val="0008281D"/>
    <w:rsid w:val="00084A87"/>
    <w:rsid w:val="0008699D"/>
    <w:rsid w:val="000B1269"/>
    <w:rsid w:val="000B3796"/>
    <w:rsid w:val="000E1CDA"/>
    <w:rsid w:val="000E7990"/>
    <w:rsid w:val="000E7CD3"/>
    <w:rsid w:val="000F281C"/>
    <w:rsid w:val="00113ED4"/>
    <w:rsid w:val="001146E6"/>
    <w:rsid w:val="00126D96"/>
    <w:rsid w:val="00140DEC"/>
    <w:rsid w:val="00161E5D"/>
    <w:rsid w:val="00167390"/>
    <w:rsid w:val="001703CE"/>
    <w:rsid w:val="00173A30"/>
    <w:rsid w:val="00173A4F"/>
    <w:rsid w:val="00174AC8"/>
    <w:rsid w:val="00180C90"/>
    <w:rsid w:val="00183CE2"/>
    <w:rsid w:val="001C0374"/>
    <w:rsid w:val="001C20A4"/>
    <w:rsid w:val="001D2BA5"/>
    <w:rsid w:val="001D2D32"/>
    <w:rsid w:val="001E57C3"/>
    <w:rsid w:val="001E6954"/>
    <w:rsid w:val="001F6497"/>
    <w:rsid w:val="001F758B"/>
    <w:rsid w:val="00203F89"/>
    <w:rsid w:val="0020476A"/>
    <w:rsid w:val="002257E8"/>
    <w:rsid w:val="00227129"/>
    <w:rsid w:val="00243CDB"/>
    <w:rsid w:val="00245929"/>
    <w:rsid w:val="002467B7"/>
    <w:rsid w:val="00250D7B"/>
    <w:rsid w:val="002515DF"/>
    <w:rsid w:val="00264D60"/>
    <w:rsid w:val="00274194"/>
    <w:rsid w:val="00275221"/>
    <w:rsid w:val="00275CCE"/>
    <w:rsid w:val="00293E30"/>
    <w:rsid w:val="002966D9"/>
    <w:rsid w:val="00296DB8"/>
    <w:rsid w:val="002A601B"/>
    <w:rsid w:val="002A7390"/>
    <w:rsid w:val="002B54D5"/>
    <w:rsid w:val="002E5932"/>
    <w:rsid w:val="002E68D4"/>
    <w:rsid w:val="00313CFE"/>
    <w:rsid w:val="00315B36"/>
    <w:rsid w:val="00321463"/>
    <w:rsid w:val="003302EC"/>
    <w:rsid w:val="0033614E"/>
    <w:rsid w:val="003406A6"/>
    <w:rsid w:val="00351223"/>
    <w:rsid w:val="00353D2B"/>
    <w:rsid w:val="00366FF8"/>
    <w:rsid w:val="003708CB"/>
    <w:rsid w:val="00390525"/>
    <w:rsid w:val="00394329"/>
    <w:rsid w:val="00395074"/>
    <w:rsid w:val="00396C6E"/>
    <w:rsid w:val="003A4A2A"/>
    <w:rsid w:val="003A7818"/>
    <w:rsid w:val="003C3781"/>
    <w:rsid w:val="003D1ACB"/>
    <w:rsid w:val="003D79D5"/>
    <w:rsid w:val="003E78CF"/>
    <w:rsid w:val="003F383D"/>
    <w:rsid w:val="00416904"/>
    <w:rsid w:val="0042094D"/>
    <w:rsid w:val="004216DE"/>
    <w:rsid w:val="00425877"/>
    <w:rsid w:val="00434392"/>
    <w:rsid w:val="00447E0F"/>
    <w:rsid w:val="0045114F"/>
    <w:rsid w:val="00453AF2"/>
    <w:rsid w:val="00467427"/>
    <w:rsid w:val="00470EF5"/>
    <w:rsid w:val="00492341"/>
    <w:rsid w:val="00494B14"/>
    <w:rsid w:val="00495A38"/>
    <w:rsid w:val="00497424"/>
    <w:rsid w:val="004A6691"/>
    <w:rsid w:val="004D2449"/>
    <w:rsid w:val="004D4E5A"/>
    <w:rsid w:val="004E06F8"/>
    <w:rsid w:val="004E081A"/>
    <w:rsid w:val="004E2327"/>
    <w:rsid w:val="004E525B"/>
    <w:rsid w:val="00507E2D"/>
    <w:rsid w:val="005144CF"/>
    <w:rsid w:val="0051640F"/>
    <w:rsid w:val="00520152"/>
    <w:rsid w:val="00527D86"/>
    <w:rsid w:val="00541FE0"/>
    <w:rsid w:val="00562A0C"/>
    <w:rsid w:val="00567874"/>
    <w:rsid w:val="00585422"/>
    <w:rsid w:val="005A16A4"/>
    <w:rsid w:val="005A427F"/>
    <w:rsid w:val="005B06D3"/>
    <w:rsid w:val="005E1AB7"/>
    <w:rsid w:val="005E7116"/>
    <w:rsid w:val="005F3CB7"/>
    <w:rsid w:val="005F73E9"/>
    <w:rsid w:val="00601DC1"/>
    <w:rsid w:val="00602252"/>
    <w:rsid w:val="006022D8"/>
    <w:rsid w:val="00613402"/>
    <w:rsid w:val="006152BB"/>
    <w:rsid w:val="0064191E"/>
    <w:rsid w:val="00643BF2"/>
    <w:rsid w:val="00646875"/>
    <w:rsid w:val="0065174E"/>
    <w:rsid w:val="00655413"/>
    <w:rsid w:val="0066552E"/>
    <w:rsid w:val="00666E3D"/>
    <w:rsid w:val="00676704"/>
    <w:rsid w:val="00690D28"/>
    <w:rsid w:val="0069424C"/>
    <w:rsid w:val="006A76FE"/>
    <w:rsid w:val="006B37E2"/>
    <w:rsid w:val="006B494F"/>
    <w:rsid w:val="006C1B23"/>
    <w:rsid w:val="006C6B71"/>
    <w:rsid w:val="006C768E"/>
    <w:rsid w:val="006E5AD3"/>
    <w:rsid w:val="006F04C2"/>
    <w:rsid w:val="006F69F7"/>
    <w:rsid w:val="007004AD"/>
    <w:rsid w:val="00720C61"/>
    <w:rsid w:val="0072327A"/>
    <w:rsid w:val="00724A6F"/>
    <w:rsid w:val="007275B5"/>
    <w:rsid w:val="00737214"/>
    <w:rsid w:val="00742586"/>
    <w:rsid w:val="0074324A"/>
    <w:rsid w:val="00753114"/>
    <w:rsid w:val="00755782"/>
    <w:rsid w:val="00761B57"/>
    <w:rsid w:val="007734B1"/>
    <w:rsid w:val="00776237"/>
    <w:rsid w:val="007779AC"/>
    <w:rsid w:val="007832CF"/>
    <w:rsid w:val="00786C80"/>
    <w:rsid w:val="00792695"/>
    <w:rsid w:val="00793A9D"/>
    <w:rsid w:val="007941BB"/>
    <w:rsid w:val="0079535D"/>
    <w:rsid w:val="00796CFB"/>
    <w:rsid w:val="007A188E"/>
    <w:rsid w:val="007A2A79"/>
    <w:rsid w:val="007C4F1D"/>
    <w:rsid w:val="007D105F"/>
    <w:rsid w:val="007D3BE9"/>
    <w:rsid w:val="0080420B"/>
    <w:rsid w:val="008063A8"/>
    <w:rsid w:val="00811865"/>
    <w:rsid w:val="00821211"/>
    <w:rsid w:val="008315D8"/>
    <w:rsid w:val="00837555"/>
    <w:rsid w:val="0084117B"/>
    <w:rsid w:val="00857DC5"/>
    <w:rsid w:val="008707DF"/>
    <w:rsid w:val="00877F54"/>
    <w:rsid w:val="00882ACB"/>
    <w:rsid w:val="008A17BC"/>
    <w:rsid w:val="008A601E"/>
    <w:rsid w:val="008A6093"/>
    <w:rsid w:val="008A657B"/>
    <w:rsid w:val="008A6C26"/>
    <w:rsid w:val="008B3FD9"/>
    <w:rsid w:val="008B5683"/>
    <w:rsid w:val="008B5958"/>
    <w:rsid w:val="008C5955"/>
    <w:rsid w:val="008E03D7"/>
    <w:rsid w:val="008E6060"/>
    <w:rsid w:val="008E7C71"/>
    <w:rsid w:val="008F0270"/>
    <w:rsid w:val="008F0739"/>
    <w:rsid w:val="00902C1F"/>
    <w:rsid w:val="00907A44"/>
    <w:rsid w:val="00914F42"/>
    <w:rsid w:val="0092261E"/>
    <w:rsid w:val="00926DE4"/>
    <w:rsid w:val="00930279"/>
    <w:rsid w:val="0093291B"/>
    <w:rsid w:val="00933B57"/>
    <w:rsid w:val="009528CC"/>
    <w:rsid w:val="009548B4"/>
    <w:rsid w:val="009555C5"/>
    <w:rsid w:val="0096688B"/>
    <w:rsid w:val="0097335E"/>
    <w:rsid w:val="0097777E"/>
    <w:rsid w:val="00977859"/>
    <w:rsid w:val="00990FBB"/>
    <w:rsid w:val="00996986"/>
    <w:rsid w:val="00997368"/>
    <w:rsid w:val="009A2D28"/>
    <w:rsid w:val="009A48D9"/>
    <w:rsid w:val="009A5ADE"/>
    <w:rsid w:val="009B026F"/>
    <w:rsid w:val="009B134A"/>
    <w:rsid w:val="009B39C2"/>
    <w:rsid w:val="009B4AC5"/>
    <w:rsid w:val="009B7786"/>
    <w:rsid w:val="009C1E77"/>
    <w:rsid w:val="009C21A5"/>
    <w:rsid w:val="009D1717"/>
    <w:rsid w:val="009D4474"/>
    <w:rsid w:val="009F1F99"/>
    <w:rsid w:val="00A200BB"/>
    <w:rsid w:val="00A250F2"/>
    <w:rsid w:val="00A37CF7"/>
    <w:rsid w:val="00A46515"/>
    <w:rsid w:val="00A67011"/>
    <w:rsid w:val="00A6747E"/>
    <w:rsid w:val="00A7153C"/>
    <w:rsid w:val="00A776B9"/>
    <w:rsid w:val="00A812F7"/>
    <w:rsid w:val="00A933C6"/>
    <w:rsid w:val="00A977B8"/>
    <w:rsid w:val="00A97FF1"/>
    <w:rsid w:val="00AB7CA7"/>
    <w:rsid w:val="00AD5062"/>
    <w:rsid w:val="00AD7CBF"/>
    <w:rsid w:val="00AF61EC"/>
    <w:rsid w:val="00AF7EE3"/>
    <w:rsid w:val="00B11311"/>
    <w:rsid w:val="00B35467"/>
    <w:rsid w:val="00B40A2E"/>
    <w:rsid w:val="00B41EC9"/>
    <w:rsid w:val="00B4443B"/>
    <w:rsid w:val="00B44EB1"/>
    <w:rsid w:val="00B45985"/>
    <w:rsid w:val="00B47B31"/>
    <w:rsid w:val="00B53F47"/>
    <w:rsid w:val="00B63785"/>
    <w:rsid w:val="00B75C4A"/>
    <w:rsid w:val="00B77CFC"/>
    <w:rsid w:val="00B87F6D"/>
    <w:rsid w:val="00B95129"/>
    <w:rsid w:val="00BA2BDA"/>
    <w:rsid w:val="00BB38C2"/>
    <w:rsid w:val="00BB44C6"/>
    <w:rsid w:val="00BB4E57"/>
    <w:rsid w:val="00BB5BCA"/>
    <w:rsid w:val="00BB6323"/>
    <w:rsid w:val="00BC122B"/>
    <w:rsid w:val="00BD0665"/>
    <w:rsid w:val="00BF11D2"/>
    <w:rsid w:val="00BF32E1"/>
    <w:rsid w:val="00C000DA"/>
    <w:rsid w:val="00C1181C"/>
    <w:rsid w:val="00C132A4"/>
    <w:rsid w:val="00C23F7D"/>
    <w:rsid w:val="00C33380"/>
    <w:rsid w:val="00C3343B"/>
    <w:rsid w:val="00C43BAF"/>
    <w:rsid w:val="00C50793"/>
    <w:rsid w:val="00C55DB0"/>
    <w:rsid w:val="00C6083B"/>
    <w:rsid w:val="00C64E49"/>
    <w:rsid w:val="00C664E8"/>
    <w:rsid w:val="00C70A4A"/>
    <w:rsid w:val="00C731DA"/>
    <w:rsid w:val="00C76FFE"/>
    <w:rsid w:val="00C77CE5"/>
    <w:rsid w:val="00C80EC5"/>
    <w:rsid w:val="00C903C1"/>
    <w:rsid w:val="00C972D7"/>
    <w:rsid w:val="00CA203C"/>
    <w:rsid w:val="00CA4A46"/>
    <w:rsid w:val="00CB21A0"/>
    <w:rsid w:val="00CB450B"/>
    <w:rsid w:val="00CB4BCB"/>
    <w:rsid w:val="00CC24A9"/>
    <w:rsid w:val="00CC3630"/>
    <w:rsid w:val="00CC5CB9"/>
    <w:rsid w:val="00CD0091"/>
    <w:rsid w:val="00CD2DAD"/>
    <w:rsid w:val="00CF43B3"/>
    <w:rsid w:val="00D077D2"/>
    <w:rsid w:val="00D14E0F"/>
    <w:rsid w:val="00D15F34"/>
    <w:rsid w:val="00D164E8"/>
    <w:rsid w:val="00D30B09"/>
    <w:rsid w:val="00D44319"/>
    <w:rsid w:val="00D50456"/>
    <w:rsid w:val="00D50D94"/>
    <w:rsid w:val="00D53C6D"/>
    <w:rsid w:val="00D54FAB"/>
    <w:rsid w:val="00D6340B"/>
    <w:rsid w:val="00D84F81"/>
    <w:rsid w:val="00DB1974"/>
    <w:rsid w:val="00DB7220"/>
    <w:rsid w:val="00DD0052"/>
    <w:rsid w:val="00DE2B88"/>
    <w:rsid w:val="00DE3A8B"/>
    <w:rsid w:val="00DF6464"/>
    <w:rsid w:val="00DF6BD4"/>
    <w:rsid w:val="00E007FE"/>
    <w:rsid w:val="00E140C3"/>
    <w:rsid w:val="00E17DD3"/>
    <w:rsid w:val="00E272F0"/>
    <w:rsid w:val="00E30E0A"/>
    <w:rsid w:val="00E3326E"/>
    <w:rsid w:val="00E36291"/>
    <w:rsid w:val="00E45987"/>
    <w:rsid w:val="00E76A89"/>
    <w:rsid w:val="00E873DA"/>
    <w:rsid w:val="00E907D7"/>
    <w:rsid w:val="00E90AB4"/>
    <w:rsid w:val="00EA2DE7"/>
    <w:rsid w:val="00EB292A"/>
    <w:rsid w:val="00EB5788"/>
    <w:rsid w:val="00EC14FC"/>
    <w:rsid w:val="00EC466E"/>
    <w:rsid w:val="00ED7AD3"/>
    <w:rsid w:val="00EE1716"/>
    <w:rsid w:val="00EE6CA7"/>
    <w:rsid w:val="00EF2FD3"/>
    <w:rsid w:val="00EF37FB"/>
    <w:rsid w:val="00EF4A20"/>
    <w:rsid w:val="00F02E57"/>
    <w:rsid w:val="00F11F09"/>
    <w:rsid w:val="00F1567F"/>
    <w:rsid w:val="00F17867"/>
    <w:rsid w:val="00F22F48"/>
    <w:rsid w:val="00F252A9"/>
    <w:rsid w:val="00F2534D"/>
    <w:rsid w:val="00F25E91"/>
    <w:rsid w:val="00F36E12"/>
    <w:rsid w:val="00F470FB"/>
    <w:rsid w:val="00F54698"/>
    <w:rsid w:val="00F569D6"/>
    <w:rsid w:val="00F608EF"/>
    <w:rsid w:val="00F60E62"/>
    <w:rsid w:val="00F65B3A"/>
    <w:rsid w:val="00F661A3"/>
    <w:rsid w:val="00F66872"/>
    <w:rsid w:val="00F74BDB"/>
    <w:rsid w:val="00F83D1E"/>
    <w:rsid w:val="00F85637"/>
    <w:rsid w:val="00F94A40"/>
    <w:rsid w:val="00FA0406"/>
    <w:rsid w:val="00FA5743"/>
    <w:rsid w:val="00FA7D15"/>
    <w:rsid w:val="00FB4B82"/>
    <w:rsid w:val="00FD5B3B"/>
    <w:rsid w:val="00FE1D64"/>
    <w:rsid w:val="00FE3206"/>
    <w:rsid w:val="00FE47C5"/>
    <w:rsid w:val="00FE5991"/>
    <w:rsid w:val="00FE604F"/>
    <w:rsid w:val="00FF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C435D"/>
  <w15:chartTrackingRefBased/>
  <w15:docId w15:val="{FE5600BA-35C1-447B-9A64-B4816D6A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D17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3BAF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353D2B"/>
    <w:rPr>
      <w:color w:val="808080"/>
    </w:rPr>
  </w:style>
  <w:style w:type="paragraph" w:styleId="a6">
    <w:name w:val="header"/>
    <w:basedOn w:val="a"/>
    <w:link w:val="a7"/>
    <w:uiPriority w:val="99"/>
    <w:unhideWhenUsed/>
    <w:rsid w:val="000E7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7CD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7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7CD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D1717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semiHidden/>
    <w:unhideWhenUsed/>
    <w:rsid w:val="00BB4E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23933">
                      <w:marLeft w:val="3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8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0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8FFD3-9BF3-4B47-B93F-8A3DA57AB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20</Pages>
  <Words>682</Words>
  <Characters>3889</Characters>
  <Application>Microsoft Office Word</Application>
  <DocSecurity>0</DocSecurity>
  <Lines>32</Lines>
  <Paragraphs>9</Paragraphs>
  <ScaleCrop>false</ScaleCrop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XIAODONG</dc:creator>
  <cp:keywords/>
  <dc:description/>
  <cp:lastModifiedBy>郑 光光</cp:lastModifiedBy>
  <cp:revision>22</cp:revision>
  <dcterms:created xsi:type="dcterms:W3CDTF">2020-12-16T00:56:00Z</dcterms:created>
  <dcterms:modified xsi:type="dcterms:W3CDTF">2021-01-05T01:20:00Z</dcterms:modified>
</cp:coreProperties>
</file>