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8A8C4" w14:textId="77777777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C1020D">
        <w:rPr>
          <w:rFonts w:ascii="Times New Roman" w:eastAsia="宋体" w:hAnsi="Times New Roman" w:hint="eastAsia"/>
          <w:b/>
          <w:bCs/>
          <w:sz w:val="44"/>
          <w:szCs w:val="44"/>
        </w:rPr>
        <w:t>控制理论基础</w:t>
      </w:r>
      <w:r w:rsidRPr="00C1020D">
        <w:rPr>
          <w:rFonts w:ascii="Times New Roman" w:eastAsia="宋体" w:hAnsi="Times New Roman" w:hint="eastAsia"/>
          <w:b/>
          <w:bCs/>
          <w:sz w:val="44"/>
          <w:szCs w:val="44"/>
        </w:rPr>
        <w:t>MATLAB</w:t>
      </w:r>
      <w:r w:rsidRPr="00C1020D">
        <w:rPr>
          <w:rFonts w:ascii="Times New Roman" w:eastAsia="宋体" w:hAnsi="Times New Roman" w:hint="eastAsia"/>
          <w:b/>
          <w:bCs/>
          <w:sz w:val="44"/>
          <w:szCs w:val="44"/>
        </w:rPr>
        <w:t>语言仿真</w:t>
      </w:r>
    </w:p>
    <w:p w14:paraId="2DFDC8FB" w14:textId="222F2519" w:rsidR="009E1C5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C1020D">
        <w:rPr>
          <w:rFonts w:ascii="Times New Roman" w:eastAsia="宋体" w:hAnsi="Times New Roman" w:hint="eastAsia"/>
          <w:b/>
          <w:bCs/>
          <w:sz w:val="44"/>
          <w:szCs w:val="44"/>
        </w:rPr>
        <w:t>实验预习报告</w:t>
      </w:r>
    </w:p>
    <w:p w14:paraId="05AEE4E9" w14:textId="2190744C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3DCA3D2F" w14:textId="129A090C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3A59C416" w14:textId="20C458B6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278BF3FE" w14:textId="271BEA66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74FC0439" w14:textId="033AEF41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06F93D80" w14:textId="0FE3A794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2BA09F33" w14:textId="31C005F5" w:rsidR="005C0DC9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1CD27CA9" w14:textId="4F051F56" w:rsidR="00C1020D" w:rsidRDefault="00C1020D" w:rsidP="00C1020D">
      <w:pPr>
        <w:rPr>
          <w:rFonts w:ascii="Times New Roman" w:eastAsia="宋体" w:hAnsi="Times New Roman"/>
          <w:b/>
          <w:bCs/>
          <w:sz w:val="44"/>
          <w:szCs w:val="44"/>
        </w:rPr>
      </w:pPr>
    </w:p>
    <w:p w14:paraId="128FF897" w14:textId="77777777" w:rsidR="00C1020D" w:rsidRDefault="00C1020D" w:rsidP="00C1020D">
      <w:pPr>
        <w:rPr>
          <w:rFonts w:ascii="Times New Roman" w:eastAsia="宋体" w:hAnsi="Times New Roman"/>
          <w:b/>
          <w:bCs/>
          <w:sz w:val="44"/>
          <w:szCs w:val="44"/>
        </w:rPr>
      </w:pPr>
    </w:p>
    <w:p w14:paraId="0BA48C43" w14:textId="77777777" w:rsidR="00C1020D" w:rsidRPr="00C1020D" w:rsidRDefault="00C1020D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36716B45" w14:textId="77777777" w:rsidR="005C0DC9" w:rsidRPr="00C1020D" w:rsidRDefault="005C0DC9" w:rsidP="005C0DC9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3547B1B8" w14:textId="0E2123F0" w:rsidR="005C0DC9" w:rsidRPr="00C1020D" w:rsidRDefault="005C0DC9" w:rsidP="005C0DC9">
      <w:pPr>
        <w:spacing w:line="360" w:lineRule="auto"/>
        <w:ind w:leftChars="1000" w:left="2100"/>
        <w:jc w:val="left"/>
        <w:rPr>
          <w:rFonts w:ascii="Times New Roman" w:eastAsia="宋体" w:hAnsi="Times New Roman"/>
          <w:sz w:val="28"/>
          <w:szCs w:val="28"/>
          <w:u w:val="single"/>
        </w:rPr>
      </w:pPr>
      <w:r w:rsidRPr="00C1020D">
        <w:rPr>
          <w:rFonts w:ascii="Times New Roman" w:eastAsia="宋体" w:hAnsi="Times New Roman" w:hint="eastAsia"/>
          <w:sz w:val="28"/>
          <w:szCs w:val="28"/>
        </w:rPr>
        <w:t>姓名：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</w:t>
      </w:r>
      <w:r w:rsidR="00B729E2">
        <w:rPr>
          <w:rFonts w:ascii="Times New Roman" w:eastAsia="宋体" w:hAnsi="Times New Roman"/>
          <w:sz w:val="28"/>
          <w:szCs w:val="28"/>
          <w:u w:val="single"/>
        </w:rPr>
        <w:t xml:space="preserve"> </w:t>
      </w:r>
      <w:r w:rsidR="00704375">
        <w:rPr>
          <w:rFonts w:ascii="Times New Roman" w:eastAsia="宋体" w:hAnsi="Times New Roman"/>
          <w:sz w:val="28"/>
          <w:szCs w:val="28"/>
          <w:u w:val="single"/>
        </w:rPr>
        <w:t xml:space="preserve">  </w:t>
      </w:r>
      <w:r w:rsidR="00B729E2">
        <w:rPr>
          <w:rFonts w:ascii="Times New Roman" w:eastAsia="宋体" w:hAnsi="Times New Roman" w:hint="eastAsia"/>
          <w:sz w:val="28"/>
          <w:szCs w:val="28"/>
          <w:u w:val="single"/>
        </w:rPr>
        <w:t>郑光泽</w:t>
      </w:r>
      <w:r w:rsidR="00704375">
        <w:rPr>
          <w:rFonts w:ascii="Times New Roman" w:eastAsia="宋体" w:hAnsi="Times New Roman"/>
          <w:sz w:val="28"/>
          <w:szCs w:val="28"/>
          <w:u w:val="single"/>
        </w:rPr>
        <w:t xml:space="preserve">  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 </w:t>
      </w:r>
    </w:p>
    <w:p w14:paraId="0129A093" w14:textId="49E875FD" w:rsidR="005C0DC9" w:rsidRPr="00C1020D" w:rsidRDefault="005C0DC9" w:rsidP="005C0DC9">
      <w:pPr>
        <w:spacing w:line="360" w:lineRule="auto"/>
        <w:ind w:leftChars="1000" w:left="2100"/>
        <w:jc w:val="left"/>
        <w:rPr>
          <w:rFonts w:ascii="Times New Roman" w:eastAsia="宋体" w:hAnsi="Times New Roman"/>
          <w:sz w:val="28"/>
          <w:szCs w:val="28"/>
          <w:u w:val="single"/>
        </w:rPr>
      </w:pPr>
      <w:r w:rsidRPr="00C1020D">
        <w:rPr>
          <w:rFonts w:ascii="Times New Roman" w:eastAsia="宋体" w:hAnsi="Times New Roman" w:hint="eastAsia"/>
          <w:sz w:val="28"/>
          <w:szCs w:val="28"/>
        </w:rPr>
        <w:t>学号：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</w:t>
      </w:r>
      <w:r w:rsidR="00704375">
        <w:rPr>
          <w:rFonts w:ascii="Times New Roman" w:eastAsia="宋体" w:hAnsi="Times New Roman"/>
          <w:sz w:val="28"/>
          <w:szCs w:val="28"/>
          <w:u w:val="single"/>
        </w:rPr>
        <w:t xml:space="preserve">  </w:t>
      </w:r>
      <w:r w:rsidR="00B729E2">
        <w:rPr>
          <w:rFonts w:ascii="Times New Roman" w:eastAsia="宋体" w:hAnsi="Times New Roman" w:hint="eastAsia"/>
          <w:sz w:val="28"/>
          <w:szCs w:val="28"/>
          <w:u w:val="single"/>
        </w:rPr>
        <w:t>1851960</w:t>
      </w:r>
      <w:r w:rsidR="00704375">
        <w:rPr>
          <w:rFonts w:ascii="Times New Roman" w:eastAsia="宋体" w:hAnsi="Times New Roman"/>
          <w:sz w:val="28"/>
          <w:szCs w:val="28"/>
          <w:u w:val="single"/>
        </w:rPr>
        <w:t xml:space="preserve">  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 </w:t>
      </w:r>
    </w:p>
    <w:p w14:paraId="4204F974" w14:textId="77777777" w:rsidR="005C0DC9" w:rsidRPr="00C1020D" w:rsidRDefault="005C0DC9" w:rsidP="005C0DC9">
      <w:pPr>
        <w:spacing w:line="360" w:lineRule="auto"/>
        <w:ind w:leftChars="1000" w:left="2100"/>
        <w:jc w:val="left"/>
        <w:rPr>
          <w:rFonts w:ascii="Times New Roman" w:eastAsia="宋体" w:hAnsi="Times New Roman"/>
          <w:sz w:val="28"/>
          <w:szCs w:val="28"/>
          <w:u w:val="single"/>
        </w:rPr>
      </w:pPr>
      <w:r w:rsidRPr="00C1020D">
        <w:rPr>
          <w:rFonts w:ascii="Times New Roman" w:eastAsia="宋体" w:hAnsi="Times New Roman" w:hint="eastAsia"/>
          <w:sz w:val="28"/>
          <w:szCs w:val="28"/>
        </w:rPr>
        <w:t>专业：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>机械设计制造及其自动化</w:t>
      </w:r>
    </w:p>
    <w:p w14:paraId="40B8E2DA" w14:textId="68B34864" w:rsidR="005C0DC9" w:rsidRPr="00C1020D" w:rsidRDefault="005C0DC9" w:rsidP="005C0DC9">
      <w:pPr>
        <w:spacing w:line="360" w:lineRule="auto"/>
        <w:ind w:leftChars="1000" w:left="2100"/>
        <w:jc w:val="left"/>
        <w:rPr>
          <w:rFonts w:ascii="Times New Roman" w:eastAsia="宋体" w:hAnsi="Times New Roman"/>
          <w:sz w:val="28"/>
          <w:szCs w:val="28"/>
          <w:u w:val="single"/>
        </w:rPr>
      </w:pPr>
      <w:r w:rsidRPr="00C1020D">
        <w:rPr>
          <w:rFonts w:ascii="Times New Roman" w:eastAsia="宋体" w:hAnsi="Times New Roman" w:hint="eastAsia"/>
          <w:sz w:val="28"/>
          <w:szCs w:val="28"/>
        </w:rPr>
        <w:t>组号：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   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 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   </w:t>
      </w:r>
    </w:p>
    <w:p w14:paraId="6F552AF9" w14:textId="00E6CEC3" w:rsidR="005C0DC9" w:rsidRDefault="005C0DC9" w:rsidP="005C0DC9">
      <w:pPr>
        <w:spacing w:line="360" w:lineRule="auto"/>
        <w:ind w:firstLineChars="550" w:firstLine="1540"/>
        <w:jc w:val="left"/>
        <w:rPr>
          <w:rFonts w:ascii="Times New Roman" w:eastAsia="宋体" w:hAnsi="Times New Roman"/>
          <w:sz w:val="28"/>
          <w:szCs w:val="28"/>
          <w:u w:val="single"/>
        </w:rPr>
      </w:pPr>
      <w:r w:rsidRPr="00C1020D">
        <w:rPr>
          <w:rFonts w:ascii="Times New Roman" w:eastAsia="宋体" w:hAnsi="Times New Roman" w:hint="eastAsia"/>
          <w:sz w:val="28"/>
          <w:szCs w:val="28"/>
        </w:rPr>
        <w:t>任课教师：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                 </w:t>
      </w:r>
    </w:p>
    <w:p w14:paraId="3196C0BE" w14:textId="6A97B7DC" w:rsidR="00C1020D" w:rsidRPr="00C1020D" w:rsidRDefault="00C1020D" w:rsidP="005C0DC9">
      <w:pPr>
        <w:spacing w:line="360" w:lineRule="auto"/>
        <w:ind w:firstLineChars="550" w:firstLine="1540"/>
        <w:jc w:val="left"/>
        <w:rPr>
          <w:rFonts w:ascii="Times New Roman" w:eastAsia="宋体" w:hAnsi="Times New Roman"/>
          <w:sz w:val="28"/>
          <w:szCs w:val="28"/>
        </w:rPr>
      </w:pPr>
      <w:r w:rsidRPr="00C1020D">
        <w:rPr>
          <w:rFonts w:ascii="Times New Roman" w:eastAsia="宋体" w:hAnsi="Times New Roman" w:hint="eastAsia"/>
          <w:sz w:val="28"/>
          <w:szCs w:val="28"/>
        </w:rPr>
        <w:t>实验地点：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 xml:space="preserve"> 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     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>开物馆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>B</w:t>
      </w:r>
      <w:r w:rsidRPr="00C1020D">
        <w:rPr>
          <w:rFonts w:ascii="Times New Roman" w:eastAsia="宋体" w:hAnsi="Times New Roman"/>
          <w:sz w:val="28"/>
          <w:szCs w:val="28"/>
          <w:u w:val="single"/>
        </w:rPr>
        <w:t xml:space="preserve">207     </w:t>
      </w:r>
    </w:p>
    <w:p w14:paraId="65AEBCBC" w14:textId="77777777" w:rsidR="00C1020D" w:rsidRPr="00C1020D" w:rsidRDefault="00C1020D" w:rsidP="005C0DC9">
      <w:pPr>
        <w:spacing w:line="360" w:lineRule="auto"/>
        <w:ind w:firstLineChars="550" w:firstLine="1540"/>
        <w:jc w:val="left"/>
        <w:rPr>
          <w:rFonts w:ascii="Times New Roman" w:eastAsia="宋体" w:hAnsi="Times New Roman"/>
          <w:sz w:val="28"/>
          <w:szCs w:val="28"/>
          <w:u w:val="single"/>
        </w:rPr>
      </w:pPr>
    </w:p>
    <w:p w14:paraId="486BC683" w14:textId="3840843C" w:rsidR="005C0DC9" w:rsidRDefault="005C0DC9" w:rsidP="005C0DC9">
      <w:pPr>
        <w:spacing w:line="360" w:lineRule="auto"/>
        <w:jc w:val="center"/>
        <w:rPr>
          <w:rFonts w:ascii="Times New Roman" w:eastAsia="宋体" w:hAnsi="Times New Roman"/>
          <w:sz w:val="28"/>
          <w:szCs w:val="28"/>
        </w:rPr>
      </w:pP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>2020</w:t>
      </w:r>
      <w:r w:rsidRPr="00C1020D">
        <w:rPr>
          <w:rFonts w:ascii="Times New Roman" w:eastAsia="宋体" w:hAnsi="Times New Roman" w:hint="eastAsia"/>
          <w:sz w:val="28"/>
          <w:szCs w:val="28"/>
        </w:rPr>
        <w:t>年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>10</w:t>
      </w:r>
      <w:r w:rsidRPr="00C1020D">
        <w:rPr>
          <w:rFonts w:ascii="Times New Roman" w:eastAsia="宋体" w:hAnsi="Times New Roman" w:hint="eastAsia"/>
          <w:sz w:val="28"/>
          <w:szCs w:val="28"/>
        </w:rPr>
        <w:t>月</w:t>
      </w:r>
      <w:r w:rsidRPr="00C1020D">
        <w:rPr>
          <w:rFonts w:ascii="Times New Roman" w:eastAsia="宋体" w:hAnsi="Times New Roman" w:hint="eastAsia"/>
          <w:sz w:val="28"/>
          <w:szCs w:val="28"/>
          <w:u w:val="single"/>
        </w:rPr>
        <w:t>14</w:t>
      </w:r>
      <w:r w:rsidRPr="00C1020D">
        <w:rPr>
          <w:rFonts w:ascii="Times New Roman" w:eastAsia="宋体" w:hAnsi="Times New Roman" w:hint="eastAsia"/>
          <w:sz w:val="28"/>
          <w:szCs w:val="28"/>
        </w:rPr>
        <w:t>日</w:t>
      </w:r>
    </w:p>
    <w:p w14:paraId="1E1DC14C" w14:textId="768D4FBB" w:rsidR="00C1020D" w:rsidRDefault="00C1020D" w:rsidP="005C0DC9">
      <w:pPr>
        <w:spacing w:line="360" w:lineRule="auto"/>
        <w:jc w:val="center"/>
        <w:rPr>
          <w:rFonts w:ascii="Times New Roman" w:eastAsia="宋体" w:hAnsi="Times New Roman"/>
          <w:sz w:val="28"/>
          <w:szCs w:val="28"/>
        </w:rPr>
      </w:pPr>
    </w:p>
    <w:p w14:paraId="2638B1F2" w14:textId="1ED4B396" w:rsidR="00C1020D" w:rsidRPr="00C1020D" w:rsidRDefault="00C1020D" w:rsidP="00C1020D">
      <w:pPr>
        <w:spacing w:line="360" w:lineRule="auto"/>
        <w:jc w:val="left"/>
        <w:rPr>
          <w:rFonts w:ascii="Times New Roman" w:eastAsia="宋体" w:hAnsi="Times New Roman"/>
          <w:b/>
          <w:bCs/>
          <w:sz w:val="30"/>
          <w:szCs w:val="30"/>
        </w:rPr>
      </w:pPr>
      <w:r w:rsidRPr="00C1020D">
        <w:rPr>
          <w:rFonts w:ascii="Times New Roman" w:eastAsia="宋体" w:hAnsi="Times New Roman" w:hint="eastAsia"/>
          <w:b/>
          <w:bCs/>
          <w:sz w:val="30"/>
          <w:szCs w:val="30"/>
        </w:rPr>
        <w:lastRenderedPageBreak/>
        <w:t>一、实验目的与要求</w:t>
      </w:r>
    </w:p>
    <w:p w14:paraId="10DC5C1A" w14:textId="2C8543FF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学习了解</w:t>
      </w:r>
      <w:r w:rsidRPr="00C1020D">
        <w:rPr>
          <w:rFonts w:ascii="Times New Roman" w:eastAsia="宋体" w:hAnsi="Times New Roman"/>
          <w:sz w:val="24"/>
          <w:szCs w:val="24"/>
        </w:rPr>
        <w:t>MATLAB</w:t>
      </w:r>
      <w:r w:rsidRPr="00C1020D">
        <w:rPr>
          <w:rFonts w:ascii="Times New Roman" w:eastAsia="宋体" w:hAnsi="Times New Roman" w:hint="eastAsia"/>
          <w:sz w:val="24"/>
          <w:szCs w:val="24"/>
        </w:rPr>
        <w:t>实验环境；</w:t>
      </w:r>
      <w:r w:rsidRPr="00C1020D">
        <w:rPr>
          <w:rFonts w:ascii="Times New Roman" w:eastAsia="宋体" w:hAnsi="Times New Roman"/>
          <w:sz w:val="24"/>
          <w:szCs w:val="24"/>
        </w:rPr>
        <w:t xml:space="preserve"> </w:t>
      </w:r>
    </w:p>
    <w:p w14:paraId="680213F3" w14:textId="3F344DCA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练习</w:t>
      </w:r>
      <w:r w:rsidRPr="00C1020D">
        <w:rPr>
          <w:rFonts w:ascii="Times New Roman" w:eastAsia="宋体" w:hAnsi="Times New Roman"/>
          <w:sz w:val="24"/>
          <w:szCs w:val="24"/>
        </w:rPr>
        <w:t>MATLAB</w:t>
      </w:r>
      <w:r w:rsidRPr="00C1020D">
        <w:rPr>
          <w:rFonts w:ascii="Times New Roman" w:eastAsia="宋体" w:hAnsi="Times New Roman" w:hint="eastAsia"/>
          <w:sz w:val="24"/>
          <w:szCs w:val="24"/>
        </w:rPr>
        <w:t>命令的基本操作；</w:t>
      </w:r>
      <w:r w:rsidRPr="00C1020D">
        <w:rPr>
          <w:rFonts w:ascii="Times New Roman" w:eastAsia="宋体" w:hAnsi="Times New Roman"/>
          <w:sz w:val="24"/>
          <w:szCs w:val="24"/>
        </w:rPr>
        <w:t xml:space="preserve"> </w:t>
      </w:r>
    </w:p>
    <w:p w14:paraId="7C01348A" w14:textId="77777777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练习</w:t>
      </w:r>
      <w:r w:rsidRPr="00C1020D">
        <w:rPr>
          <w:rFonts w:ascii="Times New Roman" w:eastAsia="宋体" w:hAnsi="Times New Roman"/>
          <w:sz w:val="24"/>
          <w:szCs w:val="24"/>
        </w:rPr>
        <w:t>m</w:t>
      </w:r>
      <w:r w:rsidRPr="00C1020D">
        <w:rPr>
          <w:rFonts w:ascii="Times New Roman" w:eastAsia="宋体" w:hAnsi="Times New Roman" w:hint="eastAsia"/>
          <w:sz w:val="24"/>
          <w:szCs w:val="24"/>
        </w:rPr>
        <w:t>文件的基本操作；</w:t>
      </w:r>
      <w:r w:rsidRPr="00C1020D">
        <w:rPr>
          <w:rFonts w:ascii="Times New Roman" w:eastAsia="宋体" w:hAnsi="Times New Roman"/>
          <w:sz w:val="24"/>
          <w:szCs w:val="24"/>
        </w:rPr>
        <w:t xml:space="preserve"> </w:t>
      </w:r>
    </w:p>
    <w:p w14:paraId="076FDF76" w14:textId="77777777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学习控制系统的单位阶跃响应；</w:t>
      </w:r>
      <w:r w:rsidRPr="00C1020D">
        <w:rPr>
          <w:rFonts w:ascii="Times New Roman" w:eastAsia="宋体" w:hAnsi="Times New Roman"/>
          <w:sz w:val="24"/>
          <w:szCs w:val="24"/>
        </w:rPr>
        <w:t xml:space="preserve"> </w:t>
      </w:r>
    </w:p>
    <w:p w14:paraId="1CC05A60" w14:textId="77777777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5.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记录单位阶跃响应曲线；</w:t>
      </w:r>
    </w:p>
    <w:p w14:paraId="3CA06350" w14:textId="157D8896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6.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掌握时域和频域分析的一般方法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078829ED" w14:textId="37765C0C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掌握</w:t>
      </w:r>
      <w:r w:rsidRPr="00C1020D">
        <w:rPr>
          <w:rFonts w:ascii="Times New Roman" w:eastAsia="宋体" w:hAnsi="Times New Roman"/>
          <w:sz w:val="24"/>
          <w:szCs w:val="24"/>
        </w:rPr>
        <w:t>PID</w:t>
      </w:r>
      <w:r w:rsidRPr="00C1020D">
        <w:rPr>
          <w:rFonts w:ascii="Times New Roman" w:eastAsia="宋体" w:hAnsi="Times New Roman" w:hint="eastAsia"/>
          <w:sz w:val="24"/>
          <w:szCs w:val="24"/>
        </w:rPr>
        <w:t>算法在</w:t>
      </w:r>
      <w:r w:rsidRPr="00C1020D">
        <w:rPr>
          <w:rFonts w:ascii="Times New Roman" w:eastAsia="宋体" w:hAnsi="Times New Roman"/>
          <w:sz w:val="24"/>
          <w:szCs w:val="24"/>
        </w:rPr>
        <w:t>MATLAB</w:t>
      </w:r>
      <w:r w:rsidRPr="00C1020D">
        <w:rPr>
          <w:rFonts w:ascii="Times New Roman" w:eastAsia="宋体" w:hAnsi="Times New Roman" w:hint="eastAsia"/>
          <w:sz w:val="24"/>
          <w:szCs w:val="24"/>
        </w:rPr>
        <w:t>中的实现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7C975E85" w14:textId="189CC8CB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8.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作出二阶系统的阶跃响应图形及各参数间的相互影响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1CFD2FC" w14:textId="165D188E" w:rsidR="00C1020D" w:rsidRDefault="00C1020D" w:rsidP="00C1020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9.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时域仿真：</w:t>
      </w:r>
    </w:p>
    <w:p w14:paraId="0C83BB28" w14:textId="6ED70A4B" w:rsidR="00C1020D" w:rsidRDefault="00C1020D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a.</w:t>
      </w:r>
      <w:r w:rsidRPr="00C1020D">
        <w:rPr>
          <w:rFonts w:hint="eastAsia"/>
          <w:szCs w:val="21"/>
        </w:rPr>
        <w:t xml:space="preserve"> </w:t>
      </w:r>
      <w:r w:rsidRPr="00C1020D">
        <w:rPr>
          <w:rFonts w:ascii="Times New Roman" w:eastAsia="宋体" w:hAnsi="Times New Roman" w:hint="eastAsia"/>
          <w:sz w:val="24"/>
          <w:szCs w:val="24"/>
        </w:rPr>
        <w:t>熟悉各典型环节的输出阶跃响应曲线，并改变系统参数</w:t>
      </w:r>
      <w:r w:rsidRPr="00C1020D">
        <w:rPr>
          <w:rFonts w:ascii="Times New Roman" w:eastAsia="宋体" w:hAnsi="Times New Roman"/>
          <w:sz w:val="24"/>
          <w:szCs w:val="24"/>
        </w:rPr>
        <w:t>K</w:t>
      </w:r>
      <w:r w:rsidRPr="00C1020D">
        <w:rPr>
          <w:rFonts w:ascii="Times New Roman" w:eastAsia="宋体" w:hAnsi="Times New Roman" w:hint="eastAsia"/>
          <w:sz w:val="24"/>
          <w:szCs w:val="24"/>
        </w:rPr>
        <w:t>、</w:t>
      </w:r>
      <w:r w:rsidRPr="00C1020D">
        <w:rPr>
          <w:rFonts w:ascii="Times New Roman" w:eastAsia="宋体" w:hAnsi="Times New Roman"/>
          <w:sz w:val="24"/>
          <w:szCs w:val="24"/>
        </w:rPr>
        <w:t>T</w:t>
      </w:r>
      <w:r w:rsidRPr="00C1020D">
        <w:rPr>
          <w:rFonts w:ascii="Times New Roman" w:eastAsia="宋体" w:hAnsi="Times New Roman" w:hint="eastAsia"/>
          <w:sz w:val="24"/>
          <w:szCs w:val="24"/>
        </w:rPr>
        <w:t>、</w:t>
      </w:r>
      <w:r w:rsidRPr="00C1020D">
        <w:rPr>
          <w:rFonts w:ascii="Times New Roman" w:eastAsia="宋体" w:hAnsi="Times New Roman"/>
          <w:sz w:val="24"/>
          <w:szCs w:val="24"/>
        </w:rPr>
        <w:t>ξ,ωn(</w:t>
      </w:r>
      <w:r w:rsidRPr="00C1020D">
        <w:rPr>
          <w:rFonts w:ascii="Times New Roman" w:eastAsia="宋体" w:hAnsi="Times New Roman" w:hint="eastAsia"/>
          <w:sz w:val="24"/>
          <w:szCs w:val="24"/>
        </w:rPr>
        <w:t>将传递函数中用字母表示的参数用具体数据代入</w:t>
      </w:r>
      <w:r w:rsidRPr="00C1020D">
        <w:rPr>
          <w:rFonts w:ascii="Times New Roman" w:eastAsia="宋体" w:hAnsi="Times New Roman"/>
          <w:sz w:val="24"/>
          <w:szCs w:val="24"/>
        </w:rPr>
        <w:t>)</w:t>
      </w:r>
      <w:r w:rsidRPr="00C1020D">
        <w:rPr>
          <w:rFonts w:ascii="Times New Roman" w:eastAsia="宋体" w:hAnsi="Times New Roman" w:hint="eastAsia"/>
          <w:sz w:val="24"/>
          <w:szCs w:val="24"/>
        </w:rPr>
        <w:t>，观察输出阶跃响应曲线的变化</w:t>
      </w:r>
      <w:r w:rsidRPr="00C1020D">
        <w:rPr>
          <w:rFonts w:ascii="Times New Roman" w:eastAsia="宋体" w:hAnsi="Times New Roman"/>
          <w:sz w:val="24"/>
          <w:szCs w:val="24"/>
        </w:rPr>
        <w:t>,</w:t>
      </w:r>
      <w:r w:rsidRPr="00C1020D">
        <w:rPr>
          <w:rFonts w:ascii="Times New Roman" w:eastAsia="宋体" w:hAnsi="Times New Roman" w:hint="eastAsia"/>
          <w:sz w:val="24"/>
          <w:szCs w:val="24"/>
        </w:rPr>
        <w:t>理解参数对系统性能的影响。同时将阶跃响应曲线画在（手工作图）实验指导书上，并写出对应的传递函数</w:t>
      </w:r>
      <w:r w:rsidRPr="00C1020D">
        <w:rPr>
          <w:rFonts w:ascii="Times New Roman" w:eastAsia="宋体" w:hAnsi="Times New Roman"/>
          <w:sz w:val="24"/>
          <w:szCs w:val="24"/>
        </w:rPr>
        <w:t>G</w:t>
      </w:r>
      <w:r w:rsidRPr="00C1020D">
        <w:rPr>
          <w:rFonts w:ascii="Times New Roman" w:eastAsia="宋体" w:hAnsi="Times New Roman" w:hint="eastAsia"/>
          <w:sz w:val="24"/>
          <w:szCs w:val="24"/>
        </w:rPr>
        <w:t>（</w:t>
      </w:r>
      <w:r w:rsidRPr="00C1020D">
        <w:rPr>
          <w:rFonts w:ascii="Times New Roman" w:eastAsia="宋体" w:hAnsi="Times New Roman"/>
          <w:sz w:val="24"/>
          <w:szCs w:val="24"/>
        </w:rPr>
        <w:t>S</w:t>
      </w:r>
      <w:r w:rsidRPr="00C1020D">
        <w:rPr>
          <w:rFonts w:ascii="Times New Roman" w:eastAsia="宋体" w:hAnsi="Times New Roman" w:hint="eastAsia"/>
          <w:sz w:val="24"/>
          <w:szCs w:val="24"/>
        </w:rPr>
        <w:t>）。</w:t>
      </w:r>
    </w:p>
    <w:p w14:paraId="7963214F" w14:textId="6E7BC6B7" w:rsidR="00B6196E" w:rsidRPr="00B6196E" w:rsidRDefault="00B6196E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 w:rsidRPr="00B6196E">
        <w:rPr>
          <w:rFonts w:ascii="Times New Roman" w:eastAsia="宋体" w:hAnsi="Times New Roman"/>
          <w:sz w:val="24"/>
          <w:szCs w:val="24"/>
        </w:rPr>
        <w:t>b.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6196E">
        <w:rPr>
          <w:rFonts w:ascii="Times New Roman" w:eastAsia="宋体" w:hAnsi="Times New Roman" w:hint="eastAsia"/>
          <w:sz w:val="24"/>
          <w:szCs w:val="24"/>
        </w:rPr>
        <w:t>将仿真曲线所得的传递函数有关数据与输入数据对照，分析仿真误差，并分析原因。</w:t>
      </w:r>
      <w:r w:rsidRPr="00B6196E">
        <w:rPr>
          <w:rFonts w:ascii="Times New Roman" w:eastAsia="宋体" w:hAnsi="Times New Roman"/>
          <w:sz w:val="24"/>
          <w:szCs w:val="24"/>
        </w:rPr>
        <w:t xml:space="preserve"> </w:t>
      </w:r>
    </w:p>
    <w:p w14:paraId="6B01D1E0" w14:textId="1D8355BD" w:rsidR="00B6196E" w:rsidRPr="00B6196E" w:rsidRDefault="00B6196E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 w:rsidRPr="00B6196E">
        <w:rPr>
          <w:rFonts w:ascii="Times New Roman" w:eastAsia="宋体" w:hAnsi="Times New Roman"/>
          <w:sz w:val="24"/>
          <w:szCs w:val="24"/>
        </w:rPr>
        <w:t>c.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6196E">
        <w:rPr>
          <w:rFonts w:ascii="Times New Roman" w:eastAsia="宋体" w:hAnsi="Times New Roman" w:hint="eastAsia"/>
          <w:sz w:val="24"/>
          <w:szCs w:val="24"/>
        </w:rPr>
        <w:t>用线性定常系统</w:t>
      </w:r>
      <w:r w:rsidRPr="00B6196E">
        <w:rPr>
          <w:rFonts w:ascii="Times New Roman" w:eastAsia="宋体" w:hAnsi="Times New Roman"/>
          <w:sz w:val="24"/>
          <w:szCs w:val="24"/>
        </w:rPr>
        <w:t xml:space="preserve">LTI Viewer </w:t>
      </w:r>
      <w:r w:rsidRPr="00B6196E">
        <w:rPr>
          <w:rFonts w:ascii="Times New Roman" w:eastAsia="宋体" w:hAnsi="Times New Roman" w:hint="eastAsia"/>
          <w:sz w:val="24"/>
          <w:szCs w:val="24"/>
        </w:rPr>
        <w:t>再进行仿真，仿真结果打印曲线并分析曲线。</w:t>
      </w:r>
      <w:r w:rsidRPr="00B6196E">
        <w:rPr>
          <w:rFonts w:ascii="Times New Roman" w:eastAsia="宋体" w:hAnsi="Times New Roman"/>
          <w:sz w:val="24"/>
          <w:szCs w:val="24"/>
        </w:rPr>
        <w:t xml:space="preserve"> </w:t>
      </w:r>
    </w:p>
    <w:p w14:paraId="543007AA" w14:textId="398C19C5" w:rsidR="00B6196E" w:rsidRDefault="00B6196E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 w:rsidRPr="00B6196E">
        <w:rPr>
          <w:rFonts w:ascii="Times New Roman" w:eastAsia="宋体" w:hAnsi="Times New Roman"/>
          <w:sz w:val="24"/>
          <w:szCs w:val="24"/>
        </w:rPr>
        <w:t>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6196E">
        <w:rPr>
          <w:rFonts w:ascii="Times New Roman" w:eastAsia="宋体" w:hAnsi="Times New Roman" w:hint="eastAsia"/>
          <w:sz w:val="24"/>
          <w:szCs w:val="24"/>
        </w:rPr>
        <w:t>了解使用</w:t>
      </w:r>
      <w:r w:rsidRPr="00B6196E">
        <w:rPr>
          <w:rFonts w:ascii="Times New Roman" w:eastAsia="宋体" w:hAnsi="Times New Roman"/>
          <w:sz w:val="24"/>
          <w:szCs w:val="24"/>
        </w:rPr>
        <w:t xml:space="preserve">MATLAB / SIMULINK </w:t>
      </w:r>
      <w:r w:rsidRPr="00B6196E">
        <w:rPr>
          <w:rFonts w:ascii="Times New Roman" w:eastAsia="宋体" w:hAnsi="Times New Roman" w:hint="eastAsia"/>
          <w:sz w:val="24"/>
          <w:szCs w:val="24"/>
        </w:rPr>
        <w:t>进行时域特性分析的方法。</w:t>
      </w:r>
    </w:p>
    <w:p w14:paraId="733623E5" w14:textId="0AECDF73" w:rsidR="00B6196E" w:rsidRPr="00B6196E" w:rsidRDefault="00B6196E" w:rsidP="00B6196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10.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频率特性测试：</w:t>
      </w:r>
    </w:p>
    <w:p w14:paraId="7F0C0C96" w14:textId="77777777" w:rsidR="00B6196E" w:rsidRPr="00B6196E" w:rsidRDefault="00B6196E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 w:rsidRPr="00B6196E">
        <w:rPr>
          <w:rFonts w:ascii="Times New Roman" w:eastAsia="宋体" w:hAnsi="Times New Roman"/>
          <w:sz w:val="24"/>
          <w:szCs w:val="24"/>
        </w:rPr>
        <w:t xml:space="preserve">a. </w:t>
      </w:r>
      <w:r w:rsidRPr="00B6196E">
        <w:rPr>
          <w:rFonts w:ascii="Times New Roman" w:eastAsia="宋体" w:hAnsi="Times New Roman" w:hint="eastAsia"/>
          <w:sz w:val="24"/>
          <w:szCs w:val="24"/>
        </w:rPr>
        <w:t>通过对二阶系统频率特性测试，体会频率特性的物理意义。（说明：对未知传递函数的系统频率特性测试方法相同）</w:t>
      </w:r>
      <w:r w:rsidRPr="00B6196E">
        <w:rPr>
          <w:rFonts w:ascii="Times New Roman" w:eastAsia="宋体" w:hAnsi="Times New Roman"/>
          <w:sz w:val="24"/>
          <w:szCs w:val="24"/>
        </w:rPr>
        <w:t xml:space="preserve"> </w:t>
      </w:r>
    </w:p>
    <w:p w14:paraId="0C4BD533" w14:textId="77777777" w:rsidR="00B6196E" w:rsidRPr="00B6196E" w:rsidRDefault="00B6196E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 w:rsidRPr="00B6196E">
        <w:rPr>
          <w:rFonts w:ascii="Times New Roman" w:eastAsia="宋体" w:hAnsi="Times New Roman"/>
          <w:sz w:val="24"/>
          <w:szCs w:val="24"/>
        </w:rPr>
        <w:t xml:space="preserve">b. </w:t>
      </w:r>
      <w:r w:rsidRPr="00B6196E">
        <w:rPr>
          <w:rFonts w:ascii="Times New Roman" w:eastAsia="宋体" w:hAnsi="Times New Roman" w:hint="eastAsia"/>
          <w:sz w:val="24"/>
          <w:szCs w:val="24"/>
        </w:rPr>
        <w:t>由频域仿真所得的一阶、二阶系统的仿真曲线，分别画出（手工作图）对应的对数频率特性图（伯德图）并确定它们的传递函数</w:t>
      </w:r>
      <w:r w:rsidRPr="00B6196E">
        <w:rPr>
          <w:rFonts w:ascii="Times New Roman" w:eastAsia="宋体" w:hAnsi="Times New Roman"/>
          <w:sz w:val="24"/>
          <w:szCs w:val="24"/>
        </w:rPr>
        <w:t>G(S)</w:t>
      </w:r>
      <w:r w:rsidRPr="00B6196E">
        <w:rPr>
          <w:rFonts w:ascii="Times New Roman" w:eastAsia="宋体" w:hAnsi="Times New Roman" w:hint="eastAsia"/>
          <w:sz w:val="24"/>
          <w:szCs w:val="24"/>
        </w:rPr>
        <w:t>。</w:t>
      </w:r>
      <w:r w:rsidRPr="00B6196E">
        <w:rPr>
          <w:rFonts w:ascii="Times New Roman" w:eastAsia="宋体" w:hAnsi="Times New Roman"/>
          <w:sz w:val="24"/>
          <w:szCs w:val="24"/>
        </w:rPr>
        <w:t xml:space="preserve"> </w:t>
      </w:r>
    </w:p>
    <w:p w14:paraId="063222B1" w14:textId="3C987314" w:rsidR="00B6196E" w:rsidRPr="00B6196E" w:rsidRDefault="00B6196E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 w:rsidRPr="00B6196E">
        <w:rPr>
          <w:rFonts w:ascii="Times New Roman" w:eastAsia="宋体" w:hAnsi="Times New Roman"/>
          <w:sz w:val="24"/>
          <w:szCs w:val="24"/>
        </w:rPr>
        <w:t xml:space="preserve">c. </w:t>
      </w:r>
      <w:r w:rsidRPr="00B6196E">
        <w:rPr>
          <w:rFonts w:ascii="Times New Roman" w:eastAsia="宋体" w:hAnsi="Times New Roman" w:hint="eastAsia"/>
          <w:sz w:val="24"/>
          <w:szCs w:val="24"/>
        </w:rPr>
        <w:t>用线性定常系统</w:t>
      </w:r>
      <w:r w:rsidRPr="00B6196E">
        <w:rPr>
          <w:rFonts w:ascii="Times New Roman" w:eastAsia="宋体" w:hAnsi="Times New Roman"/>
          <w:sz w:val="24"/>
          <w:szCs w:val="24"/>
        </w:rPr>
        <w:t xml:space="preserve">LTI Viewer </w:t>
      </w:r>
      <w:r w:rsidRPr="00B6196E">
        <w:rPr>
          <w:rFonts w:ascii="Times New Roman" w:eastAsia="宋体" w:hAnsi="Times New Roman" w:hint="eastAsia"/>
          <w:sz w:val="24"/>
          <w:szCs w:val="24"/>
        </w:rPr>
        <w:t>再进行仿真，仿真结果打印曲线并与手工作图曲线对比分析曲线误差。</w:t>
      </w:r>
      <w:r w:rsidRPr="00B6196E">
        <w:rPr>
          <w:rFonts w:ascii="Times New Roman" w:eastAsia="宋体" w:hAnsi="Times New Roman"/>
          <w:sz w:val="24"/>
          <w:szCs w:val="24"/>
        </w:rPr>
        <w:t xml:space="preserve"> </w:t>
      </w:r>
    </w:p>
    <w:p w14:paraId="4EC5741B" w14:textId="4C69A2E9" w:rsidR="00B6196E" w:rsidRDefault="00B6196E" w:rsidP="00B6196E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4"/>
        </w:rPr>
      </w:pPr>
      <w:r w:rsidRPr="00B6196E">
        <w:rPr>
          <w:rFonts w:ascii="Times New Roman" w:eastAsia="宋体" w:hAnsi="Times New Roman"/>
          <w:sz w:val="24"/>
          <w:szCs w:val="24"/>
        </w:rPr>
        <w:t>d</w:t>
      </w:r>
      <w:r w:rsidRPr="00B6196E">
        <w:rPr>
          <w:rFonts w:ascii="Times New Roman" w:eastAsia="宋体" w:hAnsi="Times New Roman" w:hint="eastAsia"/>
          <w:sz w:val="24"/>
          <w:szCs w:val="24"/>
        </w:rPr>
        <w:t>．熟悉</w:t>
      </w:r>
      <w:r w:rsidRPr="00B6196E">
        <w:rPr>
          <w:rFonts w:ascii="Times New Roman" w:eastAsia="宋体" w:hAnsi="Times New Roman"/>
          <w:sz w:val="24"/>
          <w:szCs w:val="24"/>
        </w:rPr>
        <w:t xml:space="preserve">MATLAB </w:t>
      </w:r>
      <w:r w:rsidRPr="00B6196E">
        <w:rPr>
          <w:rFonts w:ascii="Times New Roman" w:eastAsia="宋体" w:hAnsi="Times New Roman" w:hint="eastAsia"/>
          <w:sz w:val="24"/>
          <w:szCs w:val="24"/>
        </w:rPr>
        <w:t>语言及</w:t>
      </w:r>
      <w:r w:rsidRPr="00B6196E">
        <w:rPr>
          <w:rFonts w:ascii="Times New Roman" w:eastAsia="宋体" w:hAnsi="Times New Roman"/>
          <w:sz w:val="24"/>
          <w:szCs w:val="24"/>
        </w:rPr>
        <w:t xml:space="preserve">SIMULINK </w:t>
      </w:r>
      <w:r w:rsidRPr="00B6196E">
        <w:rPr>
          <w:rFonts w:ascii="Times New Roman" w:eastAsia="宋体" w:hAnsi="Times New Roman" w:hint="eastAsia"/>
          <w:sz w:val="24"/>
          <w:szCs w:val="24"/>
        </w:rPr>
        <w:t>频率特性仿真的应用。</w:t>
      </w:r>
    </w:p>
    <w:p w14:paraId="5E10037A" w14:textId="3F8399A9" w:rsidR="00C1020D" w:rsidRDefault="00C1020D" w:rsidP="00C1020D">
      <w:pPr>
        <w:spacing w:line="360" w:lineRule="auto"/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 w:hint="eastAsia"/>
          <w:b/>
          <w:bCs/>
          <w:sz w:val="30"/>
          <w:szCs w:val="30"/>
        </w:rPr>
        <w:t>二</w:t>
      </w:r>
      <w:r w:rsidRPr="00C1020D">
        <w:rPr>
          <w:rFonts w:ascii="Times New Roman" w:eastAsia="宋体" w:hAnsi="Times New Roman" w:hint="eastAsia"/>
          <w:b/>
          <w:bCs/>
          <w:sz w:val="30"/>
          <w:szCs w:val="30"/>
        </w:rPr>
        <w:t>、实验</w:t>
      </w:r>
      <w:r w:rsidR="00B6196E">
        <w:rPr>
          <w:rFonts w:ascii="Times New Roman" w:eastAsia="宋体" w:hAnsi="Times New Roman" w:hint="eastAsia"/>
          <w:b/>
          <w:bCs/>
          <w:sz w:val="30"/>
          <w:szCs w:val="30"/>
        </w:rPr>
        <w:t>设备</w:t>
      </w:r>
    </w:p>
    <w:p w14:paraId="36AAC89A" w14:textId="77777777" w:rsidR="00B6196E" w:rsidRDefault="00B6196E" w:rsidP="00C1020D">
      <w:pPr>
        <w:spacing w:line="360" w:lineRule="auto"/>
        <w:jc w:val="left"/>
        <w:rPr>
          <w:rFonts w:ascii="Times New Roman" w:eastAsia="宋体" w:hAnsi="Times New Roman"/>
          <w:b/>
          <w:bCs/>
          <w:sz w:val="30"/>
          <w:szCs w:val="30"/>
        </w:rPr>
      </w:pPr>
    </w:p>
    <w:p w14:paraId="7E07BC18" w14:textId="7F35421D" w:rsidR="00B6196E" w:rsidRDefault="00B6196E" w:rsidP="00B6196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计算机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      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台；</w:t>
      </w:r>
    </w:p>
    <w:p w14:paraId="6723AE80" w14:textId="2E25E7AA" w:rsidR="00B6196E" w:rsidRDefault="00B6196E" w:rsidP="00B6196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 xml:space="preserve">.  </w:t>
      </w:r>
      <w:r>
        <w:rPr>
          <w:rFonts w:ascii="Times New Roman" w:eastAsia="宋体" w:hAnsi="Times New Roman" w:hint="eastAsia"/>
          <w:sz w:val="24"/>
          <w:szCs w:val="24"/>
        </w:rPr>
        <w:t>MA</w:t>
      </w:r>
      <w:r>
        <w:rPr>
          <w:rFonts w:ascii="Times New Roman" w:eastAsia="宋体" w:hAnsi="Times New Roman"/>
          <w:sz w:val="24"/>
          <w:szCs w:val="24"/>
        </w:rPr>
        <w:t>TLAB</w:t>
      </w:r>
      <w:r>
        <w:rPr>
          <w:rFonts w:ascii="Times New Roman" w:eastAsia="宋体" w:hAnsi="Times New Roman" w:hint="eastAsia"/>
          <w:sz w:val="24"/>
          <w:szCs w:val="24"/>
        </w:rPr>
        <w:t>2017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套；</w:t>
      </w:r>
    </w:p>
    <w:p w14:paraId="2F01FE7F" w14:textId="64EB338F" w:rsidR="00B6196E" w:rsidRDefault="00B6196E" w:rsidP="00B6196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.  U</w:t>
      </w:r>
      <w:r>
        <w:rPr>
          <w:rFonts w:ascii="Times New Roman" w:eastAsia="宋体" w:hAnsi="Times New Roman" w:hint="eastAsia"/>
          <w:sz w:val="24"/>
          <w:szCs w:val="24"/>
        </w:rPr>
        <w:t>盘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       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个；</w:t>
      </w:r>
    </w:p>
    <w:p w14:paraId="65C5FEA5" w14:textId="50DE9E7A" w:rsidR="00B6196E" w:rsidRDefault="00B6196E" w:rsidP="00B6196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打印机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      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台。</w:t>
      </w:r>
    </w:p>
    <w:p w14:paraId="077282B1" w14:textId="2CA4F881" w:rsidR="00B6196E" w:rsidRPr="00B6196E" w:rsidRDefault="00B6196E" w:rsidP="00B6196E">
      <w:pPr>
        <w:spacing w:line="360" w:lineRule="auto"/>
        <w:jc w:val="left"/>
        <w:rPr>
          <w:rFonts w:ascii="Times New Roman" w:eastAsia="宋体" w:hAnsi="Times New Roman"/>
          <w:b/>
          <w:bCs/>
          <w:sz w:val="30"/>
          <w:szCs w:val="30"/>
        </w:rPr>
      </w:pPr>
      <w:r w:rsidRPr="00B6196E">
        <w:rPr>
          <w:rFonts w:ascii="Times New Roman" w:eastAsia="宋体" w:hAnsi="Times New Roman" w:hint="eastAsia"/>
          <w:b/>
          <w:bCs/>
          <w:sz w:val="30"/>
          <w:szCs w:val="30"/>
        </w:rPr>
        <w:t>三、预习实验</w:t>
      </w:r>
    </w:p>
    <w:p w14:paraId="29593341" w14:textId="676AD2CA" w:rsidR="00C1020D" w:rsidRDefault="00F664E3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Simulink</w:t>
      </w:r>
      <w:r>
        <w:rPr>
          <w:rFonts w:ascii="Times New Roman" w:eastAsia="宋体" w:hAnsi="Times New Roman" w:hint="eastAsia"/>
          <w:sz w:val="24"/>
          <w:szCs w:val="24"/>
        </w:rPr>
        <w:t>仿真图示：</w:t>
      </w:r>
    </w:p>
    <w:p w14:paraId="08256CD2" w14:textId="798D947E" w:rsidR="00F664E3" w:rsidRDefault="00F664E3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18EB6" wp14:editId="41618516">
            <wp:extent cx="4282113" cy="28117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0477" cy="28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2215" w14:textId="7E469A4D" w:rsidR="00F664E3" w:rsidRDefault="00F664E3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示波器图示：</w:t>
      </w:r>
    </w:p>
    <w:p w14:paraId="759A767A" w14:textId="662E092A" w:rsidR="00F664E3" w:rsidRDefault="00F664E3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28D51" wp14:editId="53B5794E">
            <wp:extent cx="3855720" cy="34490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763" cy="34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A54D" w14:textId="6900DEC5" w:rsidR="00F664E3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3.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阶跃响应图线：</w:t>
      </w:r>
    </w:p>
    <w:p w14:paraId="616F0E65" w14:textId="4054C45D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FA027" wp14:editId="3BA83DB9">
            <wp:extent cx="5274310" cy="3216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BAE" w14:textId="50F0D2A1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C7D24" wp14:editId="4219A909">
            <wp:extent cx="5274310" cy="3206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5E41" w14:textId="794CD8D1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1426BE4B" w14:textId="2D5EFA2C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2FB022EE" w14:textId="1338E01A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07F9FE8B" w14:textId="1CA6DDB6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48943FF8" w14:textId="7A66F76A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5B2E940B" w14:textId="77777777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779CB406" w14:textId="19CF6FA3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4.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ode</w:t>
      </w:r>
    </w:p>
    <w:p w14:paraId="45FA6FF2" w14:textId="24F251A0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225A1" wp14:editId="0808B412">
            <wp:extent cx="5274310" cy="331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229D" w14:textId="7E66E4B4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性能指标</w:t>
      </w:r>
    </w:p>
    <w:p w14:paraId="4C60B83D" w14:textId="2891CB98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0F3C7" wp14:editId="77E508DC">
            <wp:extent cx="4732430" cy="348264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A6A7" w14:textId="77777777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12D973F5" w14:textId="77777777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75686DBE" w14:textId="77777777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379C5A8B" w14:textId="77777777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7C3C60CE" w14:textId="109A0DA0" w:rsidR="00704375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6.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yquist Diagram</w:t>
      </w:r>
    </w:p>
    <w:p w14:paraId="2E34200A" w14:textId="044D969B" w:rsidR="00704375" w:rsidRPr="00C1020D" w:rsidRDefault="00704375" w:rsidP="00F664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774B4" wp14:editId="6064E04D">
            <wp:extent cx="4877223" cy="352074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375" w:rsidRPr="00C10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D9"/>
    <w:rsid w:val="00132AD9"/>
    <w:rsid w:val="004233C4"/>
    <w:rsid w:val="005C0DC9"/>
    <w:rsid w:val="00704375"/>
    <w:rsid w:val="009E1C59"/>
    <w:rsid w:val="00B377EB"/>
    <w:rsid w:val="00B6196E"/>
    <w:rsid w:val="00B729E2"/>
    <w:rsid w:val="00C1020D"/>
    <w:rsid w:val="00F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32EB"/>
  <w15:chartTrackingRefBased/>
  <w15:docId w15:val="{BED7B0D8-6F14-4B67-BA10-57A8E9EB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DC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C1020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020D"/>
  </w:style>
  <w:style w:type="paragraph" w:styleId="a5">
    <w:name w:val="Normal (Web)"/>
    <w:basedOn w:val="a"/>
    <w:uiPriority w:val="99"/>
    <w:semiHidden/>
    <w:unhideWhenUsed/>
    <w:rsid w:val="00C10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B6196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光光</dc:creator>
  <cp:keywords/>
  <dc:description/>
  <cp:lastModifiedBy>郑 光光</cp:lastModifiedBy>
  <cp:revision>4</cp:revision>
  <dcterms:created xsi:type="dcterms:W3CDTF">2020-10-14T00:29:00Z</dcterms:created>
  <dcterms:modified xsi:type="dcterms:W3CDTF">2020-10-14T02:20:00Z</dcterms:modified>
</cp:coreProperties>
</file>