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E74" w:rsidRDefault="00A51E74" w:rsidP="00A51E74">
      <w:pPr>
        <w:pStyle w:val="ListParagraph"/>
        <w:numPr>
          <w:ilvl w:val="0"/>
          <w:numId w:val="1"/>
        </w:numPr>
      </w:pPr>
      <w:r>
        <w:t xml:space="preserve">Study design, </w:t>
      </w:r>
      <w:r w:rsidRPr="00A51E74">
        <w:t>resources and</w:t>
      </w:r>
      <w:r w:rsidR="007F0C1C">
        <w:t xml:space="preserve"> cost, variability, confounding. </w:t>
      </w:r>
      <w:r w:rsidR="00DE279F">
        <w:t xml:space="preserve"> </w:t>
      </w:r>
    </w:p>
    <w:p w:rsidR="00717C49" w:rsidRPr="00E342DE" w:rsidRDefault="00717C49" w:rsidP="00717C49">
      <w:pPr>
        <w:pStyle w:val="ListParagraph"/>
        <w:rPr>
          <w:b/>
        </w:rPr>
      </w:pPr>
      <w:r w:rsidRPr="00E342DE">
        <w:rPr>
          <w:b/>
        </w:rPr>
        <w:t>Case Study 3</w:t>
      </w:r>
    </w:p>
    <w:p w:rsidR="005055D9" w:rsidRPr="00CF25B7" w:rsidRDefault="00F63B6B" w:rsidP="005055D9">
      <w:pPr>
        <w:pStyle w:val="ListParagraph"/>
        <w:rPr>
          <w:b/>
        </w:rPr>
      </w:pPr>
      <w:r w:rsidRPr="00CF25B7">
        <w:rPr>
          <w:b/>
        </w:rPr>
        <w:t xml:space="preserve">Experimental Design 1 </w:t>
      </w:r>
    </w:p>
    <w:p w:rsidR="00E06ABA" w:rsidRDefault="00BD2A20" w:rsidP="005055D9">
      <w:pPr>
        <w:pStyle w:val="ListParagraph"/>
      </w:pPr>
      <w:r>
        <w:t xml:space="preserve">This is not a good design. </w:t>
      </w:r>
      <w:r w:rsidR="00CD70E4">
        <w:t>The aim of this study is to identify clinically relevant subgroups of patients (clustering method)</w:t>
      </w:r>
      <w:r w:rsidR="00224808">
        <w:t>. Two different dyes</w:t>
      </w:r>
      <w:r w:rsidR="007F0C1C">
        <w:t>, in this case,</w:t>
      </w:r>
      <w:r w:rsidR="00224808">
        <w:t xml:space="preserve"> </w:t>
      </w:r>
      <w:r w:rsidR="009566F7">
        <w:t>make it is much more difficult</w:t>
      </w:r>
      <w:r w:rsidR="007F0C1C">
        <w:t xml:space="preserve"> to compare between dye-groups. Also, it is difficult to compare between arrays</w:t>
      </w:r>
      <w:r w:rsidR="00CF25B7">
        <w:t>. This design costs half the number of arrays but has less power. Only unrelated samples on the same array are comparable but has dye bias issue.</w:t>
      </w:r>
    </w:p>
    <w:p w:rsidR="00CF25B7" w:rsidRDefault="00CF25B7" w:rsidP="005055D9">
      <w:pPr>
        <w:pStyle w:val="ListParagraph"/>
      </w:pPr>
      <w:r w:rsidRPr="009566F7">
        <w:rPr>
          <w:b/>
        </w:rPr>
        <w:t>Experimental Design</w:t>
      </w:r>
      <w:r>
        <w:t xml:space="preserve"> </w:t>
      </w:r>
      <w:r w:rsidRPr="009566F7">
        <w:rPr>
          <w:b/>
        </w:rPr>
        <w:t>2</w:t>
      </w:r>
    </w:p>
    <w:p w:rsidR="00CF25B7" w:rsidRDefault="00CF25B7" w:rsidP="005055D9">
      <w:pPr>
        <w:pStyle w:val="ListParagraph"/>
      </w:pPr>
      <w:r>
        <w:t xml:space="preserve">This one is an appropriate </w:t>
      </w:r>
      <w:r w:rsidR="0067013B">
        <w:t xml:space="preserve">design and costs 60 arrays. </w:t>
      </w:r>
      <w:r>
        <w:t xml:space="preserve">The reference sample on each array </w:t>
      </w:r>
      <w:r w:rsidR="0067013B">
        <w:t>can serve as the quality control, and the baseline for normalization. In this way, it is meaningful to carry out comparison and clustering with less confounding and full power.</w:t>
      </w:r>
    </w:p>
    <w:p w:rsidR="0067013B" w:rsidRPr="00BD730E" w:rsidRDefault="0067013B" w:rsidP="005055D9">
      <w:pPr>
        <w:pStyle w:val="ListParagraph"/>
        <w:rPr>
          <w:b/>
        </w:rPr>
      </w:pPr>
      <w:r w:rsidRPr="00BD730E">
        <w:rPr>
          <w:b/>
        </w:rPr>
        <w:t>Experimental Design 3</w:t>
      </w:r>
    </w:p>
    <w:p w:rsidR="0067013B" w:rsidRDefault="0067013B" w:rsidP="0067013B">
      <w:pPr>
        <w:pStyle w:val="ListParagraph"/>
      </w:pPr>
      <w:r>
        <w:t xml:space="preserve">This one is an appropriate design and costs 60 </w:t>
      </w:r>
      <w:proofErr w:type="spellStart"/>
      <w:r>
        <w:t>Affymetrix</w:t>
      </w:r>
      <w:proofErr w:type="spellEnd"/>
      <w:r>
        <w:t xml:space="preserve"> </w:t>
      </w:r>
      <w:r>
        <w:t>arrays.</w:t>
      </w:r>
      <w:r w:rsidR="00BD730E">
        <w:t xml:space="preserve"> The </w:t>
      </w:r>
      <w:proofErr w:type="spellStart"/>
      <w:r w:rsidR="00BD730E">
        <w:t>Affymetrix</w:t>
      </w:r>
      <w:proofErr w:type="spellEnd"/>
      <w:r w:rsidR="00BD730E">
        <w:t xml:space="preserve"> array is designed in the way for comparison between samples</w:t>
      </w:r>
      <w:r w:rsidR="009A453E">
        <w:t xml:space="preserve"> (normalization)</w:t>
      </w:r>
      <w:r w:rsidR="00BD730E">
        <w:t>. It also comes with corresponding statistical methods.</w:t>
      </w:r>
    </w:p>
    <w:p w:rsidR="00BD730E" w:rsidRPr="00D74744" w:rsidRDefault="00BD730E" w:rsidP="0067013B">
      <w:pPr>
        <w:pStyle w:val="ListParagraph"/>
        <w:rPr>
          <w:b/>
        </w:rPr>
      </w:pPr>
      <w:r w:rsidRPr="00D74744">
        <w:rPr>
          <w:b/>
        </w:rPr>
        <w:t>Case Study 4</w:t>
      </w:r>
    </w:p>
    <w:p w:rsidR="00BD730E" w:rsidRPr="00D74744" w:rsidRDefault="00BD730E" w:rsidP="0067013B">
      <w:pPr>
        <w:pStyle w:val="ListParagraph"/>
        <w:rPr>
          <w:b/>
        </w:rPr>
      </w:pPr>
      <w:r w:rsidRPr="00D74744">
        <w:rPr>
          <w:b/>
        </w:rPr>
        <w:t>Experimental Design 1</w:t>
      </w:r>
    </w:p>
    <w:p w:rsidR="009A453E" w:rsidRDefault="009A453E" w:rsidP="0067013B">
      <w:pPr>
        <w:pStyle w:val="ListParagraph"/>
      </w:pPr>
      <w:r>
        <w:t xml:space="preserve">This is not appropriate. The normalization method comes with </w:t>
      </w:r>
      <w:proofErr w:type="spellStart"/>
      <w:r>
        <w:t>Affymetrix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deal with global changes which</w:t>
      </w:r>
      <w:r w:rsidR="00D74744">
        <w:t xml:space="preserve"> is expected to see alongside the time course. It may remove all variances come from different time points. </w:t>
      </w:r>
      <w:r w:rsidR="00E40CAE">
        <w:t xml:space="preserve">Thus, this design </w:t>
      </w:r>
      <w:proofErr w:type="spellStart"/>
      <w:r w:rsidR="00E40CAE">
        <w:t>can not</w:t>
      </w:r>
      <w:proofErr w:type="spellEnd"/>
      <w:r w:rsidR="00E40CAE">
        <w:t xml:space="preserve"> answer the scientific question.</w:t>
      </w:r>
    </w:p>
    <w:p w:rsidR="00E40CAE" w:rsidRPr="00E40CAE" w:rsidRDefault="00E40CAE" w:rsidP="0067013B">
      <w:pPr>
        <w:pStyle w:val="ListParagraph"/>
        <w:rPr>
          <w:b/>
        </w:rPr>
      </w:pPr>
      <w:r w:rsidRPr="00E40CAE">
        <w:rPr>
          <w:b/>
        </w:rPr>
        <w:t>Experimental Design 2</w:t>
      </w:r>
    </w:p>
    <w:p w:rsidR="00E40CAE" w:rsidRDefault="00E40CAE" w:rsidP="0067013B">
      <w:pPr>
        <w:pStyle w:val="ListParagraph"/>
      </w:pPr>
      <w:r>
        <w:t xml:space="preserve">This is an appropriate and robust design. We have a cross-arrays reference sample for quality control and </w:t>
      </w:r>
      <w:r w:rsidR="00A0237A">
        <w:t>normalization. The intensity ratio on each array is good to compare between arrays.</w:t>
      </w:r>
    </w:p>
    <w:p w:rsidR="00A0237A" w:rsidRPr="00C16D96" w:rsidRDefault="00A0237A" w:rsidP="0067013B">
      <w:pPr>
        <w:pStyle w:val="ListParagraph"/>
        <w:rPr>
          <w:b/>
        </w:rPr>
      </w:pPr>
      <w:r w:rsidRPr="00C16D96">
        <w:rPr>
          <w:b/>
        </w:rPr>
        <w:t>Experimental Design 3</w:t>
      </w:r>
    </w:p>
    <w:p w:rsidR="002F0ED9" w:rsidRDefault="00C16D96" w:rsidP="0067013B">
      <w:pPr>
        <w:pStyle w:val="ListParagraph"/>
      </w:pPr>
      <w:r>
        <w:t>The loop design is also appropriate. What’s more, each sample is tested twice in this design. However, compared with design 2, this one requires more complex data analysis and</w:t>
      </w:r>
      <w:r w:rsidR="002F0ED9">
        <w:t xml:space="preserve"> the loop is more fragile to one bad array occurred amid.</w:t>
      </w:r>
    </w:p>
    <w:p w:rsidR="002F0ED9" w:rsidRDefault="002F0ED9" w:rsidP="0067013B">
      <w:pPr>
        <w:pStyle w:val="ListParagraph"/>
      </w:pPr>
    </w:p>
    <w:p w:rsidR="00A0237A" w:rsidRDefault="00C16D96" w:rsidP="008A3587">
      <w:pPr>
        <w:pStyle w:val="ListParagraph"/>
        <w:numPr>
          <w:ilvl w:val="0"/>
          <w:numId w:val="1"/>
        </w:numPr>
      </w:pPr>
      <w:r>
        <w:t xml:space="preserve"> </w:t>
      </w:r>
    </w:p>
    <w:p w:rsidR="00BD730E" w:rsidRDefault="00BD730E" w:rsidP="0067013B">
      <w:pPr>
        <w:pStyle w:val="ListParagraph"/>
      </w:pPr>
      <w:bookmarkStart w:id="0" w:name="_GoBack"/>
      <w:bookmarkEnd w:id="0"/>
    </w:p>
    <w:sectPr w:rsidR="00BD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747C9"/>
    <w:multiLevelType w:val="hybridMultilevel"/>
    <w:tmpl w:val="B2727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50"/>
    <w:rsid w:val="00224808"/>
    <w:rsid w:val="002F0ED9"/>
    <w:rsid w:val="004D744A"/>
    <w:rsid w:val="005055D9"/>
    <w:rsid w:val="00527A14"/>
    <w:rsid w:val="0067013B"/>
    <w:rsid w:val="00717C49"/>
    <w:rsid w:val="007576C4"/>
    <w:rsid w:val="007F0C1C"/>
    <w:rsid w:val="008A3587"/>
    <w:rsid w:val="009566F7"/>
    <w:rsid w:val="009A453E"/>
    <w:rsid w:val="00A0237A"/>
    <w:rsid w:val="00A51E74"/>
    <w:rsid w:val="00BD2A20"/>
    <w:rsid w:val="00BD730E"/>
    <w:rsid w:val="00C16D96"/>
    <w:rsid w:val="00CD70E4"/>
    <w:rsid w:val="00CF25B7"/>
    <w:rsid w:val="00D74744"/>
    <w:rsid w:val="00DE279F"/>
    <w:rsid w:val="00DE344E"/>
    <w:rsid w:val="00E06ABA"/>
    <w:rsid w:val="00E342DE"/>
    <w:rsid w:val="00E40CAE"/>
    <w:rsid w:val="00E83850"/>
    <w:rsid w:val="00F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5E61"/>
  <w15:chartTrackingRefBased/>
  <w15:docId w15:val="{A77B1026-1AB2-445B-A0FD-C5A3BE15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Guannan</dc:creator>
  <cp:keywords/>
  <dc:description/>
  <cp:lastModifiedBy>Shen, Guannan</cp:lastModifiedBy>
  <cp:revision>26</cp:revision>
  <dcterms:created xsi:type="dcterms:W3CDTF">2018-09-17T20:54:00Z</dcterms:created>
  <dcterms:modified xsi:type="dcterms:W3CDTF">2018-09-17T22:50:00Z</dcterms:modified>
</cp:coreProperties>
</file>